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74BA" w:rsidRPr="00992F0E" w:rsidRDefault="00D074BA" w:rsidP="00D074BA">
      <w:pPr>
        <w:pStyle w:val="3"/>
        <w:tabs>
          <w:tab w:val="left" w:pos="709"/>
          <w:tab w:val="left" w:pos="2694"/>
        </w:tabs>
        <w:ind w:firstLine="567"/>
        <w:jc w:val="right"/>
        <w:rPr>
          <w:rFonts w:ascii="Times New Roman" w:hAnsi="Times New Roman"/>
          <w:b/>
          <w:szCs w:val="28"/>
          <w:lang w:val="en-US"/>
        </w:rPr>
      </w:pPr>
      <w:r w:rsidRPr="00992F0E">
        <w:rPr>
          <w:rFonts w:ascii="Times New Roman" w:hAnsi="Times New Roman"/>
          <w:b/>
          <w:szCs w:val="28"/>
        </w:rPr>
        <w:t>Ф. 7.</w:t>
      </w:r>
      <w:r w:rsidRPr="00992F0E">
        <w:rPr>
          <w:rFonts w:ascii="Times New Roman" w:hAnsi="Times New Roman"/>
          <w:b/>
          <w:szCs w:val="28"/>
          <w:lang w:val="kk-KZ"/>
        </w:rPr>
        <w:t>03</w:t>
      </w:r>
      <w:r w:rsidRPr="00992F0E">
        <w:rPr>
          <w:rFonts w:ascii="Times New Roman" w:hAnsi="Times New Roman"/>
          <w:b/>
          <w:szCs w:val="28"/>
        </w:rPr>
        <w:t>-</w:t>
      </w:r>
      <w:r w:rsidR="005E467A" w:rsidRPr="00992F0E">
        <w:rPr>
          <w:rFonts w:ascii="Times New Roman" w:hAnsi="Times New Roman"/>
          <w:b/>
          <w:szCs w:val="28"/>
          <w:lang w:val="kk-KZ"/>
        </w:rPr>
        <w:t>12</w:t>
      </w:r>
    </w:p>
    <w:p w:rsidR="00D074BA" w:rsidRPr="00992F0E" w:rsidRDefault="00D074BA" w:rsidP="00D074BA">
      <w:pPr>
        <w:tabs>
          <w:tab w:val="left" w:pos="709"/>
          <w:tab w:val="left" w:pos="2694"/>
        </w:tabs>
        <w:ind w:firstLine="567"/>
        <w:jc w:val="both"/>
        <w:rPr>
          <w:sz w:val="28"/>
          <w:szCs w:val="28"/>
        </w:rPr>
      </w:pPr>
    </w:p>
    <w:p w:rsidR="005E467A" w:rsidRPr="00992F0E" w:rsidRDefault="005E467A" w:rsidP="00D074BA">
      <w:pPr>
        <w:tabs>
          <w:tab w:val="left" w:pos="709"/>
          <w:tab w:val="left" w:pos="2694"/>
        </w:tabs>
        <w:ind w:firstLine="567"/>
        <w:jc w:val="center"/>
        <w:rPr>
          <w:b/>
          <w:sz w:val="28"/>
          <w:szCs w:val="28"/>
          <w:lang w:val="kk-KZ"/>
        </w:rPr>
      </w:pPr>
    </w:p>
    <w:p w:rsidR="005E467A" w:rsidRPr="00992F0E" w:rsidRDefault="005E467A" w:rsidP="00D074BA">
      <w:pPr>
        <w:tabs>
          <w:tab w:val="left" w:pos="709"/>
          <w:tab w:val="left" w:pos="2694"/>
        </w:tabs>
        <w:ind w:firstLine="567"/>
        <w:jc w:val="center"/>
        <w:rPr>
          <w:b/>
          <w:sz w:val="28"/>
          <w:szCs w:val="28"/>
          <w:lang w:val="kk-KZ"/>
        </w:rPr>
      </w:pPr>
    </w:p>
    <w:p w:rsidR="005E467A" w:rsidRPr="00992F0E" w:rsidRDefault="005E467A" w:rsidP="00D074BA">
      <w:pPr>
        <w:tabs>
          <w:tab w:val="left" w:pos="709"/>
          <w:tab w:val="left" w:pos="2694"/>
        </w:tabs>
        <w:ind w:firstLine="567"/>
        <w:jc w:val="center"/>
        <w:rPr>
          <w:b/>
          <w:sz w:val="28"/>
          <w:szCs w:val="28"/>
          <w:lang w:val="kk-KZ"/>
        </w:rPr>
      </w:pPr>
    </w:p>
    <w:p w:rsidR="005E467A" w:rsidRPr="00992F0E" w:rsidRDefault="005E467A" w:rsidP="00D074BA">
      <w:pPr>
        <w:tabs>
          <w:tab w:val="left" w:pos="709"/>
          <w:tab w:val="left" w:pos="2694"/>
        </w:tabs>
        <w:ind w:firstLine="567"/>
        <w:jc w:val="center"/>
        <w:rPr>
          <w:b/>
          <w:sz w:val="28"/>
          <w:szCs w:val="28"/>
          <w:lang w:val="kk-KZ"/>
        </w:rPr>
      </w:pPr>
    </w:p>
    <w:p w:rsidR="00D074BA" w:rsidRPr="00992F0E" w:rsidRDefault="005E467A" w:rsidP="00465A7A">
      <w:pPr>
        <w:tabs>
          <w:tab w:val="left" w:pos="709"/>
          <w:tab w:val="left" w:pos="2694"/>
        </w:tabs>
        <w:jc w:val="center"/>
        <w:rPr>
          <w:sz w:val="28"/>
          <w:szCs w:val="28"/>
          <w:lang w:val="kk-KZ"/>
        </w:rPr>
      </w:pPr>
      <w:r w:rsidRPr="00992F0E">
        <w:rPr>
          <w:sz w:val="28"/>
          <w:szCs w:val="28"/>
          <w:lang w:val="kk-KZ"/>
        </w:rPr>
        <w:t>Ешанқұлов Әмі</w:t>
      </w:r>
      <w:r w:rsidR="00D074BA" w:rsidRPr="00992F0E">
        <w:rPr>
          <w:sz w:val="28"/>
          <w:szCs w:val="28"/>
          <w:lang w:val="kk-KZ"/>
        </w:rPr>
        <w:t>рхан Айтқұлұлы</w:t>
      </w:r>
    </w:p>
    <w:p w:rsidR="005E467A" w:rsidRPr="00992F0E" w:rsidRDefault="005E467A" w:rsidP="00465A7A">
      <w:pPr>
        <w:tabs>
          <w:tab w:val="left" w:pos="709"/>
          <w:tab w:val="left" w:pos="2694"/>
        </w:tabs>
        <w:jc w:val="center"/>
        <w:rPr>
          <w:sz w:val="28"/>
          <w:szCs w:val="28"/>
          <w:lang w:val="kk-KZ"/>
        </w:rPr>
      </w:pPr>
      <w:r w:rsidRPr="00992F0E">
        <w:rPr>
          <w:sz w:val="28"/>
          <w:szCs w:val="28"/>
          <w:lang w:val="kk-KZ"/>
        </w:rPr>
        <w:t>Нуридинова Акбота Ермаханбетовна</w:t>
      </w:r>
    </w:p>
    <w:p w:rsidR="00D074BA" w:rsidRPr="00992F0E" w:rsidRDefault="00D074BA" w:rsidP="00465A7A">
      <w:pPr>
        <w:tabs>
          <w:tab w:val="left" w:pos="709"/>
          <w:tab w:val="left" w:pos="2694"/>
        </w:tabs>
        <w:jc w:val="center"/>
        <w:rPr>
          <w:b/>
          <w:sz w:val="28"/>
          <w:szCs w:val="28"/>
          <w:lang w:val="kk-KZ"/>
        </w:rPr>
      </w:pPr>
    </w:p>
    <w:p w:rsidR="00D074BA" w:rsidRPr="00992F0E" w:rsidRDefault="00D074BA" w:rsidP="00465A7A">
      <w:pPr>
        <w:tabs>
          <w:tab w:val="left" w:pos="709"/>
          <w:tab w:val="left" w:pos="2694"/>
        </w:tabs>
        <w:jc w:val="center"/>
        <w:rPr>
          <w:b/>
          <w:sz w:val="28"/>
          <w:szCs w:val="28"/>
          <w:lang w:val="kk-KZ"/>
        </w:rPr>
      </w:pPr>
    </w:p>
    <w:p w:rsidR="005E467A" w:rsidRPr="00992F0E" w:rsidRDefault="005E467A" w:rsidP="00465A7A">
      <w:pPr>
        <w:tabs>
          <w:tab w:val="left" w:pos="709"/>
          <w:tab w:val="left" w:pos="2694"/>
        </w:tabs>
        <w:jc w:val="center"/>
        <w:rPr>
          <w:b/>
          <w:sz w:val="28"/>
          <w:szCs w:val="28"/>
          <w:lang w:val="kk-KZ"/>
        </w:rPr>
      </w:pPr>
    </w:p>
    <w:p w:rsidR="005E467A" w:rsidRPr="00992F0E" w:rsidRDefault="005E467A" w:rsidP="00465A7A">
      <w:pPr>
        <w:tabs>
          <w:tab w:val="left" w:pos="709"/>
          <w:tab w:val="left" w:pos="2694"/>
        </w:tabs>
        <w:jc w:val="center"/>
        <w:rPr>
          <w:b/>
          <w:sz w:val="28"/>
          <w:szCs w:val="28"/>
          <w:lang w:val="kk-KZ"/>
        </w:rPr>
      </w:pPr>
    </w:p>
    <w:p w:rsidR="00D074BA" w:rsidRDefault="00D074BA" w:rsidP="00465A7A">
      <w:pPr>
        <w:tabs>
          <w:tab w:val="left" w:pos="709"/>
          <w:tab w:val="left" w:pos="2694"/>
        </w:tabs>
        <w:jc w:val="center"/>
        <w:rPr>
          <w:b/>
          <w:sz w:val="28"/>
          <w:szCs w:val="28"/>
          <w:lang w:val="kk-KZ"/>
        </w:rPr>
      </w:pPr>
    </w:p>
    <w:p w:rsidR="00190715" w:rsidRDefault="00190715" w:rsidP="00465A7A">
      <w:pPr>
        <w:tabs>
          <w:tab w:val="left" w:pos="709"/>
          <w:tab w:val="left" w:pos="2694"/>
        </w:tabs>
        <w:jc w:val="center"/>
        <w:rPr>
          <w:b/>
          <w:sz w:val="28"/>
          <w:szCs w:val="28"/>
          <w:lang w:val="kk-KZ"/>
        </w:rPr>
      </w:pPr>
    </w:p>
    <w:p w:rsidR="00190715" w:rsidRDefault="00190715" w:rsidP="00465A7A">
      <w:pPr>
        <w:tabs>
          <w:tab w:val="left" w:pos="709"/>
          <w:tab w:val="left" w:pos="2694"/>
        </w:tabs>
        <w:jc w:val="center"/>
        <w:rPr>
          <w:b/>
          <w:sz w:val="28"/>
          <w:szCs w:val="28"/>
          <w:lang w:val="kk-KZ"/>
        </w:rPr>
      </w:pPr>
    </w:p>
    <w:p w:rsidR="00992F0E" w:rsidRDefault="00992F0E" w:rsidP="00465A7A">
      <w:pPr>
        <w:tabs>
          <w:tab w:val="left" w:pos="709"/>
          <w:tab w:val="left" w:pos="2694"/>
        </w:tabs>
        <w:jc w:val="center"/>
        <w:rPr>
          <w:b/>
          <w:sz w:val="28"/>
          <w:szCs w:val="28"/>
          <w:lang w:val="kk-KZ"/>
        </w:rPr>
      </w:pPr>
    </w:p>
    <w:p w:rsidR="00992F0E" w:rsidRPr="00992F0E" w:rsidRDefault="00992F0E" w:rsidP="00465A7A">
      <w:pPr>
        <w:tabs>
          <w:tab w:val="left" w:pos="709"/>
          <w:tab w:val="left" w:pos="2694"/>
        </w:tabs>
        <w:jc w:val="center"/>
        <w:rPr>
          <w:b/>
          <w:sz w:val="28"/>
          <w:szCs w:val="28"/>
          <w:lang w:val="kk-KZ"/>
        </w:rPr>
      </w:pPr>
    </w:p>
    <w:p w:rsidR="005E467A" w:rsidRPr="00992F0E" w:rsidRDefault="00D074BA" w:rsidP="00465A7A">
      <w:pPr>
        <w:pStyle w:val="4"/>
        <w:tabs>
          <w:tab w:val="left" w:pos="709"/>
          <w:tab w:val="left" w:pos="2694"/>
        </w:tabs>
        <w:jc w:val="center"/>
        <w:rPr>
          <w:lang w:val="kk-KZ"/>
        </w:rPr>
      </w:pPr>
      <w:r w:rsidRPr="00992F0E">
        <w:rPr>
          <w:lang w:val="kk-KZ"/>
        </w:rPr>
        <w:t xml:space="preserve">«Cапаны жалпы басқару»  пәнінен </w:t>
      </w:r>
    </w:p>
    <w:p w:rsidR="00D074BA" w:rsidRPr="00992F0E" w:rsidRDefault="005E467A" w:rsidP="00465A7A">
      <w:pPr>
        <w:pStyle w:val="4"/>
        <w:tabs>
          <w:tab w:val="left" w:pos="709"/>
          <w:tab w:val="left" w:pos="2694"/>
        </w:tabs>
        <w:jc w:val="center"/>
        <w:rPr>
          <w:lang w:val="kk-KZ"/>
        </w:rPr>
      </w:pPr>
      <w:r w:rsidRPr="00992F0E">
        <w:rPr>
          <w:lang w:val="kk-KZ"/>
        </w:rPr>
        <w:t xml:space="preserve"> дәріс жинағы</w:t>
      </w:r>
    </w:p>
    <w:p w:rsidR="00D074BA" w:rsidRPr="00992F0E" w:rsidRDefault="00D074BA" w:rsidP="00465A7A">
      <w:pPr>
        <w:tabs>
          <w:tab w:val="left" w:pos="709"/>
          <w:tab w:val="left" w:pos="2694"/>
        </w:tabs>
        <w:jc w:val="both"/>
        <w:rPr>
          <w:b/>
          <w:sz w:val="28"/>
          <w:szCs w:val="28"/>
          <w:lang w:val="kk-KZ"/>
        </w:rPr>
      </w:pPr>
    </w:p>
    <w:p w:rsidR="00D074BA" w:rsidRPr="00992F0E" w:rsidRDefault="00D074BA" w:rsidP="00465A7A">
      <w:pPr>
        <w:tabs>
          <w:tab w:val="left" w:pos="709"/>
          <w:tab w:val="left" w:pos="2694"/>
        </w:tabs>
        <w:rPr>
          <w:iCs/>
          <w:noProof/>
          <w:sz w:val="28"/>
          <w:szCs w:val="28"/>
          <w:lang w:val="kk-KZ"/>
        </w:rPr>
      </w:pPr>
    </w:p>
    <w:p w:rsidR="005E467A" w:rsidRPr="00992F0E" w:rsidRDefault="005E467A" w:rsidP="00465A7A">
      <w:pPr>
        <w:tabs>
          <w:tab w:val="left" w:pos="709"/>
          <w:tab w:val="left" w:pos="2694"/>
        </w:tabs>
        <w:rPr>
          <w:iCs/>
          <w:noProof/>
          <w:sz w:val="28"/>
          <w:szCs w:val="28"/>
          <w:lang w:val="kk-KZ"/>
        </w:rPr>
      </w:pPr>
    </w:p>
    <w:p w:rsidR="005E467A" w:rsidRPr="00992F0E" w:rsidRDefault="005E467A" w:rsidP="00465A7A">
      <w:pPr>
        <w:tabs>
          <w:tab w:val="left" w:pos="709"/>
          <w:tab w:val="left" w:pos="2694"/>
        </w:tabs>
        <w:rPr>
          <w:iCs/>
          <w:noProof/>
          <w:sz w:val="28"/>
          <w:szCs w:val="28"/>
          <w:lang w:val="kk-KZ"/>
        </w:rPr>
      </w:pPr>
    </w:p>
    <w:p w:rsidR="005E467A" w:rsidRPr="00992F0E" w:rsidRDefault="005E467A" w:rsidP="00465A7A">
      <w:pPr>
        <w:tabs>
          <w:tab w:val="left" w:pos="709"/>
          <w:tab w:val="left" w:pos="2694"/>
        </w:tabs>
        <w:rPr>
          <w:iCs/>
          <w:noProof/>
          <w:sz w:val="28"/>
          <w:szCs w:val="28"/>
          <w:lang w:val="kk-KZ"/>
        </w:rPr>
      </w:pPr>
    </w:p>
    <w:p w:rsidR="005E467A" w:rsidRPr="00992F0E" w:rsidRDefault="005E467A" w:rsidP="00465A7A">
      <w:pPr>
        <w:tabs>
          <w:tab w:val="left" w:pos="709"/>
          <w:tab w:val="left" w:pos="2694"/>
        </w:tabs>
        <w:rPr>
          <w:iCs/>
          <w:noProof/>
          <w:sz w:val="28"/>
          <w:szCs w:val="28"/>
          <w:lang w:val="kk-KZ"/>
        </w:rPr>
      </w:pPr>
    </w:p>
    <w:p w:rsidR="005E467A" w:rsidRPr="00992F0E" w:rsidRDefault="005E467A" w:rsidP="00465A7A">
      <w:pPr>
        <w:tabs>
          <w:tab w:val="left" w:pos="709"/>
          <w:tab w:val="left" w:pos="2694"/>
        </w:tabs>
        <w:rPr>
          <w:iCs/>
          <w:noProof/>
          <w:sz w:val="28"/>
          <w:szCs w:val="28"/>
          <w:lang w:val="kk-KZ"/>
        </w:rPr>
      </w:pPr>
    </w:p>
    <w:p w:rsidR="005E467A" w:rsidRPr="00992F0E" w:rsidRDefault="005E467A" w:rsidP="00465A7A">
      <w:pPr>
        <w:tabs>
          <w:tab w:val="left" w:pos="709"/>
          <w:tab w:val="left" w:pos="2694"/>
        </w:tabs>
        <w:rPr>
          <w:iCs/>
          <w:noProof/>
          <w:sz w:val="28"/>
          <w:szCs w:val="28"/>
          <w:lang w:val="kk-KZ"/>
        </w:rPr>
      </w:pPr>
    </w:p>
    <w:p w:rsidR="005E467A" w:rsidRPr="00992F0E" w:rsidRDefault="005E467A" w:rsidP="00465A7A">
      <w:pPr>
        <w:tabs>
          <w:tab w:val="left" w:pos="709"/>
          <w:tab w:val="left" w:pos="2694"/>
        </w:tabs>
        <w:rPr>
          <w:sz w:val="28"/>
          <w:szCs w:val="28"/>
          <w:lang w:val="kk-KZ"/>
        </w:rPr>
      </w:pPr>
    </w:p>
    <w:p w:rsidR="005E467A" w:rsidRPr="00992F0E" w:rsidRDefault="005E467A" w:rsidP="00465A7A">
      <w:pPr>
        <w:tabs>
          <w:tab w:val="left" w:pos="709"/>
          <w:tab w:val="left" w:pos="2694"/>
        </w:tabs>
        <w:rPr>
          <w:sz w:val="28"/>
          <w:szCs w:val="28"/>
          <w:lang w:val="kk-KZ"/>
        </w:rPr>
      </w:pPr>
    </w:p>
    <w:p w:rsidR="005E467A" w:rsidRPr="00992F0E" w:rsidRDefault="005E467A" w:rsidP="00465A7A">
      <w:pPr>
        <w:tabs>
          <w:tab w:val="left" w:pos="709"/>
          <w:tab w:val="left" w:pos="2694"/>
        </w:tabs>
        <w:rPr>
          <w:sz w:val="28"/>
          <w:szCs w:val="28"/>
          <w:lang w:val="kk-KZ"/>
        </w:rPr>
      </w:pPr>
    </w:p>
    <w:p w:rsidR="005E467A" w:rsidRPr="00992F0E" w:rsidRDefault="005E467A" w:rsidP="00465A7A">
      <w:pPr>
        <w:tabs>
          <w:tab w:val="left" w:pos="709"/>
          <w:tab w:val="left" w:pos="2694"/>
        </w:tabs>
        <w:rPr>
          <w:sz w:val="28"/>
          <w:szCs w:val="28"/>
          <w:lang w:val="kk-KZ"/>
        </w:rPr>
      </w:pPr>
    </w:p>
    <w:p w:rsidR="005E467A" w:rsidRPr="00992F0E" w:rsidRDefault="005E467A" w:rsidP="00465A7A">
      <w:pPr>
        <w:tabs>
          <w:tab w:val="left" w:pos="709"/>
          <w:tab w:val="left" w:pos="2694"/>
        </w:tabs>
        <w:rPr>
          <w:sz w:val="28"/>
          <w:szCs w:val="28"/>
          <w:lang w:val="kk-KZ"/>
        </w:rPr>
      </w:pPr>
    </w:p>
    <w:p w:rsidR="005E467A" w:rsidRPr="00992F0E" w:rsidRDefault="005E467A" w:rsidP="00465A7A">
      <w:pPr>
        <w:tabs>
          <w:tab w:val="left" w:pos="709"/>
          <w:tab w:val="left" w:pos="2694"/>
        </w:tabs>
        <w:rPr>
          <w:sz w:val="28"/>
          <w:szCs w:val="28"/>
          <w:lang w:val="kk-KZ"/>
        </w:rPr>
      </w:pPr>
    </w:p>
    <w:p w:rsidR="005E467A" w:rsidRPr="00992F0E" w:rsidRDefault="005E467A" w:rsidP="00465A7A">
      <w:pPr>
        <w:tabs>
          <w:tab w:val="left" w:pos="709"/>
          <w:tab w:val="left" w:pos="2694"/>
        </w:tabs>
        <w:rPr>
          <w:sz w:val="28"/>
          <w:szCs w:val="28"/>
          <w:lang w:val="kk-KZ"/>
        </w:rPr>
      </w:pPr>
    </w:p>
    <w:p w:rsidR="005E467A" w:rsidRPr="00992F0E" w:rsidRDefault="005E467A" w:rsidP="00465A7A">
      <w:pPr>
        <w:tabs>
          <w:tab w:val="left" w:pos="709"/>
          <w:tab w:val="left" w:pos="2694"/>
        </w:tabs>
        <w:rPr>
          <w:sz w:val="28"/>
          <w:szCs w:val="28"/>
          <w:lang w:val="kk-KZ"/>
        </w:rPr>
      </w:pPr>
    </w:p>
    <w:p w:rsidR="005E467A" w:rsidRPr="00992F0E" w:rsidRDefault="005E467A" w:rsidP="00465A7A">
      <w:pPr>
        <w:tabs>
          <w:tab w:val="left" w:pos="709"/>
          <w:tab w:val="left" w:pos="2694"/>
        </w:tabs>
        <w:rPr>
          <w:sz w:val="28"/>
          <w:szCs w:val="28"/>
          <w:lang w:val="kk-KZ"/>
        </w:rPr>
      </w:pPr>
    </w:p>
    <w:p w:rsidR="005E467A" w:rsidRPr="00992F0E" w:rsidRDefault="005E467A" w:rsidP="00465A7A">
      <w:pPr>
        <w:tabs>
          <w:tab w:val="left" w:pos="709"/>
          <w:tab w:val="left" w:pos="2694"/>
        </w:tabs>
        <w:rPr>
          <w:sz w:val="28"/>
          <w:szCs w:val="28"/>
          <w:lang w:val="kk-KZ"/>
        </w:rPr>
      </w:pPr>
    </w:p>
    <w:p w:rsidR="005E467A" w:rsidRPr="00992F0E" w:rsidRDefault="005E467A" w:rsidP="00465A7A">
      <w:pPr>
        <w:tabs>
          <w:tab w:val="left" w:pos="709"/>
          <w:tab w:val="left" w:pos="2694"/>
        </w:tabs>
        <w:rPr>
          <w:sz w:val="28"/>
          <w:szCs w:val="28"/>
          <w:lang w:val="kk-KZ"/>
        </w:rPr>
      </w:pPr>
    </w:p>
    <w:p w:rsidR="005E467A" w:rsidRPr="00992F0E" w:rsidRDefault="005E467A" w:rsidP="00465A7A">
      <w:pPr>
        <w:tabs>
          <w:tab w:val="left" w:pos="709"/>
          <w:tab w:val="left" w:pos="2694"/>
        </w:tabs>
        <w:rPr>
          <w:sz w:val="28"/>
          <w:szCs w:val="28"/>
          <w:lang w:val="kk-KZ"/>
        </w:rPr>
      </w:pPr>
    </w:p>
    <w:p w:rsidR="00D074BA" w:rsidRPr="00992F0E" w:rsidRDefault="00D074BA" w:rsidP="00465A7A">
      <w:pPr>
        <w:tabs>
          <w:tab w:val="left" w:pos="709"/>
          <w:tab w:val="left" w:pos="2694"/>
        </w:tabs>
        <w:jc w:val="both"/>
        <w:rPr>
          <w:sz w:val="28"/>
          <w:szCs w:val="28"/>
          <w:lang w:val="kk-KZ"/>
        </w:rPr>
      </w:pPr>
    </w:p>
    <w:p w:rsidR="00D074BA" w:rsidRPr="00992F0E" w:rsidRDefault="00D074BA" w:rsidP="00465A7A">
      <w:pPr>
        <w:tabs>
          <w:tab w:val="left" w:pos="709"/>
          <w:tab w:val="left" w:pos="2694"/>
        </w:tabs>
        <w:rPr>
          <w:b/>
          <w:sz w:val="28"/>
          <w:szCs w:val="28"/>
          <w:lang w:val="kk-KZ"/>
        </w:rPr>
      </w:pPr>
    </w:p>
    <w:p w:rsidR="00D074BA" w:rsidRPr="00992F0E" w:rsidRDefault="00BE2A7D" w:rsidP="00465A7A">
      <w:pPr>
        <w:tabs>
          <w:tab w:val="left" w:pos="709"/>
          <w:tab w:val="left" w:pos="2694"/>
        </w:tabs>
        <w:jc w:val="center"/>
        <w:rPr>
          <w:b/>
          <w:sz w:val="28"/>
          <w:szCs w:val="28"/>
          <w:lang w:val="kk-KZ"/>
        </w:rPr>
      </w:pPr>
      <w:r w:rsidRPr="00992F0E">
        <w:rPr>
          <w:b/>
          <w:sz w:val="28"/>
          <w:szCs w:val="28"/>
          <w:lang w:val="kk-KZ"/>
        </w:rPr>
        <w:t>ШЫМКЕНТ, 2022</w:t>
      </w:r>
      <w:r w:rsidR="00D074BA" w:rsidRPr="00992F0E">
        <w:rPr>
          <w:b/>
          <w:sz w:val="28"/>
          <w:szCs w:val="28"/>
          <w:lang w:val="kk-KZ"/>
        </w:rPr>
        <w:t xml:space="preserve"> ж</w:t>
      </w:r>
    </w:p>
    <w:p w:rsidR="00D074BA" w:rsidRPr="00992F0E" w:rsidRDefault="00D074BA" w:rsidP="00D074BA">
      <w:pPr>
        <w:tabs>
          <w:tab w:val="left" w:pos="709"/>
          <w:tab w:val="left" w:pos="2694"/>
        </w:tabs>
        <w:ind w:firstLine="567"/>
        <w:jc w:val="both"/>
        <w:rPr>
          <w:sz w:val="28"/>
          <w:szCs w:val="28"/>
          <w:lang w:val="kk-KZ"/>
        </w:rPr>
      </w:pPr>
    </w:p>
    <w:p w:rsidR="00D074BA" w:rsidRPr="00992F0E" w:rsidRDefault="00D074BA" w:rsidP="00D074BA">
      <w:pPr>
        <w:tabs>
          <w:tab w:val="left" w:pos="709"/>
          <w:tab w:val="left" w:pos="2694"/>
        </w:tabs>
        <w:ind w:firstLine="567"/>
        <w:jc w:val="both"/>
        <w:rPr>
          <w:sz w:val="28"/>
          <w:szCs w:val="28"/>
          <w:lang w:val="kk-KZ"/>
        </w:rPr>
      </w:pPr>
    </w:p>
    <w:p w:rsidR="00D074BA" w:rsidRPr="00992F0E" w:rsidRDefault="00D074BA" w:rsidP="00D074BA">
      <w:pPr>
        <w:tabs>
          <w:tab w:val="left" w:pos="709"/>
          <w:tab w:val="left" w:pos="2694"/>
        </w:tabs>
        <w:ind w:firstLine="567"/>
        <w:jc w:val="both"/>
        <w:rPr>
          <w:sz w:val="28"/>
          <w:szCs w:val="28"/>
          <w:lang w:val="kk-KZ"/>
        </w:rPr>
      </w:pPr>
    </w:p>
    <w:p w:rsidR="00D074BA" w:rsidRPr="00992F0E" w:rsidRDefault="00D074BA" w:rsidP="00D074BA">
      <w:pPr>
        <w:tabs>
          <w:tab w:val="left" w:pos="709"/>
          <w:tab w:val="left" w:pos="2694"/>
        </w:tabs>
        <w:ind w:firstLine="567"/>
        <w:jc w:val="both"/>
        <w:rPr>
          <w:sz w:val="28"/>
          <w:szCs w:val="28"/>
          <w:lang w:val="kk-KZ"/>
        </w:rPr>
      </w:pPr>
    </w:p>
    <w:p w:rsidR="00D074BA" w:rsidRPr="00992F0E" w:rsidRDefault="00D074BA" w:rsidP="00D074BA">
      <w:pPr>
        <w:tabs>
          <w:tab w:val="left" w:pos="709"/>
          <w:tab w:val="left" w:pos="2694"/>
        </w:tabs>
        <w:ind w:firstLine="567"/>
        <w:jc w:val="both"/>
        <w:rPr>
          <w:sz w:val="28"/>
          <w:szCs w:val="28"/>
          <w:lang w:val="kk-KZ"/>
        </w:rPr>
      </w:pPr>
    </w:p>
    <w:p w:rsidR="00D074BA" w:rsidRPr="00992F0E" w:rsidRDefault="00D074BA" w:rsidP="00D074BA">
      <w:pPr>
        <w:tabs>
          <w:tab w:val="left" w:pos="709"/>
          <w:tab w:val="left" w:pos="2694"/>
        </w:tabs>
        <w:ind w:firstLine="567"/>
        <w:jc w:val="both"/>
        <w:rPr>
          <w:sz w:val="28"/>
          <w:szCs w:val="28"/>
          <w:lang w:val="kk-KZ"/>
        </w:rPr>
      </w:pPr>
    </w:p>
    <w:p w:rsidR="00D074BA" w:rsidRPr="00992F0E" w:rsidRDefault="00D074BA" w:rsidP="00D074BA">
      <w:pPr>
        <w:tabs>
          <w:tab w:val="left" w:pos="709"/>
          <w:tab w:val="left" w:pos="2694"/>
        </w:tabs>
        <w:ind w:firstLine="567"/>
        <w:jc w:val="both"/>
        <w:rPr>
          <w:sz w:val="28"/>
          <w:szCs w:val="28"/>
          <w:lang w:val="kk-KZ"/>
        </w:rPr>
      </w:pPr>
    </w:p>
    <w:p w:rsidR="00D074BA" w:rsidRPr="00992F0E" w:rsidRDefault="00D074BA" w:rsidP="00D074BA">
      <w:pPr>
        <w:tabs>
          <w:tab w:val="left" w:pos="709"/>
          <w:tab w:val="left" w:pos="2694"/>
        </w:tabs>
        <w:ind w:firstLine="567"/>
        <w:jc w:val="both"/>
        <w:rPr>
          <w:sz w:val="28"/>
          <w:szCs w:val="28"/>
          <w:lang w:val="kk-KZ"/>
        </w:rPr>
      </w:pPr>
    </w:p>
    <w:p w:rsidR="00D074BA" w:rsidRPr="00992F0E" w:rsidRDefault="00D074BA" w:rsidP="00D074BA">
      <w:pPr>
        <w:tabs>
          <w:tab w:val="left" w:pos="709"/>
          <w:tab w:val="left" w:pos="2694"/>
        </w:tabs>
        <w:ind w:firstLine="567"/>
        <w:jc w:val="both"/>
        <w:rPr>
          <w:sz w:val="28"/>
          <w:szCs w:val="28"/>
          <w:lang w:val="kk-KZ"/>
        </w:rPr>
      </w:pPr>
    </w:p>
    <w:p w:rsidR="00D074BA" w:rsidRPr="00992F0E" w:rsidRDefault="00D074BA" w:rsidP="00D074BA">
      <w:pPr>
        <w:tabs>
          <w:tab w:val="left" w:pos="709"/>
          <w:tab w:val="left" w:pos="2694"/>
        </w:tabs>
        <w:ind w:firstLine="567"/>
        <w:jc w:val="both"/>
        <w:rPr>
          <w:sz w:val="28"/>
          <w:szCs w:val="28"/>
          <w:lang w:val="kk-KZ"/>
        </w:rPr>
      </w:pPr>
    </w:p>
    <w:p w:rsidR="00D074BA" w:rsidRPr="00992F0E" w:rsidRDefault="00D074BA" w:rsidP="00D074BA">
      <w:pPr>
        <w:tabs>
          <w:tab w:val="left" w:pos="709"/>
          <w:tab w:val="left" w:pos="2694"/>
        </w:tabs>
        <w:ind w:firstLine="567"/>
        <w:jc w:val="both"/>
        <w:rPr>
          <w:sz w:val="28"/>
          <w:szCs w:val="28"/>
          <w:lang w:val="kk-KZ"/>
        </w:rPr>
      </w:pPr>
    </w:p>
    <w:p w:rsidR="00D074BA" w:rsidRPr="00992F0E" w:rsidRDefault="00D074BA" w:rsidP="00D074BA">
      <w:pPr>
        <w:tabs>
          <w:tab w:val="left" w:pos="709"/>
          <w:tab w:val="left" w:pos="2694"/>
        </w:tabs>
        <w:ind w:firstLine="567"/>
        <w:jc w:val="both"/>
        <w:rPr>
          <w:sz w:val="28"/>
          <w:szCs w:val="28"/>
          <w:lang w:val="kk-KZ"/>
        </w:rPr>
      </w:pPr>
    </w:p>
    <w:p w:rsidR="00D074BA" w:rsidRPr="00992F0E" w:rsidRDefault="00D074BA" w:rsidP="00D074BA">
      <w:pPr>
        <w:tabs>
          <w:tab w:val="left" w:pos="709"/>
          <w:tab w:val="left" w:pos="2694"/>
        </w:tabs>
        <w:ind w:firstLine="567"/>
        <w:jc w:val="both"/>
        <w:rPr>
          <w:sz w:val="28"/>
          <w:szCs w:val="28"/>
          <w:lang w:val="kk-KZ"/>
        </w:rPr>
      </w:pPr>
    </w:p>
    <w:p w:rsidR="00D074BA" w:rsidRPr="00992F0E" w:rsidRDefault="00D074BA" w:rsidP="00D074BA">
      <w:pPr>
        <w:tabs>
          <w:tab w:val="left" w:pos="709"/>
          <w:tab w:val="left" w:pos="2694"/>
        </w:tabs>
        <w:ind w:firstLine="567"/>
        <w:jc w:val="both"/>
        <w:rPr>
          <w:sz w:val="28"/>
          <w:szCs w:val="28"/>
          <w:lang w:val="kk-KZ"/>
        </w:rPr>
      </w:pPr>
    </w:p>
    <w:p w:rsidR="00D074BA" w:rsidRPr="00992F0E" w:rsidRDefault="00D074BA" w:rsidP="00D074BA">
      <w:pPr>
        <w:tabs>
          <w:tab w:val="left" w:pos="709"/>
          <w:tab w:val="left" w:pos="2694"/>
        </w:tabs>
        <w:ind w:firstLine="567"/>
        <w:jc w:val="both"/>
        <w:rPr>
          <w:sz w:val="28"/>
          <w:szCs w:val="28"/>
          <w:lang w:val="kk-KZ"/>
        </w:rPr>
      </w:pPr>
    </w:p>
    <w:p w:rsidR="00D074BA" w:rsidRPr="00992F0E" w:rsidRDefault="00D074BA" w:rsidP="00D074BA">
      <w:pPr>
        <w:tabs>
          <w:tab w:val="left" w:pos="709"/>
          <w:tab w:val="left" w:pos="2694"/>
        </w:tabs>
        <w:ind w:firstLine="567"/>
        <w:jc w:val="both"/>
        <w:rPr>
          <w:sz w:val="28"/>
          <w:szCs w:val="28"/>
          <w:lang w:val="kk-KZ"/>
        </w:rPr>
      </w:pPr>
    </w:p>
    <w:p w:rsidR="00D074BA" w:rsidRPr="00992F0E" w:rsidRDefault="00D074BA" w:rsidP="00D074BA">
      <w:pPr>
        <w:tabs>
          <w:tab w:val="left" w:pos="709"/>
          <w:tab w:val="left" w:pos="2694"/>
        </w:tabs>
        <w:ind w:firstLine="567"/>
        <w:jc w:val="both"/>
        <w:rPr>
          <w:sz w:val="28"/>
          <w:szCs w:val="28"/>
          <w:lang w:val="kk-KZ"/>
        </w:rPr>
      </w:pPr>
    </w:p>
    <w:p w:rsidR="00D074BA" w:rsidRPr="00992F0E" w:rsidRDefault="00D074BA" w:rsidP="00D074BA">
      <w:pPr>
        <w:tabs>
          <w:tab w:val="left" w:pos="709"/>
          <w:tab w:val="left" w:pos="2694"/>
        </w:tabs>
        <w:ind w:firstLine="567"/>
        <w:jc w:val="both"/>
        <w:rPr>
          <w:sz w:val="28"/>
          <w:szCs w:val="28"/>
          <w:lang w:val="kk-KZ"/>
        </w:rPr>
      </w:pPr>
    </w:p>
    <w:p w:rsidR="00D074BA" w:rsidRPr="00992F0E" w:rsidRDefault="00D074BA" w:rsidP="00D074BA">
      <w:pPr>
        <w:tabs>
          <w:tab w:val="left" w:pos="709"/>
          <w:tab w:val="left" w:pos="2694"/>
        </w:tabs>
        <w:ind w:firstLine="567"/>
        <w:jc w:val="both"/>
        <w:rPr>
          <w:sz w:val="28"/>
          <w:szCs w:val="28"/>
          <w:lang w:val="kk-KZ"/>
        </w:rPr>
      </w:pPr>
    </w:p>
    <w:p w:rsidR="00D074BA" w:rsidRPr="00992F0E" w:rsidRDefault="00D074BA" w:rsidP="00D074BA">
      <w:pPr>
        <w:tabs>
          <w:tab w:val="left" w:pos="709"/>
          <w:tab w:val="left" w:pos="2694"/>
        </w:tabs>
        <w:ind w:firstLine="567"/>
        <w:jc w:val="both"/>
        <w:rPr>
          <w:sz w:val="28"/>
          <w:szCs w:val="28"/>
          <w:lang w:val="kk-KZ"/>
        </w:rPr>
      </w:pPr>
    </w:p>
    <w:p w:rsidR="00D074BA" w:rsidRPr="00992F0E" w:rsidRDefault="00D074BA" w:rsidP="00D074BA">
      <w:pPr>
        <w:tabs>
          <w:tab w:val="left" w:pos="709"/>
          <w:tab w:val="left" w:pos="2694"/>
        </w:tabs>
        <w:ind w:firstLine="567"/>
        <w:jc w:val="both"/>
        <w:rPr>
          <w:sz w:val="28"/>
          <w:szCs w:val="28"/>
          <w:lang w:val="kk-KZ"/>
        </w:rPr>
      </w:pPr>
    </w:p>
    <w:p w:rsidR="00D074BA" w:rsidRPr="00992F0E" w:rsidRDefault="00D074BA" w:rsidP="00D074BA">
      <w:pPr>
        <w:tabs>
          <w:tab w:val="left" w:pos="709"/>
          <w:tab w:val="left" w:pos="2694"/>
        </w:tabs>
        <w:ind w:firstLine="567"/>
        <w:jc w:val="both"/>
        <w:rPr>
          <w:sz w:val="28"/>
          <w:szCs w:val="28"/>
          <w:lang w:val="kk-KZ"/>
        </w:rPr>
      </w:pPr>
    </w:p>
    <w:p w:rsidR="00D074BA" w:rsidRPr="00992F0E" w:rsidRDefault="00D074BA" w:rsidP="00D074BA">
      <w:pPr>
        <w:tabs>
          <w:tab w:val="left" w:pos="709"/>
          <w:tab w:val="left" w:pos="2694"/>
        </w:tabs>
        <w:ind w:firstLine="567"/>
        <w:jc w:val="both"/>
        <w:rPr>
          <w:sz w:val="28"/>
          <w:szCs w:val="28"/>
          <w:lang w:val="kk-KZ"/>
        </w:rPr>
      </w:pPr>
    </w:p>
    <w:p w:rsidR="00D074BA" w:rsidRPr="00992F0E" w:rsidRDefault="00D074BA" w:rsidP="00D074BA">
      <w:pPr>
        <w:tabs>
          <w:tab w:val="left" w:pos="709"/>
          <w:tab w:val="left" w:pos="2694"/>
        </w:tabs>
        <w:ind w:firstLine="567"/>
        <w:jc w:val="both"/>
        <w:rPr>
          <w:sz w:val="28"/>
          <w:szCs w:val="28"/>
          <w:lang w:val="kk-KZ"/>
        </w:rPr>
      </w:pPr>
    </w:p>
    <w:p w:rsidR="00D074BA" w:rsidRPr="00992F0E" w:rsidRDefault="00D074BA" w:rsidP="00D074BA">
      <w:pPr>
        <w:tabs>
          <w:tab w:val="left" w:pos="709"/>
          <w:tab w:val="left" w:pos="2694"/>
        </w:tabs>
        <w:ind w:firstLine="567"/>
        <w:jc w:val="both"/>
        <w:rPr>
          <w:sz w:val="28"/>
          <w:szCs w:val="28"/>
          <w:lang w:val="kk-KZ"/>
        </w:rPr>
      </w:pPr>
    </w:p>
    <w:p w:rsidR="00D074BA" w:rsidRPr="00992F0E" w:rsidRDefault="00D074BA" w:rsidP="00D074BA">
      <w:pPr>
        <w:tabs>
          <w:tab w:val="left" w:pos="709"/>
          <w:tab w:val="left" w:pos="2694"/>
        </w:tabs>
        <w:ind w:firstLine="567"/>
        <w:jc w:val="both"/>
        <w:rPr>
          <w:sz w:val="28"/>
          <w:szCs w:val="28"/>
          <w:lang w:val="kk-KZ"/>
        </w:rPr>
      </w:pPr>
    </w:p>
    <w:p w:rsidR="00D074BA" w:rsidRPr="00992F0E" w:rsidRDefault="00D074BA" w:rsidP="00D074BA">
      <w:pPr>
        <w:tabs>
          <w:tab w:val="left" w:pos="709"/>
          <w:tab w:val="left" w:pos="2694"/>
        </w:tabs>
        <w:ind w:firstLine="567"/>
        <w:jc w:val="both"/>
        <w:rPr>
          <w:sz w:val="28"/>
          <w:szCs w:val="28"/>
          <w:lang w:val="kk-KZ"/>
        </w:rPr>
      </w:pPr>
    </w:p>
    <w:p w:rsidR="00D074BA" w:rsidRPr="00992F0E" w:rsidRDefault="00D074BA" w:rsidP="00D074BA">
      <w:pPr>
        <w:tabs>
          <w:tab w:val="left" w:pos="709"/>
          <w:tab w:val="left" w:pos="2694"/>
        </w:tabs>
        <w:ind w:firstLine="567"/>
        <w:jc w:val="both"/>
        <w:rPr>
          <w:sz w:val="28"/>
          <w:szCs w:val="28"/>
          <w:lang w:val="kk-KZ"/>
        </w:rPr>
      </w:pPr>
    </w:p>
    <w:p w:rsidR="00D074BA" w:rsidRPr="00992F0E" w:rsidRDefault="00D074BA" w:rsidP="00D074BA">
      <w:pPr>
        <w:tabs>
          <w:tab w:val="left" w:pos="709"/>
          <w:tab w:val="left" w:pos="2694"/>
        </w:tabs>
        <w:ind w:firstLine="567"/>
        <w:jc w:val="both"/>
        <w:rPr>
          <w:sz w:val="28"/>
          <w:szCs w:val="28"/>
          <w:lang w:val="kk-KZ"/>
        </w:rPr>
      </w:pPr>
    </w:p>
    <w:p w:rsidR="00D074BA" w:rsidRPr="00992F0E" w:rsidRDefault="00D074BA" w:rsidP="00D074BA">
      <w:pPr>
        <w:tabs>
          <w:tab w:val="left" w:pos="709"/>
          <w:tab w:val="left" w:pos="2694"/>
        </w:tabs>
        <w:ind w:firstLine="567"/>
        <w:jc w:val="both"/>
        <w:rPr>
          <w:sz w:val="28"/>
          <w:szCs w:val="28"/>
          <w:lang w:val="kk-KZ"/>
        </w:rPr>
      </w:pPr>
    </w:p>
    <w:p w:rsidR="00D074BA" w:rsidRPr="00992F0E" w:rsidRDefault="00D074BA" w:rsidP="00D074BA">
      <w:pPr>
        <w:tabs>
          <w:tab w:val="left" w:pos="709"/>
          <w:tab w:val="left" w:pos="2694"/>
        </w:tabs>
        <w:ind w:firstLine="567"/>
        <w:jc w:val="both"/>
        <w:rPr>
          <w:sz w:val="28"/>
          <w:szCs w:val="28"/>
          <w:lang w:val="kk-KZ"/>
        </w:rPr>
      </w:pPr>
    </w:p>
    <w:p w:rsidR="00D074BA" w:rsidRPr="00992F0E" w:rsidRDefault="00D074BA" w:rsidP="00D074BA">
      <w:pPr>
        <w:tabs>
          <w:tab w:val="left" w:pos="709"/>
          <w:tab w:val="left" w:pos="2694"/>
        </w:tabs>
        <w:ind w:firstLine="567"/>
        <w:jc w:val="both"/>
        <w:rPr>
          <w:sz w:val="28"/>
          <w:szCs w:val="28"/>
          <w:lang w:val="kk-KZ"/>
        </w:rPr>
      </w:pPr>
    </w:p>
    <w:p w:rsidR="00D074BA" w:rsidRPr="00992F0E" w:rsidRDefault="00D074BA" w:rsidP="00D074BA">
      <w:pPr>
        <w:tabs>
          <w:tab w:val="left" w:pos="709"/>
          <w:tab w:val="left" w:pos="2694"/>
        </w:tabs>
        <w:ind w:firstLine="567"/>
        <w:jc w:val="both"/>
        <w:rPr>
          <w:sz w:val="28"/>
          <w:szCs w:val="28"/>
          <w:lang w:val="kk-KZ"/>
        </w:rPr>
      </w:pPr>
    </w:p>
    <w:p w:rsidR="00D074BA" w:rsidRPr="00992F0E" w:rsidRDefault="00D074BA" w:rsidP="00D074BA">
      <w:pPr>
        <w:tabs>
          <w:tab w:val="left" w:pos="709"/>
          <w:tab w:val="left" w:pos="2694"/>
        </w:tabs>
        <w:ind w:firstLine="567"/>
        <w:jc w:val="both"/>
        <w:rPr>
          <w:sz w:val="28"/>
          <w:szCs w:val="28"/>
          <w:lang w:val="kk-KZ"/>
        </w:rPr>
      </w:pPr>
    </w:p>
    <w:p w:rsidR="00D074BA" w:rsidRPr="00992F0E" w:rsidRDefault="00D074BA" w:rsidP="00D074BA">
      <w:pPr>
        <w:tabs>
          <w:tab w:val="left" w:pos="709"/>
          <w:tab w:val="left" w:pos="2694"/>
        </w:tabs>
        <w:ind w:firstLine="567"/>
        <w:jc w:val="both"/>
        <w:rPr>
          <w:sz w:val="28"/>
          <w:szCs w:val="28"/>
          <w:lang w:val="kk-KZ"/>
        </w:rPr>
      </w:pPr>
    </w:p>
    <w:p w:rsidR="00D074BA" w:rsidRPr="00992F0E" w:rsidRDefault="00D074BA" w:rsidP="00D074BA">
      <w:pPr>
        <w:tabs>
          <w:tab w:val="left" w:pos="709"/>
          <w:tab w:val="left" w:pos="2694"/>
        </w:tabs>
        <w:ind w:firstLine="567"/>
        <w:jc w:val="both"/>
        <w:rPr>
          <w:sz w:val="28"/>
          <w:szCs w:val="28"/>
          <w:lang w:val="kk-KZ"/>
        </w:rPr>
      </w:pPr>
    </w:p>
    <w:p w:rsidR="00D074BA" w:rsidRPr="00992F0E" w:rsidRDefault="00D074BA" w:rsidP="00D074BA">
      <w:pPr>
        <w:tabs>
          <w:tab w:val="left" w:pos="709"/>
          <w:tab w:val="left" w:pos="2694"/>
        </w:tabs>
        <w:ind w:firstLine="567"/>
        <w:jc w:val="both"/>
        <w:rPr>
          <w:sz w:val="28"/>
          <w:szCs w:val="28"/>
          <w:lang w:val="kk-KZ"/>
        </w:rPr>
      </w:pPr>
    </w:p>
    <w:p w:rsidR="00D074BA" w:rsidRPr="00992F0E" w:rsidRDefault="00D074BA" w:rsidP="00D074BA">
      <w:pPr>
        <w:tabs>
          <w:tab w:val="left" w:pos="709"/>
          <w:tab w:val="left" w:pos="2694"/>
        </w:tabs>
        <w:ind w:firstLine="567"/>
        <w:jc w:val="both"/>
        <w:rPr>
          <w:sz w:val="28"/>
          <w:szCs w:val="28"/>
          <w:lang w:val="kk-KZ"/>
        </w:rPr>
      </w:pPr>
    </w:p>
    <w:p w:rsidR="00D074BA" w:rsidRPr="00992F0E" w:rsidRDefault="00D074BA" w:rsidP="00D074BA">
      <w:pPr>
        <w:tabs>
          <w:tab w:val="left" w:pos="709"/>
          <w:tab w:val="left" w:pos="2694"/>
        </w:tabs>
        <w:ind w:firstLine="567"/>
        <w:jc w:val="both"/>
        <w:rPr>
          <w:sz w:val="28"/>
          <w:szCs w:val="28"/>
          <w:lang w:val="kk-KZ"/>
        </w:rPr>
      </w:pPr>
    </w:p>
    <w:p w:rsidR="00D074BA" w:rsidRPr="00992F0E" w:rsidRDefault="00D074BA" w:rsidP="00D074BA">
      <w:pPr>
        <w:tabs>
          <w:tab w:val="left" w:pos="709"/>
          <w:tab w:val="left" w:pos="2694"/>
        </w:tabs>
        <w:ind w:firstLine="567"/>
        <w:jc w:val="both"/>
        <w:rPr>
          <w:sz w:val="28"/>
          <w:szCs w:val="28"/>
          <w:lang w:val="kk-KZ"/>
        </w:rPr>
      </w:pPr>
    </w:p>
    <w:p w:rsidR="00D074BA" w:rsidRPr="00992F0E" w:rsidRDefault="00D074BA" w:rsidP="00D074BA">
      <w:pPr>
        <w:tabs>
          <w:tab w:val="left" w:pos="709"/>
          <w:tab w:val="left" w:pos="2694"/>
        </w:tabs>
        <w:ind w:firstLine="567"/>
        <w:jc w:val="both"/>
        <w:rPr>
          <w:sz w:val="28"/>
          <w:szCs w:val="28"/>
          <w:lang w:val="kk-KZ"/>
        </w:rPr>
      </w:pPr>
    </w:p>
    <w:p w:rsidR="00D074BA" w:rsidRPr="00992F0E" w:rsidRDefault="00D074BA" w:rsidP="00D074BA">
      <w:pPr>
        <w:tabs>
          <w:tab w:val="left" w:pos="709"/>
          <w:tab w:val="left" w:pos="2694"/>
        </w:tabs>
        <w:ind w:firstLine="567"/>
        <w:jc w:val="both"/>
        <w:rPr>
          <w:sz w:val="28"/>
          <w:szCs w:val="28"/>
          <w:lang w:val="kk-KZ"/>
        </w:rPr>
      </w:pPr>
    </w:p>
    <w:p w:rsidR="00D074BA" w:rsidRPr="00992F0E" w:rsidRDefault="00D074BA" w:rsidP="00D074BA">
      <w:pPr>
        <w:tabs>
          <w:tab w:val="left" w:pos="709"/>
          <w:tab w:val="left" w:pos="2694"/>
        </w:tabs>
        <w:ind w:firstLine="567"/>
        <w:jc w:val="both"/>
        <w:rPr>
          <w:sz w:val="28"/>
          <w:szCs w:val="28"/>
          <w:lang w:val="kk-KZ"/>
        </w:rPr>
      </w:pPr>
    </w:p>
    <w:p w:rsidR="00D074BA" w:rsidRPr="00992F0E" w:rsidRDefault="00D074BA" w:rsidP="00D074BA">
      <w:pPr>
        <w:tabs>
          <w:tab w:val="left" w:pos="709"/>
          <w:tab w:val="left" w:pos="2694"/>
        </w:tabs>
        <w:ind w:firstLine="567"/>
        <w:jc w:val="both"/>
        <w:rPr>
          <w:sz w:val="28"/>
          <w:szCs w:val="28"/>
          <w:lang w:val="kk-KZ"/>
        </w:rPr>
      </w:pPr>
    </w:p>
    <w:p w:rsidR="00BE2A7D" w:rsidRPr="00992F0E" w:rsidRDefault="00BE2A7D" w:rsidP="00D074BA">
      <w:pPr>
        <w:tabs>
          <w:tab w:val="left" w:pos="709"/>
          <w:tab w:val="left" w:pos="2694"/>
        </w:tabs>
        <w:ind w:firstLine="567"/>
        <w:jc w:val="both"/>
        <w:rPr>
          <w:sz w:val="28"/>
          <w:szCs w:val="28"/>
          <w:lang w:val="kk-KZ"/>
        </w:rPr>
      </w:pPr>
    </w:p>
    <w:p w:rsidR="006C0DBD" w:rsidRPr="00992F0E" w:rsidRDefault="006C0DBD" w:rsidP="006C0DBD">
      <w:pPr>
        <w:pStyle w:val="1"/>
        <w:ind w:right="140"/>
        <w:jc w:val="center"/>
        <w:rPr>
          <w:rFonts w:ascii="Times New Roman" w:hAnsi="Times New Roman"/>
          <w:b w:val="0"/>
          <w:bCs w:val="0"/>
          <w:color w:val="000000"/>
          <w:shd w:val="clear" w:color="auto" w:fill="FFFFFF"/>
          <w:lang w:val="kk-KZ"/>
        </w:rPr>
      </w:pPr>
      <w:r w:rsidRPr="00992F0E">
        <w:rPr>
          <w:rFonts w:ascii="Times New Roman" w:hAnsi="Times New Roman"/>
          <w:b w:val="0"/>
          <w:bCs w:val="0"/>
          <w:color w:val="000000"/>
          <w:shd w:val="clear" w:color="auto" w:fill="FFFFFF"/>
          <w:lang w:val="kk-KZ"/>
        </w:rPr>
        <w:lastRenderedPageBreak/>
        <w:t>ҚАЗАҚСТАН РЕСПУБЛИКАСЫ  ҒЫЛЫМ ЖӘНЕ ЖОҒАРЫ БІЛІМ МИНИСТРЛІГІ</w:t>
      </w:r>
    </w:p>
    <w:p w:rsidR="0074086A" w:rsidRPr="00992F0E" w:rsidRDefault="0074086A" w:rsidP="0074086A">
      <w:pPr>
        <w:jc w:val="center"/>
        <w:rPr>
          <w:sz w:val="28"/>
          <w:szCs w:val="28"/>
          <w:lang w:val="kk-KZ"/>
        </w:rPr>
      </w:pPr>
      <w:r w:rsidRPr="00992F0E">
        <w:rPr>
          <w:sz w:val="28"/>
          <w:szCs w:val="28"/>
          <w:lang w:val="kk-KZ"/>
        </w:rPr>
        <w:t>М.ӘУЕЗОВ АТЫНДАҒЫ ОҢТҮСТІК ҚАЗАҚСТАН УНИВЕРСИТЕТІ</w:t>
      </w:r>
    </w:p>
    <w:p w:rsidR="0074086A" w:rsidRDefault="0074086A" w:rsidP="0074086A">
      <w:pPr>
        <w:jc w:val="center"/>
        <w:rPr>
          <w:sz w:val="28"/>
          <w:szCs w:val="28"/>
          <w:shd w:val="clear" w:color="auto" w:fill="FFFFFF"/>
        </w:rPr>
      </w:pPr>
      <w:r w:rsidRPr="00992F0E">
        <w:rPr>
          <w:sz w:val="28"/>
          <w:szCs w:val="28"/>
          <w:shd w:val="clear" w:color="auto" w:fill="FFFFFF"/>
          <w:lang w:val="kk-KZ"/>
        </w:rPr>
        <w:t>К</w:t>
      </w:r>
      <w:r w:rsidRPr="00992F0E">
        <w:rPr>
          <w:sz w:val="28"/>
          <w:szCs w:val="28"/>
          <w:shd w:val="clear" w:color="auto" w:fill="FFFFFF"/>
        </w:rPr>
        <w:t>ОММЕРЦИЯЛЫҚ ЕМЕС АКЦИОНЕРЛІК ҚОҒАМЫ</w:t>
      </w:r>
    </w:p>
    <w:p w:rsidR="00190715" w:rsidRPr="00992F0E" w:rsidRDefault="00190715" w:rsidP="0074086A">
      <w:pPr>
        <w:jc w:val="center"/>
        <w:rPr>
          <w:sz w:val="28"/>
          <w:szCs w:val="28"/>
          <w:shd w:val="clear" w:color="auto" w:fill="FFFFFF"/>
        </w:rPr>
      </w:pPr>
    </w:p>
    <w:p w:rsidR="0074086A" w:rsidRPr="00992F0E" w:rsidRDefault="0074086A" w:rsidP="0074086A">
      <w:pPr>
        <w:jc w:val="center"/>
        <w:rPr>
          <w:b/>
          <w:bCs/>
          <w:sz w:val="28"/>
          <w:szCs w:val="28"/>
          <w:lang w:val="kk-KZ"/>
        </w:rPr>
      </w:pPr>
    </w:p>
    <w:p w:rsidR="0074086A" w:rsidRPr="00992F0E" w:rsidRDefault="0074086A" w:rsidP="0074086A">
      <w:pPr>
        <w:jc w:val="center"/>
        <w:rPr>
          <w:sz w:val="28"/>
          <w:szCs w:val="28"/>
          <w:lang w:val="kk-KZ"/>
        </w:rPr>
      </w:pPr>
      <w:r w:rsidRPr="00992F0E">
        <w:rPr>
          <w:noProof/>
          <w:sz w:val="28"/>
          <w:szCs w:val="28"/>
        </w:rPr>
        <w:drawing>
          <wp:inline distT="0" distB="0" distL="0" distR="0" wp14:anchorId="251E8E97" wp14:editId="205109EA">
            <wp:extent cx="3360420" cy="1097280"/>
            <wp:effectExtent l="0" t="0" r="0" b="7620"/>
            <wp:docPr id="176" name="Рисунок 176"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C:\Users\admin\Desktop\ОБЩАЯ ПАПКА\Лого ЮКГУ новый.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360420" cy="1097280"/>
                    </a:xfrm>
                    <a:prstGeom prst="rect">
                      <a:avLst/>
                    </a:prstGeom>
                    <a:noFill/>
                    <a:ln>
                      <a:noFill/>
                    </a:ln>
                  </pic:spPr>
                </pic:pic>
              </a:graphicData>
            </a:graphic>
          </wp:inline>
        </w:drawing>
      </w:r>
    </w:p>
    <w:p w:rsidR="006C0DBD" w:rsidRPr="00992F0E" w:rsidRDefault="006C0DBD" w:rsidP="006C0DBD">
      <w:pPr>
        <w:jc w:val="center"/>
        <w:rPr>
          <w:b/>
          <w:caps/>
          <w:sz w:val="28"/>
          <w:szCs w:val="28"/>
          <w:lang w:val="kk-KZ"/>
        </w:rPr>
      </w:pPr>
    </w:p>
    <w:p w:rsidR="00B77D08" w:rsidRPr="00992F0E" w:rsidRDefault="00B77D08" w:rsidP="00B77D08">
      <w:pPr>
        <w:jc w:val="center"/>
        <w:rPr>
          <w:sz w:val="28"/>
          <w:szCs w:val="28"/>
          <w:lang w:val="sr-Cyrl-CS"/>
        </w:rPr>
      </w:pPr>
      <w:r w:rsidRPr="00992F0E">
        <w:rPr>
          <w:sz w:val="28"/>
          <w:szCs w:val="28"/>
          <w:lang w:val="sr-Cyrl-CS"/>
        </w:rPr>
        <w:t>«</w:t>
      </w:r>
      <w:r w:rsidRPr="00992F0E">
        <w:rPr>
          <w:sz w:val="28"/>
          <w:szCs w:val="28"/>
          <w:lang w:val="kk-KZ"/>
        </w:rPr>
        <w:t>Стандарттау және сертификаттау</w:t>
      </w:r>
      <w:r w:rsidRPr="00992F0E">
        <w:rPr>
          <w:sz w:val="28"/>
          <w:szCs w:val="28"/>
          <w:lang w:val="sr-Cyrl-CS"/>
        </w:rPr>
        <w:t>» кафедрасы</w:t>
      </w:r>
    </w:p>
    <w:p w:rsidR="00D074BA" w:rsidRPr="00992F0E" w:rsidRDefault="00D074BA" w:rsidP="00D074BA">
      <w:pPr>
        <w:ind w:firstLine="567"/>
        <w:jc w:val="center"/>
        <w:rPr>
          <w:sz w:val="28"/>
          <w:szCs w:val="28"/>
          <w:lang w:val="kk-KZ"/>
        </w:rPr>
      </w:pPr>
    </w:p>
    <w:p w:rsidR="00D074BA" w:rsidRPr="00992F0E" w:rsidRDefault="00D074BA" w:rsidP="00D074BA">
      <w:pPr>
        <w:tabs>
          <w:tab w:val="left" w:pos="709"/>
          <w:tab w:val="left" w:pos="2694"/>
        </w:tabs>
        <w:ind w:firstLine="567"/>
        <w:rPr>
          <w:sz w:val="28"/>
          <w:szCs w:val="28"/>
          <w:lang w:val="kk-KZ"/>
        </w:rPr>
      </w:pPr>
    </w:p>
    <w:p w:rsidR="006C0DBD" w:rsidRPr="00992F0E" w:rsidRDefault="006C0DBD" w:rsidP="006C0DBD">
      <w:pPr>
        <w:tabs>
          <w:tab w:val="left" w:pos="709"/>
          <w:tab w:val="left" w:pos="2694"/>
        </w:tabs>
        <w:ind w:firstLine="567"/>
        <w:jc w:val="center"/>
        <w:rPr>
          <w:sz w:val="28"/>
          <w:szCs w:val="28"/>
          <w:lang w:val="kk-KZ"/>
        </w:rPr>
      </w:pPr>
      <w:r w:rsidRPr="00992F0E">
        <w:rPr>
          <w:sz w:val="28"/>
          <w:szCs w:val="28"/>
          <w:lang w:val="kk-KZ"/>
        </w:rPr>
        <w:t xml:space="preserve">Ешанқұлов </w:t>
      </w:r>
      <w:r w:rsidR="00992F0E">
        <w:rPr>
          <w:sz w:val="28"/>
          <w:szCs w:val="28"/>
          <w:lang w:val="kk-KZ"/>
        </w:rPr>
        <w:t>Ә.А, Нуридинова А.Е.</w:t>
      </w:r>
    </w:p>
    <w:p w:rsidR="00D074BA" w:rsidRPr="00992F0E" w:rsidRDefault="00D074BA" w:rsidP="00D074BA">
      <w:pPr>
        <w:pStyle w:val="3"/>
        <w:tabs>
          <w:tab w:val="left" w:pos="709"/>
          <w:tab w:val="left" w:pos="2694"/>
        </w:tabs>
        <w:ind w:firstLine="567"/>
        <w:rPr>
          <w:rFonts w:ascii="Times New Roman" w:hAnsi="Times New Roman"/>
          <w:szCs w:val="28"/>
          <w:lang w:val="kk-KZ"/>
        </w:rPr>
      </w:pPr>
    </w:p>
    <w:p w:rsidR="00D074BA" w:rsidRDefault="00D074BA" w:rsidP="00D074BA">
      <w:pPr>
        <w:tabs>
          <w:tab w:val="left" w:pos="709"/>
          <w:tab w:val="left" w:pos="2694"/>
        </w:tabs>
        <w:ind w:firstLine="567"/>
        <w:jc w:val="center"/>
        <w:rPr>
          <w:sz w:val="28"/>
          <w:szCs w:val="28"/>
          <w:lang w:val="kk-KZ"/>
        </w:rPr>
      </w:pPr>
    </w:p>
    <w:p w:rsidR="00992F0E" w:rsidRDefault="00992F0E" w:rsidP="00D074BA">
      <w:pPr>
        <w:tabs>
          <w:tab w:val="left" w:pos="709"/>
          <w:tab w:val="left" w:pos="2694"/>
        </w:tabs>
        <w:ind w:firstLine="567"/>
        <w:jc w:val="center"/>
        <w:rPr>
          <w:sz w:val="28"/>
          <w:szCs w:val="28"/>
          <w:lang w:val="kk-KZ"/>
        </w:rPr>
      </w:pPr>
    </w:p>
    <w:p w:rsidR="00992F0E" w:rsidRPr="00992F0E" w:rsidRDefault="00992F0E" w:rsidP="00D074BA">
      <w:pPr>
        <w:tabs>
          <w:tab w:val="left" w:pos="709"/>
          <w:tab w:val="left" w:pos="2694"/>
        </w:tabs>
        <w:ind w:firstLine="567"/>
        <w:jc w:val="center"/>
        <w:rPr>
          <w:sz w:val="28"/>
          <w:szCs w:val="28"/>
          <w:lang w:val="kk-KZ"/>
        </w:rPr>
      </w:pPr>
    </w:p>
    <w:p w:rsidR="00D074BA" w:rsidRPr="00992F0E" w:rsidRDefault="00D074BA" w:rsidP="00D074BA">
      <w:pPr>
        <w:tabs>
          <w:tab w:val="left" w:pos="709"/>
          <w:tab w:val="left" w:pos="2694"/>
        </w:tabs>
        <w:ind w:firstLine="567"/>
        <w:jc w:val="center"/>
        <w:rPr>
          <w:sz w:val="28"/>
          <w:szCs w:val="28"/>
          <w:lang w:val="kk-KZ"/>
        </w:rPr>
      </w:pPr>
    </w:p>
    <w:p w:rsidR="00D074BA" w:rsidRPr="00992F0E" w:rsidRDefault="00D074BA" w:rsidP="00D074BA">
      <w:pPr>
        <w:tabs>
          <w:tab w:val="left" w:pos="709"/>
          <w:tab w:val="left" w:pos="2694"/>
        </w:tabs>
        <w:ind w:firstLine="567"/>
        <w:jc w:val="center"/>
        <w:rPr>
          <w:sz w:val="28"/>
          <w:szCs w:val="28"/>
          <w:lang w:val="kk-KZ"/>
        </w:rPr>
      </w:pPr>
    </w:p>
    <w:p w:rsidR="006C0DBD" w:rsidRPr="00992F0E" w:rsidRDefault="00D074BA" w:rsidP="00D074BA">
      <w:pPr>
        <w:tabs>
          <w:tab w:val="left" w:pos="709"/>
          <w:tab w:val="left" w:pos="2694"/>
        </w:tabs>
        <w:ind w:firstLine="567"/>
        <w:jc w:val="center"/>
        <w:rPr>
          <w:b/>
          <w:sz w:val="28"/>
          <w:szCs w:val="28"/>
          <w:lang w:val="kk-KZ"/>
        </w:rPr>
      </w:pPr>
      <w:r w:rsidRPr="00992F0E">
        <w:rPr>
          <w:b/>
          <w:sz w:val="28"/>
          <w:szCs w:val="28"/>
          <w:lang w:val="kk-KZ"/>
        </w:rPr>
        <w:t>«Cапаны жалпы басқару»</w:t>
      </w:r>
      <w:r w:rsidR="002460F5" w:rsidRPr="00992F0E">
        <w:rPr>
          <w:b/>
          <w:sz w:val="28"/>
          <w:szCs w:val="28"/>
          <w:lang w:val="kk-KZ"/>
        </w:rPr>
        <w:t xml:space="preserve"> </w:t>
      </w:r>
      <w:r w:rsidRPr="00992F0E">
        <w:rPr>
          <w:b/>
          <w:sz w:val="28"/>
          <w:szCs w:val="28"/>
          <w:lang w:val="kk-KZ"/>
        </w:rPr>
        <w:t xml:space="preserve">пәнінен </w:t>
      </w:r>
    </w:p>
    <w:p w:rsidR="00D074BA" w:rsidRPr="00992F0E" w:rsidRDefault="007F76A9" w:rsidP="00D074BA">
      <w:pPr>
        <w:tabs>
          <w:tab w:val="left" w:pos="709"/>
          <w:tab w:val="left" w:pos="2694"/>
        </w:tabs>
        <w:ind w:firstLine="567"/>
        <w:jc w:val="center"/>
        <w:rPr>
          <w:b/>
          <w:sz w:val="28"/>
          <w:szCs w:val="28"/>
          <w:lang w:val="kk-KZ"/>
        </w:rPr>
      </w:pPr>
      <w:r w:rsidRPr="00992F0E">
        <w:rPr>
          <w:b/>
          <w:sz w:val="28"/>
          <w:szCs w:val="28"/>
          <w:lang w:val="kk-KZ"/>
        </w:rPr>
        <w:t>дәріс</w:t>
      </w:r>
      <w:r w:rsidR="00D074BA" w:rsidRPr="00992F0E">
        <w:rPr>
          <w:b/>
          <w:sz w:val="28"/>
          <w:szCs w:val="28"/>
          <w:lang w:val="kk-KZ"/>
        </w:rPr>
        <w:t xml:space="preserve"> жинағы</w:t>
      </w:r>
    </w:p>
    <w:p w:rsidR="00D074BA" w:rsidRPr="00992F0E" w:rsidRDefault="00D074BA" w:rsidP="00D074BA">
      <w:pPr>
        <w:pStyle w:val="a7"/>
        <w:tabs>
          <w:tab w:val="left" w:pos="709"/>
        </w:tabs>
        <w:ind w:firstLine="567"/>
        <w:jc w:val="center"/>
        <w:rPr>
          <w:rFonts w:ascii="Times New Roman" w:hAnsi="Times New Roman" w:cs="Times New Roman"/>
          <w:b/>
          <w:bCs/>
          <w:sz w:val="28"/>
          <w:szCs w:val="28"/>
          <w:lang w:val="kk-KZ"/>
        </w:rPr>
      </w:pPr>
    </w:p>
    <w:p w:rsidR="00617CB1" w:rsidRPr="00992F0E" w:rsidRDefault="007F76A9" w:rsidP="00617CB1">
      <w:pPr>
        <w:tabs>
          <w:tab w:val="left" w:pos="709"/>
          <w:tab w:val="left" w:pos="2694"/>
        </w:tabs>
        <w:jc w:val="center"/>
        <w:rPr>
          <w:bCs/>
          <w:sz w:val="28"/>
          <w:szCs w:val="28"/>
          <w:lang w:val="kk-KZ"/>
        </w:rPr>
      </w:pPr>
      <w:r w:rsidRPr="00992F0E">
        <w:rPr>
          <w:bCs/>
          <w:sz w:val="28"/>
          <w:szCs w:val="28"/>
          <w:lang w:val="kk-KZ"/>
        </w:rPr>
        <w:t>6В07510</w:t>
      </w:r>
      <w:r w:rsidR="00617CB1" w:rsidRPr="00992F0E">
        <w:rPr>
          <w:bCs/>
          <w:sz w:val="28"/>
          <w:szCs w:val="28"/>
          <w:lang w:val="kk-KZ"/>
        </w:rPr>
        <w:t xml:space="preserve"> </w:t>
      </w:r>
      <w:r w:rsidRPr="00992F0E">
        <w:rPr>
          <w:bCs/>
          <w:sz w:val="28"/>
          <w:szCs w:val="28"/>
          <w:lang w:val="kk-KZ"/>
        </w:rPr>
        <w:t>-</w:t>
      </w:r>
      <w:r w:rsidR="00617CB1" w:rsidRPr="00992F0E">
        <w:rPr>
          <w:bCs/>
          <w:sz w:val="28"/>
          <w:szCs w:val="28"/>
          <w:lang w:val="kk-KZ"/>
        </w:rPr>
        <w:t xml:space="preserve"> </w:t>
      </w:r>
      <w:r w:rsidRPr="00992F0E">
        <w:rPr>
          <w:bCs/>
          <w:sz w:val="28"/>
          <w:szCs w:val="28"/>
          <w:lang w:val="kk-KZ"/>
        </w:rPr>
        <w:t xml:space="preserve">Стандарттау және сертификаттау (салалар бойынша) </w:t>
      </w:r>
    </w:p>
    <w:p w:rsidR="007F76A9" w:rsidRPr="00992F0E" w:rsidRDefault="007F76A9" w:rsidP="00617CB1">
      <w:pPr>
        <w:tabs>
          <w:tab w:val="left" w:pos="709"/>
          <w:tab w:val="left" w:pos="2694"/>
        </w:tabs>
        <w:jc w:val="center"/>
        <w:rPr>
          <w:b/>
          <w:sz w:val="28"/>
          <w:szCs w:val="28"/>
          <w:lang w:val="kk-KZ"/>
        </w:rPr>
      </w:pPr>
      <w:r w:rsidRPr="00992F0E">
        <w:rPr>
          <w:sz w:val="28"/>
          <w:szCs w:val="28"/>
          <w:lang w:val="kk-KZ"/>
        </w:rPr>
        <w:t>БББ б</w:t>
      </w:r>
      <w:r w:rsidR="00617CB1" w:rsidRPr="00992F0E">
        <w:rPr>
          <w:sz w:val="28"/>
          <w:szCs w:val="28"/>
          <w:lang w:val="kk-KZ"/>
        </w:rPr>
        <w:t xml:space="preserve">ілім алушылары үшін </w:t>
      </w:r>
    </w:p>
    <w:p w:rsidR="00D074BA" w:rsidRPr="00992F0E" w:rsidRDefault="00D074BA" w:rsidP="00D074BA">
      <w:pPr>
        <w:tabs>
          <w:tab w:val="left" w:pos="709"/>
          <w:tab w:val="left" w:pos="2694"/>
        </w:tabs>
        <w:ind w:firstLine="567"/>
        <w:jc w:val="center"/>
        <w:rPr>
          <w:sz w:val="28"/>
          <w:szCs w:val="28"/>
          <w:lang w:val="kk-KZ"/>
        </w:rPr>
      </w:pPr>
    </w:p>
    <w:p w:rsidR="00D074BA" w:rsidRPr="00992F0E" w:rsidRDefault="00D074BA" w:rsidP="00D074BA">
      <w:pPr>
        <w:tabs>
          <w:tab w:val="left" w:pos="709"/>
          <w:tab w:val="left" w:pos="2694"/>
        </w:tabs>
        <w:ind w:firstLine="567"/>
        <w:jc w:val="center"/>
        <w:rPr>
          <w:sz w:val="28"/>
          <w:szCs w:val="28"/>
          <w:lang w:val="kk-KZ"/>
        </w:rPr>
      </w:pPr>
    </w:p>
    <w:p w:rsidR="00D074BA" w:rsidRPr="00992F0E" w:rsidRDefault="00D074BA" w:rsidP="00D074BA">
      <w:pPr>
        <w:tabs>
          <w:tab w:val="left" w:pos="709"/>
          <w:tab w:val="left" w:pos="2694"/>
        </w:tabs>
        <w:ind w:firstLine="567"/>
        <w:jc w:val="center"/>
        <w:rPr>
          <w:sz w:val="28"/>
          <w:szCs w:val="28"/>
          <w:lang w:val="kk-KZ"/>
        </w:rPr>
      </w:pPr>
    </w:p>
    <w:p w:rsidR="00D074BA" w:rsidRPr="00992F0E" w:rsidRDefault="00D074BA" w:rsidP="00D074BA">
      <w:pPr>
        <w:tabs>
          <w:tab w:val="left" w:pos="709"/>
          <w:tab w:val="left" w:pos="2694"/>
        </w:tabs>
        <w:ind w:firstLine="567"/>
        <w:jc w:val="center"/>
        <w:rPr>
          <w:sz w:val="28"/>
          <w:szCs w:val="28"/>
          <w:lang w:val="kk-KZ"/>
        </w:rPr>
      </w:pPr>
    </w:p>
    <w:p w:rsidR="00D074BA" w:rsidRPr="00992F0E" w:rsidRDefault="00D074BA" w:rsidP="00D074BA">
      <w:pPr>
        <w:tabs>
          <w:tab w:val="left" w:pos="709"/>
          <w:tab w:val="left" w:pos="2694"/>
        </w:tabs>
        <w:ind w:firstLine="567"/>
        <w:jc w:val="center"/>
        <w:rPr>
          <w:sz w:val="28"/>
          <w:szCs w:val="28"/>
          <w:lang w:val="kk-KZ"/>
        </w:rPr>
      </w:pPr>
    </w:p>
    <w:p w:rsidR="00D074BA" w:rsidRPr="00992F0E" w:rsidRDefault="00D074BA" w:rsidP="00D074BA">
      <w:pPr>
        <w:tabs>
          <w:tab w:val="left" w:pos="709"/>
          <w:tab w:val="left" w:pos="2694"/>
        </w:tabs>
        <w:ind w:firstLine="567"/>
        <w:jc w:val="center"/>
        <w:rPr>
          <w:sz w:val="28"/>
          <w:szCs w:val="28"/>
          <w:lang w:val="kk-KZ"/>
        </w:rPr>
      </w:pPr>
    </w:p>
    <w:p w:rsidR="00D074BA" w:rsidRPr="00992F0E" w:rsidRDefault="00D074BA" w:rsidP="00D074BA">
      <w:pPr>
        <w:tabs>
          <w:tab w:val="left" w:pos="709"/>
          <w:tab w:val="left" w:pos="2694"/>
        </w:tabs>
        <w:ind w:firstLine="567"/>
        <w:jc w:val="center"/>
        <w:rPr>
          <w:sz w:val="28"/>
          <w:szCs w:val="28"/>
          <w:lang w:val="kk-KZ"/>
        </w:rPr>
      </w:pPr>
    </w:p>
    <w:p w:rsidR="00D074BA" w:rsidRPr="00992F0E" w:rsidRDefault="00D074BA" w:rsidP="00D074BA">
      <w:pPr>
        <w:tabs>
          <w:tab w:val="left" w:pos="709"/>
          <w:tab w:val="left" w:pos="2694"/>
        </w:tabs>
        <w:ind w:firstLine="567"/>
        <w:jc w:val="center"/>
        <w:rPr>
          <w:sz w:val="28"/>
          <w:szCs w:val="28"/>
          <w:lang w:val="kk-KZ"/>
        </w:rPr>
      </w:pPr>
    </w:p>
    <w:p w:rsidR="00D074BA" w:rsidRPr="00992F0E" w:rsidRDefault="00D074BA" w:rsidP="00D074BA">
      <w:pPr>
        <w:tabs>
          <w:tab w:val="left" w:pos="709"/>
          <w:tab w:val="left" w:pos="2694"/>
        </w:tabs>
        <w:ind w:firstLine="567"/>
        <w:jc w:val="center"/>
        <w:rPr>
          <w:sz w:val="28"/>
          <w:szCs w:val="28"/>
          <w:lang w:val="kk-KZ"/>
        </w:rPr>
      </w:pPr>
    </w:p>
    <w:p w:rsidR="00D074BA" w:rsidRPr="00992F0E" w:rsidRDefault="00D074BA" w:rsidP="00D074BA">
      <w:pPr>
        <w:tabs>
          <w:tab w:val="left" w:pos="709"/>
          <w:tab w:val="left" w:pos="2694"/>
        </w:tabs>
        <w:ind w:firstLine="567"/>
        <w:jc w:val="center"/>
        <w:rPr>
          <w:sz w:val="28"/>
          <w:szCs w:val="28"/>
          <w:lang w:val="kk-KZ"/>
        </w:rPr>
      </w:pPr>
    </w:p>
    <w:p w:rsidR="00D074BA" w:rsidRPr="00992F0E" w:rsidRDefault="00D074BA" w:rsidP="00D074BA">
      <w:pPr>
        <w:tabs>
          <w:tab w:val="left" w:pos="709"/>
          <w:tab w:val="left" w:pos="2694"/>
        </w:tabs>
        <w:ind w:firstLine="567"/>
        <w:jc w:val="center"/>
        <w:rPr>
          <w:sz w:val="28"/>
          <w:szCs w:val="28"/>
          <w:lang w:val="kk-KZ"/>
        </w:rPr>
      </w:pPr>
    </w:p>
    <w:p w:rsidR="00D074BA" w:rsidRDefault="00D074BA" w:rsidP="00D074BA">
      <w:pPr>
        <w:tabs>
          <w:tab w:val="left" w:pos="709"/>
          <w:tab w:val="left" w:pos="2694"/>
        </w:tabs>
        <w:ind w:firstLine="567"/>
        <w:jc w:val="center"/>
        <w:rPr>
          <w:sz w:val="28"/>
          <w:szCs w:val="28"/>
          <w:lang w:val="kk-KZ"/>
        </w:rPr>
      </w:pPr>
    </w:p>
    <w:p w:rsidR="00992F0E" w:rsidRDefault="00992F0E" w:rsidP="00D074BA">
      <w:pPr>
        <w:tabs>
          <w:tab w:val="left" w:pos="709"/>
          <w:tab w:val="left" w:pos="2694"/>
        </w:tabs>
        <w:ind w:firstLine="567"/>
        <w:jc w:val="center"/>
        <w:rPr>
          <w:sz w:val="28"/>
          <w:szCs w:val="28"/>
          <w:lang w:val="kk-KZ"/>
        </w:rPr>
      </w:pPr>
    </w:p>
    <w:p w:rsidR="00C367C7" w:rsidRPr="00992F0E" w:rsidRDefault="00C367C7" w:rsidP="00D074BA">
      <w:pPr>
        <w:tabs>
          <w:tab w:val="left" w:pos="709"/>
          <w:tab w:val="left" w:pos="2694"/>
        </w:tabs>
        <w:ind w:firstLine="567"/>
        <w:jc w:val="center"/>
        <w:rPr>
          <w:sz w:val="28"/>
          <w:szCs w:val="28"/>
          <w:lang w:val="kk-KZ"/>
        </w:rPr>
      </w:pPr>
    </w:p>
    <w:p w:rsidR="00D074BA" w:rsidRPr="00992F0E" w:rsidRDefault="00D074BA" w:rsidP="00D074BA">
      <w:pPr>
        <w:tabs>
          <w:tab w:val="left" w:pos="709"/>
          <w:tab w:val="left" w:pos="2694"/>
        </w:tabs>
        <w:ind w:firstLine="567"/>
        <w:jc w:val="center"/>
        <w:rPr>
          <w:sz w:val="28"/>
          <w:szCs w:val="28"/>
          <w:lang w:val="kk-KZ"/>
        </w:rPr>
      </w:pPr>
    </w:p>
    <w:p w:rsidR="00D074BA" w:rsidRPr="00992F0E" w:rsidRDefault="00D074BA" w:rsidP="00D074BA">
      <w:pPr>
        <w:tabs>
          <w:tab w:val="left" w:pos="709"/>
          <w:tab w:val="left" w:pos="2694"/>
        </w:tabs>
        <w:ind w:firstLine="567"/>
        <w:rPr>
          <w:sz w:val="28"/>
          <w:szCs w:val="28"/>
          <w:lang w:val="kk-KZ"/>
        </w:rPr>
      </w:pPr>
    </w:p>
    <w:p w:rsidR="00D074BA" w:rsidRPr="00992F0E" w:rsidRDefault="00BE2A7D" w:rsidP="001734BA">
      <w:pPr>
        <w:tabs>
          <w:tab w:val="left" w:pos="709"/>
          <w:tab w:val="left" w:pos="2694"/>
        </w:tabs>
        <w:jc w:val="center"/>
        <w:rPr>
          <w:sz w:val="28"/>
          <w:szCs w:val="28"/>
          <w:lang w:val="kk-KZ"/>
        </w:rPr>
      </w:pPr>
      <w:r w:rsidRPr="00992F0E">
        <w:rPr>
          <w:sz w:val="28"/>
          <w:szCs w:val="28"/>
          <w:lang w:val="kk-KZ"/>
        </w:rPr>
        <w:t>Шымкент, 2022</w:t>
      </w:r>
      <w:r w:rsidR="00D074BA" w:rsidRPr="00992F0E">
        <w:rPr>
          <w:sz w:val="28"/>
          <w:szCs w:val="28"/>
          <w:lang w:val="kk-KZ"/>
        </w:rPr>
        <w:t>ж</w:t>
      </w:r>
    </w:p>
    <w:p w:rsidR="00BE2A7D" w:rsidRPr="00992F0E" w:rsidRDefault="00BE2A7D" w:rsidP="00D074BA">
      <w:pPr>
        <w:tabs>
          <w:tab w:val="left" w:pos="709"/>
          <w:tab w:val="left" w:pos="2694"/>
        </w:tabs>
        <w:ind w:firstLine="567"/>
        <w:jc w:val="center"/>
        <w:rPr>
          <w:sz w:val="28"/>
          <w:szCs w:val="28"/>
          <w:lang w:val="kk-KZ"/>
        </w:rPr>
      </w:pPr>
    </w:p>
    <w:p w:rsidR="00D074BA" w:rsidRPr="00992F0E" w:rsidRDefault="00D074BA" w:rsidP="00D074BA">
      <w:pPr>
        <w:ind w:firstLine="567"/>
        <w:jc w:val="both"/>
        <w:rPr>
          <w:sz w:val="28"/>
          <w:szCs w:val="28"/>
          <w:lang w:val="kk-KZ"/>
        </w:rPr>
      </w:pPr>
      <w:r w:rsidRPr="00992F0E">
        <w:rPr>
          <w:sz w:val="28"/>
          <w:szCs w:val="28"/>
          <w:lang w:val="kk-KZ"/>
        </w:rPr>
        <w:t>ӘОЖ 006 (075.8)</w:t>
      </w:r>
    </w:p>
    <w:p w:rsidR="00D074BA" w:rsidRPr="00992F0E" w:rsidRDefault="00D074BA" w:rsidP="00D074BA">
      <w:pPr>
        <w:pStyle w:val="a3"/>
        <w:tabs>
          <w:tab w:val="left" w:pos="709"/>
          <w:tab w:val="left" w:pos="2694"/>
        </w:tabs>
        <w:ind w:right="-82" w:firstLine="567"/>
        <w:rPr>
          <w:rFonts w:ascii="Times New Roman" w:hAnsi="Times New Roman"/>
          <w:szCs w:val="28"/>
          <w:lang w:val="kk-KZ"/>
        </w:rPr>
      </w:pPr>
    </w:p>
    <w:p w:rsidR="00D074BA" w:rsidRPr="00992F0E" w:rsidRDefault="00D074BA" w:rsidP="00D074BA">
      <w:pPr>
        <w:tabs>
          <w:tab w:val="left" w:pos="709"/>
          <w:tab w:val="left" w:pos="2694"/>
        </w:tabs>
        <w:ind w:firstLine="567"/>
        <w:jc w:val="both"/>
        <w:rPr>
          <w:sz w:val="28"/>
          <w:szCs w:val="28"/>
          <w:lang w:val="sr-Cyrl-CS"/>
        </w:rPr>
      </w:pPr>
      <w:r w:rsidRPr="00992F0E">
        <w:rPr>
          <w:sz w:val="28"/>
          <w:szCs w:val="28"/>
          <w:lang w:val="sr-Cyrl-CS"/>
        </w:rPr>
        <w:t>Құрастырған</w:t>
      </w:r>
      <w:r w:rsidR="00C367C7">
        <w:rPr>
          <w:sz w:val="28"/>
          <w:szCs w:val="28"/>
          <w:lang w:val="sr-Cyrl-CS"/>
        </w:rPr>
        <w:t>дар</w:t>
      </w:r>
      <w:r w:rsidRPr="00992F0E">
        <w:rPr>
          <w:sz w:val="28"/>
          <w:szCs w:val="28"/>
          <w:lang w:val="sr-Cyrl-CS"/>
        </w:rPr>
        <w:t xml:space="preserve">: </w:t>
      </w:r>
      <w:r w:rsidR="00284DD5" w:rsidRPr="00992F0E">
        <w:rPr>
          <w:sz w:val="28"/>
          <w:szCs w:val="28"/>
          <w:lang w:val="kk-KZ"/>
        </w:rPr>
        <w:t>т.ғ.к., доцент Ешанқұлов Ә.А.</w:t>
      </w:r>
      <w:r w:rsidRPr="00992F0E">
        <w:rPr>
          <w:sz w:val="28"/>
          <w:szCs w:val="28"/>
          <w:lang w:val="kk-KZ"/>
        </w:rPr>
        <w:t>,</w:t>
      </w:r>
      <w:r w:rsidR="00284DD5" w:rsidRPr="00992F0E">
        <w:rPr>
          <w:sz w:val="28"/>
          <w:szCs w:val="28"/>
          <w:lang w:val="kk-KZ"/>
        </w:rPr>
        <w:t xml:space="preserve"> оқытушы Нуридинова А.Е.</w:t>
      </w:r>
      <w:r w:rsidRPr="00992F0E">
        <w:rPr>
          <w:sz w:val="28"/>
          <w:szCs w:val="28"/>
          <w:lang w:val="kk-KZ"/>
        </w:rPr>
        <w:t xml:space="preserve"> «Cапаны жалпы басқару»</w:t>
      </w:r>
      <w:r w:rsidR="00284DD5" w:rsidRPr="00992F0E">
        <w:rPr>
          <w:sz w:val="28"/>
          <w:szCs w:val="28"/>
          <w:lang w:val="kk-KZ"/>
        </w:rPr>
        <w:t xml:space="preserve"> пәні бойынша дәріс</w:t>
      </w:r>
      <w:r w:rsidRPr="00992F0E">
        <w:rPr>
          <w:sz w:val="28"/>
          <w:szCs w:val="28"/>
          <w:lang w:val="kk-KZ"/>
        </w:rPr>
        <w:t xml:space="preserve"> жинағы.</w:t>
      </w:r>
    </w:p>
    <w:p w:rsidR="00D074BA" w:rsidRPr="00477C86" w:rsidRDefault="00D074BA" w:rsidP="00D074BA">
      <w:pPr>
        <w:tabs>
          <w:tab w:val="left" w:pos="709"/>
          <w:tab w:val="left" w:pos="2694"/>
        </w:tabs>
        <w:ind w:right="-9924" w:firstLine="567"/>
        <w:jc w:val="both"/>
        <w:rPr>
          <w:sz w:val="28"/>
          <w:szCs w:val="28"/>
          <w:lang w:val="kk-KZ"/>
        </w:rPr>
      </w:pPr>
      <w:r w:rsidRPr="00992F0E">
        <w:rPr>
          <w:rFonts w:eastAsia="Arial Unicode MS"/>
          <w:sz w:val="28"/>
          <w:szCs w:val="28"/>
          <w:lang w:val="kk-KZ"/>
        </w:rPr>
        <w:t xml:space="preserve">-Шымкент: </w:t>
      </w:r>
      <w:r w:rsidRPr="00992F0E">
        <w:rPr>
          <w:sz w:val="28"/>
          <w:szCs w:val="28"/>
          <w:lang w:val="kk-KZ"/>
        </w:rPr>
        <w:t xml:space="preserve">М.ӘУЕЗОВ атындағы ОҚУ, </w:t>
      </w:r>
      <w:r w:rsidR="00BE2A7D" w:rsidRPr="00477C86">
        <w:rPr>
          <w:sz w:val="28"/>
          <w:szCs w:val="28"/>
          <w:lang w:val="kk-KZ"/>
        </w:rPr>
        <w:t>2022</w:t>
      </w:r>
      <w:r w:rsidRPr="00477C86">
        <w:rPr>
          <w:sz w:val="28"/>
          <w:szCs w:val="28"/>
          <w:lang w:val="kk-KZ"/>
        </w:rPr>
        <w:t xml:space="preserve"> ж. </w:t>
      </w:r>
      <w:r w:rsidR="008961B7" w:rsidRPr="00477C86">
        <w:rPr>
          <w:sz w:val="28"/>
          <w:szCs w:val="28"/>
          <w:u w:val="single"/>
          <w:lang w:val="kk-KZ"/>
        </w:rPr>
        <w:t>86</w:t>
      </w:r>
      <w:r w:rsidRPr="00477C86">
        <w:rPr>
          <w:sz w:val="28"/>
          <w:szCs w:val="28"/>
          <w:u w:val="single"/>
          <w:lang w:val="kk-KZ"/>
        </w:rPr>
        <w:t xml:space="preserve"> </w:t>
      </w:r>
      <w:r w:rsidRPr="00477C86">
        <w:rPr>
          <w:sz w:val="28"/>
          <w:szCs w:val="28"/>
          <w:lang w:val="kk-KZ"/>
        </w:rPr>
        <w:t>бет</w:t>
      </w:r>
    </w:p>
    <w:p w:rsidR="00D074BA" w:rsidRPr="00992F0E" w:rsidRDefault="00D074BA" w:rsidP="00D074BA">
      <w:pPr>
        <w:tabs>
          <w:tab w:val="left" w:pos="709"/>
          <w:tab w:val="left" w:pos="2694"/>
        </w:tabs>
        <w:ind w:firstLine="567"/>
        <w:jc w:val="both"/>
        <w:rPr>
          <w:color w:val="FF0000"/>
          <w:sz w:val="28"/>
          <w:szCs w:val="28"/>
          <w:lang w:val="kk-KZ"/>
        </w:rPr>
      </w:pPr>
    </w:p>
    <w:p w:rsidR="00284DD5" w:rsidRPr="00992F0E" w:rsidRDefault="00284DD5" w:rsidP="00D074BA">
      <w:pPr>
        <w:tabs>
          <w:tab w:val="left" w:pos="709"/>
          <w:tab w:val="left" w:pos="2694"/>
        </w:tabs>
        <w:ind w:firstLine="567"/>
        <w:jc w:val="both"/>
        <w:rPr>
          <w:sz w:val="28"/>
          <w:szCs w:val="28"/>
          <w:lang w:val="kk-KZ"/>
        </w:rPr>
      </w:pPr>
    </w:p>
    <w:p w:rsidR="00D074BA" w:rsidRPr="00992F0E" w:rsidRDefault="00D074BA" w:rsidP="00D074BA">
      <w:pPr>
        <w:tabs>
          <w:tab w:val="left" w:pos="0"/>
          <w:tab w:val="left" w:pos="709"/>
          <w:tab w:val="left" w:pos="1701"/>
          <w:tab w:val="left" w:pos="2694"/>
        </w:tabs>
        <w:ind w:firstLine="567"/>
        <w:jc w:val="both"/>
        <w:rPr>
          <w:sz w:val="28"/>
          <w:szCs w:val="28"/>
          <w:lang w:val="sr-Cyrl-CS"/>
        </w:rPr>
      </w:pPr>
      <w:r w:rsidRPr="00992F0E">
        <w:rPr>
          <w:sz w:val="28"/>
          <w:szCs w:val="28"/>
          <w:lang w:val="kk-KZ"/>
        </w:rPr>
        <w:t>Дәрістер жинағы о</w:t>
      </w:r>
      <w:r w:rsidR="00951B7E" w:rsidRPr="00992F0E">
        <w:rPr>
          <w:sz w:val="28"/>
          <w:szCs w:val="28"/>
          <w:lang w:val="kk-KZ"/>
        </w:rPr>
        <w:t xml:space="preserve">қу жоспарының талаптарына және </w:t>
      </w:r>
      <w:r w:rsidR="00C72980" w:rsidRPr="00992F0E">
        <w:rPr>
          <w:sz w:val="28"/>
          <w:szCs w:val="28"/>
          <w:lang w:val="kk-KZ"/>
        </w:rPr>
        <w:t>«Cапаны жалпы басқару»</w:t>
      </w:r>
      <w:r w:rsidR="00D2217E" w:rsidRPr="00992F0E">
        <w:rPr>
          <w:sz w:val="28"/>
          <w:szCs w:val="28"/>
          <w:lang w:val="kk-KZ"/>
        </w:rPr>
        <w:t xml:space="preserve"> </w:t>
      </w:r>
      <w:r w:rsidRPr="00992F0E">
        <w:rPr>
          <w:sz w:val="28"/>
          <w:szCs w:val="28"/>
          <w:lang w:val="kk-KZ"/>
        </w:rPr>
        <w:t>пәнінің бағдарламасына сәйкес құрастырылған және курстың дәрістік сабақтарының тақырыптарын орындау бойынша барлық қажетті мәліметтерді қамтиды.</w:t>
      </w:r>
      <w:bookmarkStart w:id="0" w:name="_GoBack"/>
      <w:bookmarkEnd w:id="0"/>
    </w:p>
    <w:p w:rsidR="00D074BA" w:rsidRPr="00992F0E" w:rsidRDefault="00951B7E" w:rsidP="00D074BA">
      <w:pPr>
        <w:pStyle w:val="2"/>
        <w:ind w:firstLine="567"/>
        <w:rPr>
          <w:rFonts w:ascii="Times New Roman" w:hAnsi="Times New Roman"/>
          <w:szCs w:val="28"/>
          <w:lang w:val="kk-KZ"/>
        </w:rPr>
      </w:pPr>
      <w:r w:rsidRPr="00992F0E">
        <w:rPr>
          <w:rFonts w:ascii="Times New Roman" w:hAnsi="Times New Roman"/>
          <w:szCs w:val="28"/>
          <w:lang w:val="kk-KZ"/>
        </w:rPr>
        <w:t xml:space="preserve">Дәріс жинағы </w:t>
      </w:r>
      <w:r w:rsidR="00B52E6F" w:rsidRPr="00992F0E">
        <w:rPr>
          <w:rFonts w:ascii="Times New Roman" w:hAnsi="Times New Roman"/>
          <w:szCs w:val="28"/>
          <w:lang w:val="kk-KZ"/>
        </w:rPr>
        <w:t>6В07510</w:t>
      </w:r>
      <w:r w:rsidRPr="00992F0E">
        <w:rPr>
          <w:rFonts w:ascii="Times New Roman" w:hAnsi="Times New Roman"/>
          <w:szCs w:val="28"/>
          <w:lang w:val="kk-KZ"/>
        </w:rPr>
        <w:t xml:space="preserve"> </w:t>
      </w:r>
      <w:r w:rsidR="00D074BA" w:rsidRPr="00992F0E">
        <w:rPr>
          <w:rFonts w:ascii="Times New Roman" w:hAnsi="Times New Roman"/>
          <w:szCs w:val="28"/>
          <w:lang w:val="kk-KZ"/>
        </w:rPr>
        <w:t>-</w:t>
      </w:r>
      <w:r w:rsidRPr="00992F0E">
        <w:rPr>
          <w:rFonts w:ascii="Times New Roman" w:hAnsi="Times New Roman"/>
          <w:szCs w:val="28"/>
          <w:lang w:val="kk-KZ"/>
        </w:rPr>
        <w:t xml:space="preserve"> </w:t>
      </w:r>
      <w:r w:rsidR="00D074BA" w:rsidRPr="00992F0E">
        <w:rPr>
          <w:rFonts w:ascii="Times New Roman" w:hAnsi="Times New Roman"/>
          <w:szCs w:val="28"/>
          <w:lang w:val="kk-KZ"/>
        </w:rPr>
        <w:t>«Стандарттау және сертфикаттау» (</w:t>
      </w:r>
      <w:r w:rsidRPr="00992F0E">
        <w:rPr>
          <w:rFonts w:ascii="Times New Roman" w:hAnsi="Times New Roman"/>
          <w:szCs w:val="28"/>
          <w:lang w:val="kk-KZ"/>
        </w:rPr>
        <w:t>салалар бойынша) білім беру бағдарламасының</w:t>
      </w:r>
      <w:r w:rsidR="00D074BA" w:rsidRPr="00992F0E">
        <w:rPr>
          <w:rFonts w:ascii="Times New Roman" w:hAnsi="Times New Roman"/>
          <w:szCs w:val="28"/>
          <w:lang w:val="kk-KZ"/>
        </w:rPr>
        <w:t xml:space="preserve">  білім алушыларына</w:t>
      </w:r>
      <w:r w:rsidR="000B2156" w:rsidRPr="00992F0E">
        <w:rPr>
          <w:rFonts w:ascii="Times New Roman" w:hAnsi="Times New Roman"/>
          <w:szCs w:val="28"/>
          <w:lang w:val="kk-KZ"/>
        </w:rPr>
        <w:t xml:space="preserve"> </w:t>
      </w:r>
      <w:r w:rsidR="00D074BA" w:rsidRPr="00992F0E">
        <w:rPr>
          <w:rFonts w:ascii="Times New Roman" w:hAnsi="Times New Roman"/>
          <w:szCs w:val="28"/>
          <w:lang w:val="kk-KZ"/>
        </w:rPr>
        <w:t>арналған</w:t>
      </w:r>
      <w:r w:rsidRPr="00992F0E">
        <w:rPr>
          <w:rFonts w:ascii="Times New Roman" w:hAnsi="Times New Roman"/>
          <w:szCs w:val="28"/>
          <w:lang w:val="kk-KZ"/>
        </w:rPr>
        <w:t>.</w:t>
      </w:r>
    </w:p>
    <w:p w:rsidR="00D074BA" w:rsidRPr="00992F0E" w:rsidRDefault="00D074BA" w:rsidP="00D074BA">
      <w:pPr>
        <w:pStyle w:val="a3"/>
        <w:ind w:firstLine="567"/>
        <w:rPr>
          <w:rFonts w:ascii="Times New Roman" w:hAnsi="Times New Roman"/>
          <w:szCs w:val="28"/>
          <w:lang w:val="kk-KZ"/>
        </w:rPr>
      </w:pPr>
    </w:p>
    <w:p w:rsidR="00D074BA" w:rsidRPr="00992F0E" w:rsidRDefault="00D074BA" w:rsidP="00D074BA">
      <w:pPr>
        <w:pStyle w:val="a5"/>
        <w:tabs>
          <w:tab w:val="left" w:pos="709"/>
          <w:tab w:val="left" w:pos="2694"/>
        </w:tabs>
        <w:ind w:firstLine="567"/>
        <w:rPr>
          <w:rFonts w:ascii="Times New Roman" w:hAnsi="Times New Roman"/>
          <w:szCs w:val="28"/>
          <w:lang w:val="kk-KZ"/>
        </w:rPr>
      </w:pPr>
    </w:p>
    <w:p w:rsidR="00D074BA" w:rsidRPr="00992F0E" w:rsidRDefault="00D074BA" w:rsidP="00D074BA">
      <w:pPr>
        <w:ind w:firstLine="567"/>
        <w:jc w:val="both"/>
        <w:rPr>
          <w:sz w:val="28"/>
          <w:szCs w:val="28"/>
          <w:lang w:val="kk-KZ"/>
        </w:rPr>
      </w:pPr>
      <w:r w:rsidRPr="00992F0E">
        <w:rPr>
          <w:sz w:val="28"/>
          <w:szCs w:val="28"/>
          <w:lang w:val="kk-KZ"/>
        </w:rPr>
        <w:t xml:space="preserve">Рецензенттер: </w:t>
      </w:r>
    </w:p>
    <w:p w:rsidR="00951B7E" w:rsidRPr="00992F0E" w:rsidRDefault="00B02098" w:rsidP="00C367C7">
      <w:pPr>
        <w:ind w:left="2694" w:hanging="2127"/>
        <w:jc w:val="both"/>
        <w:rPr>
          <w:sz w:val="28"/>
          <w:szCs w:val="28"/>
          <w:lang w:val="kk-KZ"/>
        </w:rPr>
      </w:pPr>
      <w:r w:rsidRPr="00992F0E">
        <w:rPr>
          <w:sz w:val="28"/>
          <w:szCs w:val="28"/>
          <w:lang w:val="kk-KZ"/>
        </w:rPr>
        <w:t>Бейсеев С</w:t>
      </w:r>
      <w:r w:rsidR="001A2984" w:rsidRPr="00992F0E">
        <w:rPr>
          <w:sz w:val="28"/>
          <w:szCs w:val="28"/>
          <w:lang w:val="kk-KZ"/>
        </w:rPr>
        <w:t>.А</w:t>
      </w:r>
      <w:r w:rsidR="00951B7E" w:rsidRPr="00992F0E">
        <w:rPr>
          <w:sz w:val="28"/>
          <w:szCs w:val="28"/>
          <w:lang w:val="kk-KZ"/>
        </w:rPr>
        <w:t xml:space="preserve">. – </w:t>
      </w:r>
      <w:r w:rsidR="00FE20FB" w:rsidRPr="00992F0E">
        <w:rPr>
          <w:sz w:val="28"/>
          <w:szCs w:val="28"/>
          <w:lang w:val="kk-KZ"/>
        </w:rPr>
        <w:t>магистр, аға оқытушы</w:t>
      </w:r>
      <w:r w:rsidR="00FE20FB" w:rsidRPr="00992F0E">
        <w:rPr>
          <w:b/>
          <w:sz w:val="28"/>
          <w:szCs w:val="28"/>
          <w:lang w:val="kk-KZ"/>
        </w:rPr>
        <w:t xml:space="preserve"> </w:t>
      </w:r>
      <w:r w:rsidR="001A2984" w:rsidRPr="00992F0E">
        <w:rPr>
          <w:b/>
          <w:sz w:val="28"/>
          <w:szCs w:val="28"/>
          <w:lang w:val="kk-KZ"/>
        </w:rPr>
        <w:t>«</w:t>
      </w:r>
      <w:r w:rsidR="001A2984" w:rsidRPr="00992F0E">
        <w:rPr>
          <w:bCs/>
          <w:color w:val="222222"/>
          <w:sz w:val="28"/>
          <w:szCs w:val="28"/>
          <w:shd w:val="clear" w:color="auto" w:fill="FFFFFF"/>
          <w:lang w:val="kk-KZ"/>
        </w:rPr>
        <w:t xml:space="preserve">Қазақстан стандарттау және </w:t>
      </w:r>
      <w:r w:rsidR="00C367C7">
        <w:rPr>
          <w:bCs/>
          <w:color w:val="222222"/>
          <w:sz w:val="28"/>
          <w:szCs w:val="28"/>
          <w:shd w:val="clear" w:color="auto" w:fill="FFFFFF"/>
          <w:lang w:val="kk-KZ"/>
        </w:rPr>
        <w:t xml:space="preserve">   </w:t>
      </w:r>
      <w:r w:rsidR="001A2984" w:rsidRPr="00992F0E">
        <w:rPr>
          <w:bCs/>
          <w:color w:val="222222"/>
          <w:sz w:val="28"/>
          <w:szCs w:val="28"/>
          <w:shd w:val="clear" w:color="auto" w:fill="FFFFFF"/>
          <w:lang w:val="kk-KZ"/>
        </w:rPr>
        <w:t>сертификаттау институты</w:t>
      </w:r>
      <w:r w:rsidR="001A2984" w:rsidRPr="00992F0E">
        <w:rPr>
          <w:b/>
          <w:sz w:val="28"/>
          <w:szCs w:val="28"/>
          <w:lang w:val="kk-KZ"/>
        </w:rPr>
        <w:t>»</w:t>
      </w:r>
      <w:r w:rsidR="001A2984" w:rsidRPr="00992F0E">
        <w:rPr>
          <w:b/>
          <w:bCs/>
          <w:color w:val="222222"/>
          <w:sz w:val="28"/>
          <w:szCs w:val="28"/>
          <w:shd w:val="clear" w:color="auto" w:fill="FFFFFF"/>
          <w:lang w:val="kk-KZ"/>
        </w:rPr>
        <w:t xml:space="preserve"> </w:t>
      </w:r>
      <w:r w:rsidR="00B52E6F" w:rsidRPr="00992F0E">
        <w:rPr>
          <w:sz w:val="28"/>
          <w:szCs w:val="28"/>
          <w:lang w:val="kk-KZ"/>
        </w:rPr>
        <w:t>ТШФ РМК директоры</w:t>
      </w:r>
    </w:p>
    <w:p w:rsidR="00D074BA" w:rsidRPr="00992F0E" w:rsidRDefault="000B2156" w:rsidP="00D074BA">
      <w:pPr>
        <w:ind w:firstLine="567"/>
        <w:rPr>
          <w:sz w:val="28"/>
          <w:szCs w:val="28"/>
          <w:lang w:val="kk-KZ"/>
        </w:rPr>
      </w:pPr>
      <w:r w:rsidRPr="00992F0E">
        <w:rPr>
          <w:sz w:val="28"/>
          <w:szCs w:val="28"/>
          <w:lang w:val="kk-KZ"/>
        </w:rPr>
        <w:t>Тулекбаева А.к. – т.ғ.к</w:t>
      </w:r>
      <w:r w:rsidR="00D074BA" w:rsidRPr="00992F0E">
        <w:rPr>
          <w:sz w:val="28"/>
          <w:szCs w:val="28"/>
          <w:lang w:val="kk-KZ"/>
        </w:rPr>
        <w:t xml:space="preserve">., «СжС» кафедрасының </w:t>
      </w:r>
      <w:r w:rsidRPr="00992F0E">
        <w:rPr>
          <w:sz w:val="28"/>
          <w:szCs w:val="28"/>
          <w:lang w:val="kk-KZ"/>
        </w:rPr>
        <w:t>доценті</w:t>
      </w:r>
    </w:p>
    <w:p w:rsidR="00D074BA" w:rsidRPr="00992F0E" w:rsidRDefault="00D074BA" w:rsidP="00D074BA">
      <w:pPr>
        <w:ind w:firstLine="567"/>
        <w:jc w:val="both"/>
        <w:rPr>
          <w:sz w:val="28"/>
          <w:szCs w:val="28"/>
          <w:lang w:val="kk-KZ"/>
        </w:rPr>
      </w:pPr>
    </w:p>
    <w:p w:rsidR="00D074BA" w:rsidRPr="00992F0E" w:rsidRDefault="00D074BA" w:rsidP="00D074BA">
      <w:pPr>
        <w:ind w:firstLine="567"/>
        <w:jc w:val="both"/>
        <w:rPr>
          <w:sz w:val="28"/>
          <w:szCs w:val="28"/>
          <w:lang w:val="kk-KZ"/>
        </w:rPr>
      </w:pPr>
    </w:p>
    <w:p w:rsidR="00D074BA" w:rsidRPr="00992F0E" w:rsidRDefault="00D074BA" w:rsidP="00D074BA">
      <w:pPr>
        <w:ind w:firstLine="567"/>
        <w:jc w:val="both"/>
        <w:rPr>
          <w:sz w:val="28"/>
          <w:szCs w:val="28"/>
          <w:lang w:val="kk-KZ"/>
        </w:rPr>
      </w:pPr>
      <w:r w:rsidRPr="00992F0E">
        <w:rPr>
          <w:sz w:val="28"/>
          <w:szCs w:val="28"/>
          <w:lang w:val="kk-KZ"/>
        </w:rPr>
        <w:t xml:space="preserve">«Стандарттау және сертификаттау кафедрасының мәжілісінде талқыланған» (хаттама </w:t>
      </w:r>
      <w:r w:rsidRPr="00992F0E">
        <w:rPr>
          <w:sz w:val="28"/>
          <w:szCs w:val="28"/>
          <w:u w:val="single"/>
          <w:lang w:val="kk-KZ"/>
        </w:rPr>
        <w:t>№</w:t>
      </w:r>
      <w:r w:rsidR="008B4184" w:rsidRPr="00992F0E">
        <w:rPr>
          <w:sz w:val="28"/>
          <w:szCs w:val="28"/>
          <w:u w:val="single"/>
          <w:lang w:val="kk-KZ"/>
        </w:rPr>
        <w:t>2</w:t>
      </w:r>
      <w:r w:rsidRPr="00992F0E">
        <w:rPr>
          <w:sz w:val="28"/>
          <w:szCs w:val="28"/>
          <w:u w:val="single"/>
          <w:lang w:val="kk-KZ"/>
        </w:rPr>
        <w:t xml:space="preserve">  </w:t>
      </w:r>
      <w:r w:rsidRPr="00992F0E">
        <w:rPr>
          <w:sz w:val="28"/>
          <w:szCs w:val="28"/>
          <w:lang w:val="kk-KZ"/>
        </w:rPr>
        <w:t xml:space="preserve"> « </w:t>
      </w:r>
      <w:r w:rsidR="008B4184" w:rsidRPr="00992F0E">
        <w:rPr>
          <w:sz w:val="28"/>
          <w:szCs w:val="28"/>
          <w:lang w:val="kk-KZ"/>
        </w:rPr>
        <w:t>27</w:t>
      </w:r>
      <w:r w:rsidRPr="00992F0E">
        <w:rPr>
          <w:sz w:val="28"/>
          <w:szCs w:val="28"/>
          <w:lang w:val="kk-KZ"/>
        </w:rPr>
        <w:t xml:space="preserve">» </w:t>
      </w:r>
      <w:r w:rsidRPr="00992F0E">
        <w:rPr>
          <w:sz w:val="28"/>
          <w:szCs w:val="28"/>
          <w:u w:val="single"/>
          <w:lang w:val="kk-KZ"/>
        </w:rPr>
        <w:t xml:space="preserve"> </w:t>
      </w:r>
      <w:r w:rsidR="008B4184" w:rsidRPr="00992F0E">
        <w:rPr>
          <w:sz w:val="28"/>
          <w:szCs w:val="28"/>
          <w:u w:val="single"/>
          <w:lang w:val="kk-KZ"/>
        </w:rPr>
        <w:t xml:space="preserve">   </w:t>
      </w:r>
      <w:r w:rsidRPr="00992F0E">
        <w:rPr>
          <w:sz w:val="28"/>
          <w:szCs w:val="28"/>
          <w:u w:val="single"/>
          <w:lang w:val="kk-KZ"/>
        </w:rPr>
        <w:t xml:space="preserve"> </w:t>
      </w:r>
      <w:r w:rsidR="00B52E6F" w:rsidRPr="00992F0E">
        <w:rPr>
          <w:sz w:val="28"/>
          <w:szCs w:val="28"/>
          <w:u w:val="single"/>
          <w:lang w:val="kk-KZ"/>
        </w:rPr>
        <w:t>09</w:t>
      </w:r>
      <w:r w:rsidR="008B4184" w:rsidRPr="00992F0E">
        <w:rPr>
          <w:sz w:val="28"/>
          <w:szCs w:val="28"/>
          <w:u w:val="single"/>
          <w:lang w:val="kk-KZ"/>
        </w:rPr>
        <w:t xml:space="preserve">  </w:t>
      </w:r>
      <w:r w:rsidRPr="00992F0E">
        <w:rPr>
          <w:sz w:val="28"/>
          <w:szCs w:val="28"/>
          <w:u w:val="single"/>
          <w:lang w:val="kk-KZ"/>
        </w:rPr>
        <w:t xml:space="preserve">  20</w:t>
      </w:r>
      <w:r w:rsidR="008B4184" w:rsidRPr="00992F0E">
        <w:rPr>
          <w:sz w:val="28"/>
          <w:szCs w:val="28"/>
          <w:u w:val="single"/>
          <w:lang w:val="kk-KZ"/>
        </w:rPr>
        <w:t>22</w:t>
      </w:r>
      <w:r w:rsidRPr="00992F0E">
        <w:rPr>
          <w:sz w:val="28"/>
          <w:szCs w:val="28"/>
          <w:u w:val="single"/>
          <w:lang w:val="kk-KZ"/>
        </w:rPr>
        <w:t>ж</w:t>
      </w:r>
      <w:r w:rsidRPr="00992F0E">
        <w:rPr>
          <w:sz w:val="28"/>
          <w:szCs w:val="28"/>
          <w:lang w:val="kk-KZ"/>
        </w:rPr>
        <w:t>.)</w:t>
      </w:r>
    </w:p>
    <w:p w:rsidR="00D074BA" w:rsidRPr="00992F0E" w:rsidRDefault="00D074BA" w:rsidP="00D074BA">
      <w:pPr>
        <w:ind w:firstLine="567"/>
        <w:jc w:val="both"/>
        <w:rPr>
          <w:sz w:val="28"/>
          <w:szCs w:val="28"/>
          <w:lang w:val="kk-KZ"/>
        </w:rPr>
      </w:pPr>
      <w:r w:rsidRPr="00992F0E">
        <w:rPr>
          <w:sz w:val="28"/>
          <w:szCs w:val="28"/>
          <w:lang w:val="kk-KZ"/>
        </w:rPr>
        <w:t xml:space="preserve">«Механика және мұнай-газ ісі» факультетінің әдістемелік кеңесімен талқыланған және ұсынылған (хаттама </w:t>
      </w:r>
      <w:r w:rsidRPr="00992F0E">
        <w:rPr>
          <w:sz w:val="28"/>
          <w:szCs w:val="28"/>
          <w:u w:val="single"/>
          <w:lang w:val="kk-KZ"/>
        </w:rPr>
        <w:t xml:space="preserve">№ </w:t>
      </w:r>
      <w:r w:rsidR="008B4184" w:rsidRPr="00992F0E">
        <w:rPr>
          <w:sz w:val="28"/>
          <w:szCs w:val="28"/>
          <w:u w:val="single"/>
          <w:lang w:val="kk-KZ"/>
        </w:rPr>
        <w:t xml:space="preserve">2  </w:t>
      </w:r>
      <w:r w:rsidRPr="00992F0E">
        <w:rPr>
          <w:sz w:val="28"/>
          <w:szCs w:val="28"/>
          <w:lang w:val="kk-KZ"/>
        </w:rPr>
        <w:t xml:space="preserve"> </w:t>
      </w:r>
      <w:r w:rsidR="008B4184" w:rsidRPr="00992F0E">
        <w:rPr>
          <w:sz w:val="28"/>
          <w:szCs w:val="28"/>
          <w:lang w:val="kk-KZ"/>
        </w:rPr>
        <w:t xml:space="preserve">« 28 </w:t>
      </w:r>
      <w:r w:rsidRPr="00992F0E">
        <w:rPr>
          <w:sz w:val="28"/>
          <w:szCs w:val="28"/>
          <w:lang w:val="kk-KZ"/>
        </w:rPr>
        <w:t xml:space="preserve">» </w:t>
      </w:r>
      <w:r w:rsidRPr="00992F0E">
        <w:rPr>
          <w:sz w:val="28"/>
          <w:szCs w:val="28"/>
          <w:u w:val="single"/>
          <w:lang w:val="kk-KZ"/>
        </w:rPr>
        <w:t xml:space="preserve">     _</w:t>
      </w:r>
      <w:r w:rsidR="008B4184" w:rsidRPr="00992F0E">
        <w:rPr>
          <w:sz w:val="28"/>
          <w:szCs w:val="28"/>
          <w:u w:val="single"/>
          <w:lang w:val="kk-KZ"/>
        </w:rPr>
        <w:t>09</w:t>
      </w:r>
      <w:r w:rsidRPr="00992F0E">
        <w:rPr>
          <w:sz w:val="28"/>
          <w:szCs w:val="28"/>
          <w:u w:val="single"/>
          <w:lang w:val="kk-KZ"/>
        </w:rPr>
        <w:t>___20</w:t>
      </w:r>
      <w:r w:rsidR="008B4184" w:rsidRPr="00992F0E">
        <w:rPr>
          <w:sz w:val="28"/>
          <w:szCs w:val="28"/>
          <w:u w:val="single"/>
          <w:lang w:val="kk-KZ"/>
        </w:rPr>
        <w:t>22</w:t>
      </w:r>
      <w:r w:rsidRPr="00992F0E">
        <w:rPr>
          <w:sz w:val="28"/>
          <w:szCs w:val="28"/>
          <w:u w:val="single"/>
          <w:lang w:val="kk-KZ"/>
        </w:rPr>
        <w:t xml:space="preserve"> ж</w:t>
      </w:r>
      <w:r w:rsidRPr="00992F0E">
        <w:rPr>
          <w:sz w:val="28"/>
          <w:szCs w:val="28"/>
          <w:lang w:val="kk-KZ"/>
        </w:rPr>
        <w:t>.)</w:t>
      </w:r>
    </w:p>
    <w:p w:rsidR="00D074BA" w:rsidRPr="00992F0E" w:rsidRDefault="00D074BA" w:rsidP="00D074BA">
      <w:pPr>
        <w:ind w:firstLine="567"/>
        <w:rPr>
          <w:sz w:val="28"/>
          <w:szCs w:val="28"/>
          <w:lang w:val="kk-KZ"/>
        </w:rPr>
      </w:pPr>
    </w:p>
    <w:p w:rsidR="00D074BA" w:rsidRPr="00992F0E" w:rsidRDefault="00D074BA" w:rsidP="00D074BA">
      <w:pPr>
        <w:ind w:firstLine="567"/>
        <w:rPr>
          <w:sz w:val="28"/>
          <w:szCs w:val="28"/>
          <w:lang w:val="kk-KZ"/>
        </w:rPr>
      </w:pPr>
    </w:p>
    <w:p w:rsidR="00D074BA" w:rsidRPr="00992F0E" w:rsidRDefault="008B4184" w:rsidP="00D074BA">
      <w:pPr>
        <w:ind w:firstLine="567"/>
        <w:jc w:val="both"/>
        <w:rPr>
          <w:sz w:val="28"/>
          <w:szCs w:val="28"/>
          <w:lang w:val="kk-KZ"/>
        </w:rPr>
      </w:pPr>
      <w:r w:rsidRPr="00992F0E">
        <w:rPr>
          <w:sz w:val="28"/>
          <w:szCs w:val="28"/>
          <w:lang w:val="kk-KZ"/>
        </w:rPr>
        <w:t>Баспаға М.Әуезов атындағы ОҚУ</w:t>
      </w:r>
      <w:r w:rsidR="00D074BA" w:rsidRPr="00992F0E">
        <w:rPr>
          <w:sz w:val="28"/>
          <w:szCs w:val="28"/>
          <w:lang w:val="kk-KZ"/>
        </w:rPr>
        <w:t xml:space="preserve"> Оқу-әдістемелік кеңесі ұсынған хаттама </w:t>
      </w:r>
      <w:r w:rsidRPr="00992F0E">
        <w:rPr>
          <w:sz w:val="28"/>
          <w:szCs w:val="28"/>
          <w:u w:val="single"/>
          <w:lang w:val="kk-KZ"/>
        </w:rPr>
        <w:t>№___ «___»_______2022</w:t>
      </w:r>
      <w:r w:rsidR="00D074BA" w:rsidRPr="00992F0E">
        <w:rPr>
          <w:sz w:val="28"/>
          <w:szCs w:val="28"/>
          <w:lang w:val="kk-KZ"/>
        </w:rPr>
        <w:t xml:space="preserve"> ж.</w:t>
      </w:r>
    </w:p>
    <w:p w:rsidR="00D074BA" w:rsidRPr="00992F0E" w:rsidRDefault="00D074BA" w:rsidP="00D074BA">
      <w:pPr>
        <w:ind w:firstLine="567"/>
        <w:jc w:val="both"/>
        <w:rPr>
          <w:sz w:val="28"/>
          <w:szCs w:val="28"/>
          <w:lang w:val="kk-KZ"/>
        </w:rPr>
      </w:pPr>
    </w:p>
    <w:p w:rsidR="00D074BA" w:rsidRPr="00992F0E" w:rsidRDefault="00D074BA" w:rsidP="00D074BA">
      <w:pPr>
        <w:tabs>
          <w:tab w:val="left" w:pos="709"/>
          <w:tab w:val="left" w:pos="2694"/>
        </w:tabs>
        <w:ind w:firstLine="567"/>
        <w:jc w:val="both"/>
        <w:rPr>
          <w:sz w:val="28"/>
          <w:szCs w:val="28"/>
          <w:lang w:val="kk-KZ"/>
        </w:rPr>
      </w:pPr>
    </w:p>
    <w:p w:rsidR="00D074BA" w:rsidRPr="00992F0E" w:rsidRDefault="00D074BA" w:rsidP="00D074BA">
      <w:pPr>
        <w:tabs>
          <w:tab w:val="left" w:pos="709"/>
          <w:tab w:val="left" w:pos="2694"/>
        </w:tabs>
        <w:ind w:firstLine="567"/>
        <w:jc w:val="both"/>
        <w:rPr>
          <w:sz w:val="28"/>
          <w:szCs w:val="28"/>
          <w:lang w:val="kk-KZ"/>
        </w:rPr>
      </w:pPr>
    </w:p>
    <w:p w:rsidR="00D074BA" w:rsidRPr="00992F0E" w:rsidRDefault="00D074BA" w:rsidP="00D074BA">
      <w:pPr>
        <w:tabs>
          <w:tab w:val="left" w:pos="709"/>
          <w:tab w:val="left" w:pos="2694"/>
        </w:tabs>
        <w:ind w:firstLine="567"/>
        <w:jc w:val="both"/>
        <w:rPr>
          <w:sz w:val="28"/>
          <w:szCs w:val="28"/>
          <w:lang w:val="sr-Cyrl-CS"/>
        </w:rPr>
      </w:pPr>
    </w:p>
    <w:p w:rsidR="00D074BA" w:rsidRPr="00992F0E" w:rsidRDefault="00D074BA" w:rsidP="00D074BA">
      <w:pPr>
        <w:tabs>
          <w:tab w:val="left" w:pos="709"/>
          <w:tab w:val="left" w:pos="2694"/>
        </w:tabs>
        <w:ind w:firstLine="567"/>
        <w:jc w:val="both"/>
        <w:rPr>
          <w:sz w:val="28"/>
          <w:szCs w:val="28"/>
          <w:lang w:val="sr-Cyrl-CS"/>
        </w:rPr>
      </w:pPr>
    </w:p>
    <w:p w:rsidR="00D074BA" w:rsidRPr="00992F0E" w:rsidRDefault="00D074BA" w:rsidP="00D074BA">
      <w:pPr>
        <w:tabs>
          <w:tab w:val="left" w:pos="709"/>
          <w:tab w:val="left" w:pos="2694"/>
        </w:tabs>
        <w:ind w:firstLine="567"/>
        <w:jc w:val="both"/>
        <w:rPr>
          <w:sz w:val="28"/>
          <w:szCs w:val="28"/>
          <w:lang w:val="sr-Cyrl-CS"/>
        </w:rPr>
      </w:pPr>
    </w:p>
    <w:p w:rsidR="00D074BA" w:rsidRPr="00992F0E" w:rsidRDefault="00D074BA" w:rsidP="00D074BA">
      <w:pPr>
        <w:tabs>
          <w:tab w:val="left" w:pos="709"/>
          <w:tab w:val="left" w:pos="2694"/>
        </w:tabs>
        <w:ind w:firstLine="567"/>
        <w:jc w:val="both"/>
        <w:rPr>
          <w:sz w:val="28"/>
          <w:szCs w:val="28"/>
          <w:lang w:val="sr-Cyrl-CS"/>
        </w:rPr>
      </w:pPr>
    </w:p>
    <w:p w:rsidR="00B52E6F" w:rsidRPr="001734BA" w:rsidRDefault="00B52E6F" w:rsidP="00FE20FB">
      <w:pPr>
        <w:tabs>
          <w:tab w:val="left" w:pos="709"/>
          <w:tab w:val="left" w:pos="2694"/>
        </w:tabs>
        <w:ind w:left="4956" w:right="-289" w:hanging="4389"/>
        <w:jc w:val="both"/>
        <w:rPr>
          <w:sz w:val="28"/>
          <w:szCs w:val="28"/>
          <w:lang w:val="kk-KZ"/>
        </w:rPr>
      </w:pPr>
    </w:p>
    <w:p w:rsidR="00B52E6F" w:rsidRPr="001734BA" w:rsidRDefault="00B52E6F" w:rsidP="00FE20FB">
      <w:pPr>
        <w:tabs>
          <w:tab w:val="left" w:pos="709"/>
          <w:tab w:val="left" w:pos="2694"/>
        </w:tabs>
        <w:ind w:left="4956" w:right="-289" w:hanging="4389"/>
        <w:jc w:val="both"/>
        <w:rPr>
          <w:sz w:val="28"/>
          <w:szCs w:val="28"/>
          <w:lang w:val="kk-KZ"/>
        </w:rPr>
      </w:pPr>
    </w:p>
    <w:p w:rsidR="00B52E6F" w:rsidRPr="001734BA" w:rsidRDefault="00B52E6F" w:rsidP="00FE20FB">
      <w:pPr>
        <w:tabs>
          <w:tab w:val="left" w:pos="709"/>
          <w:tab w:val="left" w:pos="2694"/>
        </w:tabs>
        <w:ind w:left="4956" w:right="-289" w:hanging="4389"/>
        <w:jc w:val="both"/>
        <w:rPr>
          <w:sz w:val="28"/>
          <w:szCs w:val="28"/>
          <w:lang w:val="kk-KZ"/>
        </w:rPr>
      </w:pPr>
    </w:p>
    <w:p w:rsidR="00B52E6F" w:rsidRPr="001734BA" w:rsidRDefault="00B52E6F" w:rsidP="00FE20FB">
      <w:pPr>
        <w:tabs>
          <w:tab w:val="left" w:pos="709"/>
          <w:tab w:val="left" w:pos="2694"/>
        </w:tabs>
        <w:ind w:left="4956" w:right="-289" w:hanging="4389"/>
        <w:jc w:val="both"/>
        <w:rPr>
          <w:sz w:val="28"/>
          <w:szCs w:val="28"/>
          <w:lang w:val="kk-KZ"/>
        </w:rPr>
      </w:pPr>
    </w:p>
    <w:p w:rsidR="00D074BA" w:rsidRPr="00992F0E" w:rsidRDefault="00FE20FB" w:rsidP="00FE20FB">
      <w:pPr>
        <w:tabs>
          <w:tab w:val="left" w:pos="709"/>
          <w:tab w:val="left" w:pos="2694"/>
        </w:tabs>
        <w:ind w:left="4956" w:right="-289" w:hanging="4389"/>
        <w:jc w:val="both"/>
        <w:rPr>
          <w:sz w:val="28"/>
          <w:szCs w:val="28"/>
          <w:lang w:val="kk-KZ"/>
        </w:rPr>
      </w:pPr>
      <w:r w:rsidRPr="00992F0E">
        <w:rPr>
          <w:sz w:val="28"/>
          <w:szCs w:val="28"/>
          <w:lang w:val="sr-Cyrl-CS"/>
        </w:rPr>
        <w:t>©</w:t>
      </w:r>
      <w:r w:rsidRPr="00992F0E">
        <w:rPr>
          <w:sz w:val="28"/>
          <w:szCs w:val="28"/>
          <w:lang w:val="kk-KZ"/>
        </w:rPr>
        <w:t xml:space="preserve"> </w:t>
      </w:r>
      <w:r w:rsidR="00D074BA" w:rsidRPr="00992F0E">
        <w:rPr>
          <w:sz w:val="28"/>
          <w:szCs w:val="28"/>
          <w:lang w:val="kk-KZ"/>
        </w:rPr>
        <w:t>М.Ауезов атында</w:t>
      </w:r>
      <w:r w:rsidR="00D074BA" w:rsidRPr="00992F0E">
        <w:rPr>
          <w:rFonts w:eastAsia="Arial Unicode MS"/>
          <w:sz w:val="28"/>
          <w:szCs w:val="28"/>
          <w:lang w:val="kk-KZ"/>
        </w:rPr>
        <w:t>ғы Оңтүстік Қазақстан университеті</w:t>
      </w:r>
      <w:r w:rsidR="00BE2A7D" w:rsidRPr="00992F0E">
        <w:rPr>
          <w:sz w:val="28"/>
          <w:szCs w:val="28"/>
          <w:lang w:val="kk-KZ"/>
        </w:rPr>
        <w:t>, 2022</w:t>
      </w:r>
      <w:r w:rsidR="00D074BA" w:rsidRPr="00992F0E">
        <w:rPr>
          <w:sz w:val="28"/>
          <w:szCs w:val="28"/>
          <w:lang w:val="kk-KZ"/>
        </w:rPr>
        <w:t xml:space="preserve"> ж</w:t>
      </w:r>
    </w:p>
    <w:p w:rsidR="00FE20FB" w:rsidRPr="00992F0E" w:rsidRDefault="00FE20FB" w:rsidP="00D074BA">
      <w:pPr>
        <w:tabs>
          <w:tab w:val="left" w:pos="709"/>
          <w:tab w:val="left" w:pos="2694"/>
        </w:tabs>
        <w:spacing w:line="276" w:lineRule="auto"/>
        <w:ind w:firstLine="567"/>
        <w:jc w:val="center"/>
        <w:rPr>
          <w:b/>
          <w:sz w:val="28"/>
          <w:szCs w:val="28"/>
          <w:lang w:val="sr-Cyrl-CS"/>
        </w:rPr>
      </w:pPr>
    </w:p>
    <w:p w:rsidR="00FE20FB" w:rsidRPr="00992F0E" w:rsidRDefault="00FE20FB" w:rsidP="00D074BA">
      <w:pPr>
        <w:tabs>
          <w:tab w:val="left" w:pos="709"/>
          <w:tab w:val="left" w:pos="2694"/>
        </w:tabs>
        <w:spacing w:line="276" w:lineRule="auto"/>
        <w:ind w:firstLine="567"/>
        <w:jc w:val="center"/>
        <w:rPr>
          <w:b/>
          <w:sz w:val="28"/>
          <w:szCs w:val="28"/>
          <w:lang w:val="sr-Cyrl-CS"/>
        </w:rPr>
      </w:pPr>
    </w:p>
    <w:p w:rsidR="00FE20FB" w:rsidRPr="00992F0E" w:rsidRDefault="00FE20FB" w:rsidP="00D074BA">
      <w:pPr>
        <w:tabs>
          <w:tab w:val="left" w:pos="709"/>
          <w:tab w:val="left" w:pos="2694"/>
        </w:tabs>
        <w:spacing w:line="276" w:lineRule="auto"/>
        <w:ind w:firstLine="567"/>
        <w:jc w:val="center"/>
        <w:rPr>
          <w:b/>
          <w:sz w:val="28"/>
          <w:szCs w:val="28"/>
          <w:lang w:val="sr-Cyrl-CS"/>
        </w:rPr>
      </w:pPr>
    </w:p>
    <w:p w:rsidR="00FA1D2C" w:rsidRPr="00992F0E" w:rsidRDefault="00FA1D2C" w:rsidP="00FA1D2C">
      <w:pPr>
        <w:pStyle w:val="af0"/>
        <w:ind w:right="-1" w:firstLine="0"/>
        <w:rPr>
          <w:rFonts w:ascii="Times New Roman" w:hAnsi="Times New Roman" w:cs="Times New Roman"/>
        </w:rPr>
      </w:pPr>
      <w:r w:rsidRPr="00992F0E">
        <w:rPr>
          <w:rFonts w:ascii="Times New Roman" w:hAnsi="Times New Roman" w:cs="Times New Roman"/>
        </w:rPr>
        <w:t>Мазмұны</w:t>
      </w:r>
    </w:p>
    <w:p w:rsidR="00FA1D2C" w:rsidRPr="00992F0E" w:rsidRDefault="00FA1D2C" w:rsidP="00FA1D2C">
      <w:pPr>
        <w:tabs>
          <w:tab w:val="left" w:pos="709"/>
          <w:tab w:val="left" w:pos="2694"/>
        </w:tabs>
        <w:ind w:firstLine="567"/>
        <w:jc w:val="center"/>
        <w:rPr>
          <w:sz w:val="28"/>
          <w:szCs w:val="28"/>
          <w:lang w:val="sr-Cyrl-CS"/>
        </w:rPr>
      </w:pPr>
    </w:p>
    <w:p w:rsidR="00FA1D2C" w:rsidRPr="00992F0E" w:rsidRDefault="00FA1D2C" w:rsidP="00FA1D2C">
      <w:pPr>
        <w:tabs>
          <w:tab w:val="left" w:pos="709"/>
          <w:tab w:val="left" w:pos="2694"/>
        </w:tabs>
        <w:ind w:firstLine="567"/>
        <w:jc w:val="center"/>
        <w:rPr>
          <w:sz w:val="28"/>
          <w:szCs w:val="28"/>
          <w:lang w:val="sr-Cyrl-CS"/>
        </w:rPr>
      </w:pP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8363"/>
        <w:gridCol w:w="674"/>
      </w:tblGrid>
      <w:tr w:rsidR="00FA1D2C" w:rsidRPr="00992F0E" w:rsidTr="008961B7">
        <w:tc>
          <w:tcPr>
            <w:tcW w:w="534" w:type="dxa"/>
          </w:tcPr>
          <w:p w:rsidR="00FA1D2C" w:rsidRPr="00992F0E" w:rsidRDefault="00FA1D2C" w:rsidP="00FA1D2C">
            <w:pPr>
              <w:tabs>
                <w:tab w:val="left" w:pos="709"/>
                <w:tab w:val="left" w:pos="2694"/>
              </w:tabs>
              <w:jc w:val="center"/>
              <w:rPr>
                <w:sz w:val="28"/>
                <w:szCs w:val="28"/>
                <w:lang w:val="sr-Cyrl-CS"/>
              </w:rPr>
            </w:pPr>
          </w:p>
        </w:tc>
        <w:tc>
          <w:tcPr>
            <w:tcW w:w="8363" w:type="dxa"/>
          </w:tcPr>
          <w:p w:rsidR="00FA1D2C" w:rsidRPr="00992F0E" w:rsidRDefault="00FA1D2C" w:rsidP="00FA1D2C">
            <w:pPr>
              <w:tabs>
                <w:tab w:val="left" w:pos="709"/>
                <w:tab w:val="left" w:pos="2694"/>
              </w:tabs>
              <w:rPr>
                <w:sz w:val="28"/>
                <w:szCs w:val="28"/>
                <w:lang w:val="sr-Cyrl-CS"/>
              </w:rPr>
            </w:pPr>
            <w:r w:rsidRPr="00992F0E">
              <w:rPr>
                <w:sz w:val="28"/>
                <w:szCs w:val="28"/>
                <w:lang w:val="sr-Cyrl-CS"/>
              </w:rPr>
              <w:t>Кіріспе</w:t>
            </w:r>
            <w:r w:rsidR="00527ABC" w:rsidRPr="00992F0E">
              <w:rPr>
                <w:sz w:val="28"/>
                <w:szCs w:val="28"/>
                <w:lang w:val="sr-Cyrl-CS"/>
              </w:rPr>
              <w:t>.......................................................................................................</w:t>
            </w:r>
          </w:p>
        </w:tc>
        <w:tc>
          <w:tcPr>
            <w:tcW w:w="674" w:type="dxa"/>
          </w:tcPr>
          <w:p w:rsidR="00FA1D2C" w:rsidRPr="00992F0E" w:rsidRDefault="001E1081" w:rsidP="00FA1D2C">
            <w:pPr>
              <w:tabs>
                <w:tab w:val="left" w:pos="709"/>
                <w:tab w:val="left" w:pos="2694"/>
              </w:tabs>
              <w:jc w:val="center"/>
              <w:rPr>
                <w:sz w:val="28"/>
                <w:szCs w:val="28"/>
                <w:lang w:val="sr-Cyrl-CS"/>
              </w:rPr>
            </w:pPr>
            <w:r w:rsidRPr="00992F0E">
              <w:rPr>
                <w:sz w:val="28"/>
                <w:szCs w:val="28"/>
                <w:lang w:val="sr-Cyrl-CS"/>
              </w:rPr>
              <w:t>6</w:t>
            </w:r>
          </w:p>
        </w:tc>
      </w:tr>
      <w:tr w:rsidR="00FA1D2C" w:rsidRPr="00992F0E" w:rsidTr="008961B7">
        <w:tc>
          <w:tcPr>
            <w:tcW w:w="534" w:type="dxa"/>
          </w:tcPr>
          <w:p w:rsidR="00FA1D2C" w:rsidRPr="00992F0E" w:rsidRDefault="00FA1D2C" w:rsidP="00FA1D2C">
            <w:pPr>
              <w:tabs>
                <w:tab w:val="left" w:pos="709"/>
                <w:tab w:val="left" w:pos="2694"/>
              </w:tabs>
              <w:jc w:val="center"/>
              <w:rPr>
                <w:sz w:val="28"/>
                <w:szCs w:val="28"/>
                <w:lang w:val="sr-Cyrl-CS"/>
              </w:rPr>
            </w:pPr>
            <w:r w:rsidRPr="00992F0E">
              <w:rPr>
                <w:sz w:val="28"/>
                <w:szCs w:val="28"/>
                <w:lang w:val="sr-Cyrl-CS"/>
              </w:rPr>
              <w:t>1</w:t>
            </w:r>
          </w:p>
        </w:tc>
        <w:tc>
          <w:tcPr>
            <w:tcW w:w="8363" w:type="dxa"/>
          </w:tcPr>
          <w:p w:rsidR="00FA1D2C" w:rsidRPr="00992F0E" w:rsidRDefault="00FA1D2C" w:rsidP="00FA1D2C">
            <w:pPr>
              <w:tabs>
                <w:tab w:val="left" w:pos="709"/>
                <w:tab w:val="left" w:pos="2694"/>
              </w:tabs>
              <w:rPr>
                <w:sz w:val="28"/>
                <w:szCs w:val="28"/>
                <w:lang w:val="sr-Cyrl-CS"/>
              </w:rPr>
            </w:pPr>
            <w:r w:rsidRPr="00992F0E">
              <w:rPr>
                <w:sz w:val="28"/>
                <w:szCs w:val="28"/>
                <w:lang w:val="sr-Cyrl-CS"/>
              </w:rPr>
              <w:t>Сапаны басқару негіздері</w:t>
            </w:r>
            <w:r w:rsidR="00527ABC" w:rsidRPr="00992F0E">
              <w:rPr>
                <w:sz w:val="28"/>
                <w:szCs w:val="28"/>
                <w:lang w:val="sr-Cyrl-CS"/>
              </w:rPr>
              <w:t>........................................................................</w:t>
            </w:r>
          </w:p>
        </w:tc>
        <w:tc>
          <w:tcPr>
            <w:tcW w:w="674" w:type="dxa"/>
          </w:tcPr>
          <w:p w:rsidR="00FA1D2C" w:rsidRPr="00992F0E" w:rsidRDefault="001E1081" w:rsidP="00FA1D2C">
            <w:pPr>
              <w:tabs>
                <w:tab w:val="left" w:pos="709"/>
                <w:tab w:val="left" w:pos="2694"/>
              </w:tabs>
              <w:jc w:val="center"/>
              <w:rPr>
                <w:sz w:val="28"/>
                <w:szCs w:val="28"/>
                <w:lang w:val="sr-Cyrl-CS"/>
              </w:rPr>
            </w:pPr>
            <w:r w:rsidRPr="00992F0E">
              <w:rPr>
                <w:sz w:val="28"/>
                <w:szCs w:val="28"/>
                <w:lang w:val="sr-Cyrl-CS"/>
              </w:rPr>
              <w:t>7</w:t>
            </w:r>
          </w:p>
        </w:tc>
      </w:tr>
      <w:tr w:rsidR="00527ABC" w:rsidRPr="00992F0E" w:rsidTr="008961B7">
        <w:tc>
          <w:tcPr>
            <w:tcW w:w="534" w:type="dxa"/>
          </w:tcPr>
          <w:p w:rsidR="00FA1D2C" w:rsidRPr="00992F0E" w:rsidRDefault="00FA1D2C" w:rsidP="00FA1D2C">
            <w:pPr>
              <w:tabs>
                <w:tab w:val="left" w:pos="709"/>
                <w:tab w:val="left" w:pos="2694"/>
              </w:tabs>
              <w:jc w:val="center"/>
              <w:rPr>
                <w:sz w:val="28"/>
                <w:szCs w:val="28"/>
                <w:lang w:val="sr-Cyrl-CS"/>
              </w:rPr>
            </w:pPr>
            <w:r w:rsidRPr="00992F0E">
              <w:rPr>
                <w:sz w:val="28"/>
                <w:szCs w:val="28"/>
                <w:lang w:val="sr-Cyrl-CS"/>
              </w:rPr>
              <w:t>2</w:t>
            </w:r>
          </w:p>
        </w:tc>
        <w:tc>
          <w:tcPr>
            <w:tcW w:w="8363" w:type="dxa"/>
          </w:tcPr>
          <w:p w:rsidR="00FA1D2C" w:rsidRPr="00992F0E" w:rsidRDefault="00FA1D2C" w:rsidP="00FA1D2C">
            <w:pPr>
              <w:jc w:val="both"/>
              <w:rPr>
                <w:sz w:val="28"/>
                <w:szCs w:val="28"/>
                <w:lang w:val="sr-Cyrl-CS"/>
              </w:rPr>
            </w:pPr>
            <w:r w:rsidRPr="00992F0E">
              <w:rPr>
                <w:sz w:val="28"/>
                <w:szCs w:val="28"/>
                <w:lang w:val="sr-Cyrl-CS"/>
              </w:rPr>
              <w:t xml:space="preserve">Сапаны басқарудың әдістемелік негіздері. Сапаны басқаруды жүйелік зерттеу әдістемесі. Сапаны басқару әдістемесінің ерекшелігі </w:t>
            </w:r>
            <w:r w:rsidR="00527ABC" w:rsidRPr="00992F0E">
              <w:rPr>
                <w:sz w:val="28"/>
                <w:szCs w:val="28"/>
                <w:lang w:val="sr-Cyrl-CS"/>
              </w:rPr>
              <w:t>.................................................................................................</w:t>
            </w:r>
          </w:p>
        </w:tc>
        <w:tc>
          <w:tcPr>
            <w:tcW w:w="674" w:type="dxa"/>
          </w:tcPr>
          <w:p w:rsidR="001E1081" w:rsidRPr="00992F0E" w:rsidRDefault="001E1081" w:rsidP="00FA1D2C">
            <w:pPr>
              <w:tabs>
                <w:tab w:val="left" w:pos="709"/>
                <w:tab w:val="left" w:pos="2694"/>
              </w:tabs>
              <w:jc w:val="center"/>
              <w:rPr>
                <w:sz w:val="28"/>
                <w:szCs w:val="28"/>
                <w:lang w:val="sr-Cyrl-CS"/>
              </w:rPr>
            </w:pPr>
          </w:p>
          <w:p w:rsidR="001E1081" w:rsidRPr="00992F0E" w:rsidRDefault="001E1081" w:rsidP="00FA1D2C">
            <w:pPr>
              <w:tabs>
                <w:tab w:val="left" w:pos="709"/>
                <w:tab w:val="left" w:pos="2694"/>
              </w:tabs>
              <w:jc w:val="center"/>
              <w:rPr>
                <w:sz w:val="28"/>
                <w:szCs w:val="28"/>
                <w:lang w:val="sr-Cyrl-CS"/>
              </w:rPr>
            </w:pPr>
          </w:p>
          <w:p w:rsidR="00FA1D2C" w:rsidRPr="00992F0E" w:rsidRDefault="001E1081" w:rsidP="00FA1D2C">
            <w:pPr>
              <w:tabs>
                <w:tab w:val="left" w:pos="709"/>
                <w:tab w:val="left" w:pos="2694"/>
              </w:tabs>
              <w:jc w:val="center"/>
              <w:rPr>
                <w:sz w:val="28"/>
                <w:szCs w:val="28"/>
                <w:lang w:val="sr-Cyrl-CS"/>
              </w:rPr>
            </w:pPr>
            <w:r w:rsidRPr="00992F0E">
              <w:rPr>
                <w:sz w:val="28"/>
                <w:szCs w:val="28"/>
                <w:lang w:val="sr-Cyrl-CS"/>
              </w:rPr>
              <w:t>9</w:t>
            </w:r>
          </w:p>
        </w:tc>
      </w:tr>
      <w:tr w:rsidR="00527ABC" w:rsidRPr="00992F0E" w:rsidTr="008961B7">
        <w:tc>
          <w:tcPr>
            <w:tcW w:w="534" w:type="dxa"/>
          </w:tcPr>
          <w:p w:rsidR="00FA1D2C" w:rsidRPr="00992F0E" w:rsidRDefault="00FA1D2C" w:rsidP="00FA1D2C">
            <w:pPr>
              <w:tabs>
                <w:tab w:val="left" w:pos="709"/>
                <w:tab w:val="left" w:pos="2694"/>
              </w:tabs>
              <w:jc w:val="center"/>
              <w:rPr>
                <w:sz w:val="28"/>
                <w:szCs w:val="28"/>
                <w:lang w:val="sr-Cyrl-CS"/>
              </w:rPr>
            </w:pPr>
            <w:r w:rsidRPr="00992F0E">
              <w:rPr>
                <w:sz w:val="28"/>
                <w:szCs w:val="28"/>
                <w:lang w:val="sr-Cyrl-CS"/>
              </w:rPr>
              <w:t>3</w:t>
            </w:r>
          </w:p>
        </w:tc>
        <w:tc>
          <w:tcPr>
            <w:tcW w:w="8363" w:type="dxa"/>
          </w:tcPr>
          <w:p w:rsidR="00FA1D2C" w:rsidRPr="00992F0E" w:rsidRDefault="00FA1D2C" w:rsidP="00FA1D2C">
            <w:pPr>
              <w:jc w:val="both"/>
              <w:rPr>
                <w:sz w:val="28"/>
                <w:szCs w:val="28"/>
                <w:lang w:val="kk-KZ"/>
              </w:rPr>
            </w:pPr>
            <w:r w:rsidRPr="00992F0E">
              <w:rPr>
                <w:sz w:val="28"/>
                <w:szCs w:val="28"/>
                <w:lang w:val="kk-KZ"/>
              </w:rPr>
              <w:t xml:space="preserve">Сапаны жалпы басқару концепциясының мәні мен негізгі түсініктері </w:t>
            </w:r>
            <w:r w:rsidR="00527ABC" w:rsidRPr="00992F0E">
              <w:rPr>
                <w:sz w:val="28"/>
                <w:szCs w:val="28"/>
                <w:lang w:val="kk-KZ"/>
              </w:rPr>
              <w:t>................................................................................................</w:t>
            </w:r>
          </w:p>
        </w:tc>
        <w:tc>
          <w:tcPr>
            <w:tcW w:w="674" w:type="dxa"/>
          </w:tcPr>
          <w:p w:rsidR="00FA1D2C" w:rsidRPr="00992F0E" w:rsidRDefault="001E1081" w:rsidP="00FA1D2C">
            <w:pPr>
              <w:tabs>
                <w:tab w:val="left" w:pos="709"/>
                <w:tab w:val="left" w:pos="2694"/>
              </w:tabs>
              <w:jc w:val="center"/>
              <w:rPr>
                <w:sz w:val="28"/>
                <w:szCs w:val="28"/>
                <w:lang w:val="sr-Cyrl-CS"/>
              </w:rPr>
            </w:pPr>
            <w:r w:rsidRPr="00992F0E">
              <w:rPr>
                <w:sz w:val="28"/>
                <w:szCs w:val="28"/>
                <w:lang w:val="sr-Cyrl-CS"/>
              </w:rPr>
              <w:t>11</w:t>
            </w:r>
          </w:p>
        </w:tc>
      </w:tr>
      <w:tr w:rsidR="00527ABC" w:rsidRPr="00992F0E" w:rsidTr="008961B7">
        <w:tc>
          <w:tcPr>
            <w:tcW w:w="534" w:type="dxa"/>
          </w:tcPr>
          <w:p w:rsidR="00FA1D2C" w:rsidRPr="00992F0E" w:rsidRDefault="00FA1D2C" w:rsidP="00FA1D2C">
            <w:pPr>
              <w:tabs>
                <w:tab w:val="left" w:pos="709"/>
                <w:tab w:val="left" w:pos="2694"/>
              </w:tabs>
              <w:jc w:val="center"/>
              <w:rPr>
                <w:sz w:val="28"/>
                <w:szCs w:val="28"/>
                <w:lang w:val="sr-Cyrl-CS"/>
              </w:rPr>
            </w:pPr>
            <w:r w:rsidRPr="00992F0E">
              <w:rPr>
                <w:sz w:val="28"/>
                <w:szCs w:val="28"/>
                <w:lang w:val="sr-Cyrl-CS"/>
              </w:rPr>
              <w:t>4</w:t>
            </w:r>
          </w:p>
        </w:tc>
        <w:tc>
          <w:tcPr>
            <w:tcW w:w="8363" w:type="dxa"/>
          </w:tcPr>
          <w:p w:rsidR="00FA1D2C" w:rsidRPr="00992F0E" w:rsidRDefault="00FA1D2C" w:rsidP="00FA1D2C">
            <w:pPr>
              <w:jc w:val="both"/>
              <w:rPr>
                <w:sz w:val="28"/>
                <w:szCs w:val="28"/>
                <w:lang w:val="sr-Cyrl-CS"/>
              </w:rPr>
            </w:pPr>
            <w:r w:rsidRPr="00992F0E">
              <w:rPr>
                <w:sz w:val="28"/>
                <w:szCs w:val="28"/>
                <w:lang w:val="sr-Cyrl-CS"/>
              </w:rPr>
              <w:t>Сапа категориясының көп аспектілігі</w:t>
            </w:r>
            <w:r w:rsidR="00527ABC" w:rsidRPr="00992F0E">
              <w:rPr>
                <w:sz w:val="28"/>
                <w:szCs w:val="28"/>
                <w:lang w:val="sr-Cyrl-CS"/>
              </w:rPr>
              <w:t>....................................................</w:t>
            </w:r>
          </w:p>
        </w:tc>
        <w:tc>
          <w:tcPr>
            <w:tcW w:w="674" w:type="dxa"/>
          </w:tcPr>
          <w:p w:rsidR="00FA1D2C" w:rsidRPr="00992F0E" w:rsidRDefault="001E1081" w:rsidP="00FA1D2C">
            <w:pPr>
              <w:tabs>
                <w:tab w:val="left" w:pos="709"/>
                <w:tab w:val="left" w:pos="2694"/>
              </w:tabs>
              <w:jc w:val="center"/>
              <w:rPr>
                <w:sz w:val="28"/>
                <w:szCs w:val="28"/>
                <w:lang w:val="sr-Cyrl-CS"/>
              </w:rPr>
            </w:pPr>
            <w:r w:rsidRPr="00992F0E">
              <w:rPr>
                <w:sz w:val="28"/>
                <w:szCs w:val="28"/>
                <w:lang w:val="sr-Cyrl-CS"/>
              </w:rPr>
              <w:t>12</w:t>
            </w:r>
          </w:p>
        </w:tc>
      </w:tr>
      <w:tr w:rsidR="00527ABC" w:rsidRPr="00992F0E" w:rsidTr="008961B7">
        <w:tc>
          <w:tcPr>
            <w:tcW w:w="534" w:type="dxa"/>
          </w:tcPr>
          <w:p w:rsidR="00FA1D2C" w:rsidRPr="00992F0E" w:rsidRDefault="00FA1D2C" w:rsidP="00FA1D2C">
            <w:pPr>
              <w:tabs>
                <w:tab w:val="left" w:pos="709"/>
                <w:tab w:val="left" w:pos="2694"/>
              </w:tabs>
              <w:jc w:val="center"/>
              <w:rPr>
                <w:sz w:val="28"/>
                <w:szCs w:val="28"/>
                <w:lang w:val="sr-Cyrl-CS"/>
              </w:rPr>
            </w:pPr>
            <w:r w:rsidRPr="00992F0E">
              <w:rPr>
                <w:sz w:val="28"/>
                <w:szCs w:val="28"/>
                <w:lang w:val="sr-Cyrl-CS"/>
              </w:rPr>
              <w:t>5</w:t>
            </w:r>
          </w:p>
        </w:tc>
        <w:tc>
          <w:tcPr>
            <w:tcW w:w="8363" w:type="dxa"/>
          </w:tcPr>
          <w:p w:rsidR="00FA1D2C" w:rsidRPr="00992F0E" w:rsidRDefault="00FA1D2C" w:rsidP="00FA1D2C">
            <w:pPr>
              <w:tabs>
                <w:tab w:val="left" w:pos="1104"/>
              </w:tabs>
              <w:rPr>
                <w:sz w:val="28"/>
                <w:szCs w:val="28"/>
                <w:lang w:val="sr-Cyrl-CS"/>
              </w:rPr>
            </w:pPr>
            <w:r w:rsidRPr="00992F0E">
              <w:rPr>
                <w:sz w:val="28"/>
                <w:szCs w:val="28"/>
                <w:lang w:val="sr-Cyrl-CS"/>
              </w:rPr>
              <w:t>Сапа, басқару обьектісі ретінде</w:t>
            </w:r>
            <w:r w:rsidR="00527ABC" w:rsidRPr="00992F0E">
              <w:rPr>
                <w:sz w:val="28"/>
                <w:szCs w:val="28"/>
                <w:lang w:val="sr-Cyrl-CS"/>
              </w:rPr>
              <w:t>..............................................................</w:t>
            </w:r>
          </w:p>
        </w:tc>
        <w:tc>
          <w:tcPr>
            <w:tcW w:w="674" w:type="dxa"/>
          </w:tcPr>
          <w:p w:rsidR="00FA1D2C" w:rsidRPr="00992F0E" w:rsidRDefault="001E1081" w:rsidP="00FA1D2C">
            <w:pPr>
              <w:tabs>
                <w:tab w:val="left" w:pos="709"/>
                <w:tab w:val="left" w:pos="2694"/>
              </w:tabs>
              <w:jc w:val="center"/>
              <w:rPr>
                <w:sz w:val="28"/>
                <w:szCs w:val="28"/>
                <w:lang w:val="sr-Cyrl-CS"/>
              </w:rPr>
            </w:pPr>
            <w:r w:rsidRPr="00992F0E">
              <w:rPr>
                <w:sz w:val="28"/>
                <w:szCs w:val="28"/>
                <w:lang w:val="sr-Cyrl-CS"/>
              </w:rPr>
              <w:t>15</w:t>
            </w:r>
          </w:p>
        </w:tc>
      </w:tr>
      <w:tr w:rsidR="00527ABC" w:rsidRPr="00992F0E" w:rsidTr="008961B7">
        <w:tc>
          <w:tcPr>
            <w:tcW w:w="534" w:type="dxa"/>
          </w:tcPr>
          <w:p w:rsidR="00FA1D2C" w:rsidRPr="00992F0E" w:rsidRDefault="00FA1D2C" w:rsidP="00FA1D2C">
            <w:pPr>
              <w:tabs>
                <w:tab w:val="left" w:pos="709"/>
                <w:tab w:val="left" w:pos="2694"/>
              </w:tabs>
              <w:jc w:val="center"/>
              <w:rPr>
                <w:sz w:val="28"/>
                <w:szCs w:val="28"/>
                <w:lang w:val="sr-Cyrl-CS"/>
              </w:rPr>
            </w:pPr>
            <w:r w:rsidRPr="00992F0E">
              <w:rPr>
                <w:sz w:val="28"/>
                <w:szCs w:val="28"/>
                <w:lang w:val="sr-Cyrl-CS"/>
              </w:rPr>
              <w:t>6</w:t>
            </w:r>
          </w:p>
        </w:tc>
        <w:tc>
          <w:tcPr>
            <w:tcW w:w="8363" w:type="dxa"/>
          </w:tcPr>
          <w:p w:rsidR="00FA1D2C" w:rsidRPr="00992F0E" w:rsidRDefault="00FA1D2C" w:rsidP="00FA1D2C">
            <w:pPr>
              <w:tabs>
                <w:tab w:val="left" w:pos="709"/>
                <w:tab w:val="left" w:pos="2694"/>
              </w:tabs>
              <w:rPr>
                <w:sz w:val="28"/>
                <w:szCs w:val="28"/>
                <w:lang w:val="sr-Cyrl-CS"/>
              </w:rPr>
            </w:pPr>
            <w:r w:rsidRPr="00992F0E">
              <w:rPr>
                <w:sz w:val="28"/>
                <w:szCs w:val="28"/>
                <w:lang w:val="sr-Cyrl-CS"/>
              </w:rPr>
              <w:t>Сапаны қамтамасыз етудің даму тарихы</w:t>
            </w:r>
            <w:r w:rsidR="00527ABC" w:rsidRPr="00992F0E">
              <w:rPr>
                <w:sz w:val="28"/>
                <w:szCs w:val="28"/>
                <w:lang w:val="sr-Cyrl-CS"/>
              </w:rPr>
              <w:t>...............................................</w:t>
            </w:r>
          </w:p>
        </w:tc>
        <w:tc>
          <w:tcPr>
            <w:tcW w:w="674" w:type="dxa"/>
          </w:tcPr>
          <w:p w:rsidR="00FA1D2C" w:rsidRPr="00992F0E" w:rsidRDefault="00FF763F" w:rsidP="00FA1D2C">
            <w:pPr>
              <w:tabs>
                <w:tab w:val="left" w:pos="709"/>
                <w:tab w:val="left" w:pos="2694"/>
              </w:tabs>
              <w:rPr>
                <w:sz w:val="28"/>
                <w:szCs w:val="28"/>
                <w:lang w:val="sr-Cyrl-CS"/>
              </w:rPr>
            </w:pPr>
            <w:r w:rsidRPr="00992F0E">
              <w:rPr>
                <w:sz w:val="28"/>
                <w:szCs w:val="28"/>
                <w:lang w:val="sr-Cyrl-CS"/>
              </w:rPr>
              <w:t xml:space="preserve"> </w:t>
            </w:r>
            <w:r w:rsidR="00FA1D2C" w:rsidRPr="00992F0E">
              <w:rPr>
                <w:sz w:val="28"/>
                <w:szCs w:val="28"/>
                <w:lang w:val="sr-Cyrl-CS"/>
              </w:rPr>
              <w:t>19</w:t>
            </w:r>
          </w:p>
        </w:tc>
      </w:tr>
      <w:tr w:rsidR="00527ABC" w:rsidRPr="00992F0E" w:rsidTr="008961B7">
        <w:tc>
          <w:tcPr>
            <w:tcW w:w="534" w:type="dxa"/>
          </w:tcPr>
          <w:p w:rsidR="00FA1D2C" w:rsidRPr="00992F0E" w:rsidRDefault="00FA1D2C" w:rsidP="00FA1D2C">
            <w:pPr>
              <w:tabs>
                <w:tab w:val="left" w:pos="709"/>
                <w:tab w:val="left" w:pos="2694"/>
              </w:tabs>
              <w:jc w:val="center"/>
              <w:rPr>
                <w:sz w:val="28"/>
                <w:szCs w:val="28"/>
                <w:lang w:val="sr-Cyrl-CS"/>
              </w:rPr>
            </w:pPr>
            <w:r w:rsidRPr="00992F0E">
              <w:rPr>
                <w:sz w:val="28"/>
                <w:szCs w:val="28"/>
                <w:lang w:val="sr-Cyrl-CS"/>
              </w:rPr>
              <w:t>7</w:t>
            </w:r>
          </w:p>
        </w:tc>
        <w:tc>
          <w:tcPr>
            <w:tcW w:w="8363" w:type="dxa"/>
          </w:tcPr>
          <w:p w:rsidR="00FA1D2C" w:rsidRPr="00992F0E" w:rsidRDefault="00FA1D2C" w:rsidP="00FA1D2C">
            <w:pPr>
              <w:tabs>
                <w:tab w:val="left" w:pos="709"/>
                <w:tab w:val="left" w:pos="2694"/>
              </w:tabs>
              <w:rPr>
                <w:sz w:val="28"/>
                <w:szCs w:val="28"/>
                <w:lang w:val="sr-Cyrl-CS"/>
              </w:rPr>
            </w:pPr>
            <w:r w:rsidRPr="00992F0E">
              <w:rPr>
                <w:sz w:val="28"/>
                <w:szCs w:val="28"/>
                <w:lang w:val="kk-KZ"/>
              </w:rPr>
              <w:t>TQM тұжырымдамасының эволюциялық дамуы</w:t>
            </w:r>
            <w:r w:rsidR="00527ABC" w:rsidRPr="00992F0E">
              <w:rPr>
                <w:sz w:val="28"/>
                <w:szCs w:val="28"/>
                <w:lang w:val="kk-KZ"/>
              </w:rPr>
              <w:t>.................................</w:t>
            </w:r>
          </w:p>
        </w:tc>
        <w:tc>
          <w:tcPr>
            <w:tcW w:w="674" w:type="dxa"/>
          </w:tcPr>
          <w:p w:rsidR="00FA1D2C" w:rsidRPr="00992F0E" w:rsidRDefault="00FA1D2C" w:rsidP="00FA1D2C">
            <w:pPr>
              <w:tabs>
                <w:tab w:val="left" w:pos="709"/>
                <w:tab w:val="left" w:pos="2694"/>
              </w:tabs>
              <w:jc w:val="center"/>
              <w:rPr>
                <w:sz w:val="28"/>
                <w:szCs w:val="28"/>
                <w:lang w:val="sr-Cyrl-CS"/>
              </w:rPr>
            </w:pPr>
            <w:r w:rsidRPr="00992F0E">
              <w:rPr>
                <w:sz w:val="28"/>
                <w:szCs w:val="28"/>
                <w:lang w:val="sr-Cyrl-CS"/>
              </w:rPr>
              <w:t>21</w:t>
            </w:r>
          </w:p>
        </w:tc>
      </w:tr>
      <w:tr w:rsidR="00527ABC" w:rsidRPr="00992F0E" w:rsidTr="008961B7">
        <w:tc>
          <w:tcPr>
            <w:tcW w:w="534" w:type="dxa"/>
          </w:tcPr>
          <w:p w:rsidR="00FA1D2C" w:rsidRPr="00992F0E" w:rsidRDefault="00FA1D2C" w:rsidP="00FA1D2C">
            <w:pPr>
              <w:tabs>
                <w:tab w:val="left" w:pos="709"/>
                <w:tab w:val="left" w:pos="2694"/>
              </w:tabs>
              <w:jc w:val="center"/>
              <w:rPr>
                <w:sz w:val="28"/>
                <w:szCs w:val="28"/>
                <w:lang w:val="sr-Cyrl-CS"/>
              </w:rPr>
            </w:pPr>
            <w:r w:rsidRPr="00992F0E">
              <w:rPr>
                <w:sz w:val="28"/>
                <w:szCs w:val="28"/>
                <w:lang w:val="sr-Cyrl-CS"/>
              </w:rPr>
              <w:t>8</w:t>
            </w:r>
          </w:p>
        </w:tc>
        <w:tc>
          <w:tcPr>
            <w:tcW w:w="8363" w:type="dxa"/>
          </w:tcPr>
          <w:p w:rsidR="00FA1D2C" w:rsidRPr="00992F0E" w:rsidRDefault="00FA1D2C" w:rsidP="00FA1D2C">
            <w:pPr>
              <w:tabs>
                <w:tab w:val="left" w:pos="709"/>
                <w:tab w:val="left" w:pos="2694"/>
              </w:tabs>
              <w:rPr>
                <w:sz w:val="28"/>
                <w:szCs w:val="28"/>
                <w:lang w:val="sr-Cyrl-CS"/>
              </w:rPr>
            </w:pPr>
            <w:r w:rsidRPr="00992F0E">
              <w:rPr>
                <w:sz w:val="28"/>
                <w:szCs w:val="28"/>
                <w:lang w:val="en-US"/>
              </w:rPr>
              <w:t>TQM</w:t>
            </w:r>
            <w:r w:rsidRPr="00992F0E">
              <w:rPr>
                <w:sz w:val="28"/>
                <w:szCs w:val="28"/>
                <w:lang w:val="sr-Cyrl-CS"/>
              </w:rPr>
              <w:t xml:space="preserve"> (</w:t>
            </w:r>
            <w:r w:rsidRPr="00992F0E">
              <w:rPr>
                <w:sz w:val="28"/>
                <w:szCs w:val="28"/>
                <w:lang w:val="en-US"/>
              </w:rPr>
              <w:t>TotalQualitiManagement</w:t>
            </w:r>
            <w:r w:rsidRPr="00992F0E">
              <w:rPr>
                <w:sz w:val="28"/>
                <w:szCs w:val="28"/>
                <w:lang w:val="sr-Cyrl-CS"/>
              </w:rPr>
              <w:t>) ережелері мен қағидаттары</w:t>
            </w:r>
            <w:r w:rsidR="00527ABC" w:rsidRPr="00992F0E">
              <w:rPr>
                <w:sz w:val="28"/>
                <w:szCs w:val="28"/>
                <w:lang w:val="sr-Cyrl-CS"/>
              </w:rPr>
              <w:t>...............</w:t>
            </w:r>
          </w:p>
        </w:tc>
        <w:tc>
          <w:tcPr>
            <w:tcW w:w="674" w:type="dxa"/>
          </w:tcPr>
          <w:p w:rsidR="00FA1D2C" w:rsidRPr="00992F0E" w:rsidRDefault="00FA1D2C" w:rsidP="00FA1D2C">
            <w:pPr>
              <w:tabs>
                <w:tab w:val="left" w:pos="709"/>
                <w:tab w:val="left" w:pos="2694"/>
              </w:tabs>
              <w:jc w:val="center"/>
              <w:rPr>
                <w:sz w:val="28"/>
                <w:szCs w:val="28"/>
                <w:lang w:val="sr-Cyrl-CS"/>
              </w:rPr>
            </w:pPr>
            <w:r w:rsidRPr="00992F0E">
              <w:rPr>
                <w:sz w:val="28"/>
                <w:szCs w:val="28"/>
                <w:lang w:val="sr-Cyrl-CS"/>
              </w:rPr>
              <w:t>25</w:t>
            </w:r>
          </w:p>
        </w:tc>
      </w:tr>
      <w:tr w:rsidR="00FA1D2C" w:rsidRPr="00992F0E" w:rsidTr="008961B7">
        <w:tc>
          <w:tcPr>
            <w:tcW w:w="534" w:type="dxa"/>
          </w:tcPr>
          <w:p w:rsidR="00FA1D2C" w:rsidRPr="00992F0E" w:rsidRDefault="00FA1D2C" w:rsidP="00FA1D2C">
            <w:pPr>
              <w:tabs>
                <w:tab w:val="left" w:pos="709"/>
                <w:tab w:val="left" w:pos="2694"/>
              </w:tabs>
              <w:jc w:val="center"/>
              <w:rPr>
                <w:sz w:val="28"/>
                <w:szCs w:val="28"/>
                <w:lang w:val="sr-Cyrl-CS"/>
              </w:rPr>
            </w:pPr>
            <w:r w:rsidRPr="00992F0E">
              <w:rPr>
                <w:sz w:val="28"/>
                <w:szCs w:val="28"/>
                <w:lang w:val="sr-Cyrl-CS"/>
              </w:rPr>
              <w:t>9</w:t>
            </w:r>
          </w:p>
        </w:tc>
        <w:tc>
          <w:tcPr>
            <w:tcW w:w="8363" w:type="dxa"/>
          </w:tcPr>
          <w:p w:rsidR="00FA1D2C" w:rsidRPr="00992F0E" w:rsidRDefault="00FA1D2C" w:rsidP="00FA1D2C">
            <w:pPr>
              <w:tabs>
                <w:tab w:val="left" w:pos="709"/>
                <w:tab w:val="left" w:pos="2694"/>
              </w:tabs>
              <w:rPr>
                <w:sz w:val="28"/>
                <w:szCs w:val="28"/>
                <w:lang w:val="sr-Cyrl-CS"/>
              </w:rPr>
            </w:pPr>
            <w:r w:rsidRPr="00992F0E">
              <w:rPr>
                <w:sz w:val="28"/>
                <w:szCs w:val="28"/>
                <w:lang w:val="kk-KZ"/>
              </w:rPr>
              <w:t>TQM-ді өңдеу, енгізу, функциялау кезіндегі әрекет реті</w:t>
            </w:r>
            <w:r w:rsidR="00527ABC" w:rsidRPr="00992F0E">
              <w:rPr>
                <w:sz w:val="28"/>
                <w:szCs w:val="28"/>
                <w:lang w:val="kk-KZ"/>
              </w:rPr>
              <w:t>.....................</w:t>
            </w:r>
          </w:p>
        </w:tc>
        <w:tc>
          <w:tcPr>
            <w:tcW w:w="674" w:type="dxa"/>
          </w:tcPr>
          <w:p w:rsidR="00FA1D2C" w:rsidRPr="00992F0E" w:rsidRDefault="00FA1D2C" w:rsidP="00FA1D2C">
            <w:pPr>
              <w:tabs>
                <w:tab w:val="left" w:pos="709"/>
                <w:tab w:val="left" w:pos="2694"/>
              </w:tabs>
              <w:jc w:val="center"/>
              <w:rPr>
                <w:sz w:val="28"/>
                <w:szCs w:val="28"/>
                <w:lang w:val="sr-Cyrl-CS"/>
              </w:rPr>
            </w:pPr>
            <w:r w:rsidRPr="00992F0E">
              <w:rPr>
                <w:sz w:val="28"/>
                <w:szCs w:val="28"/>
                <w:lang w:val="sr-Cyrl-CS"/>
              </w:rPr>
              <w:t>27</w:t>
            </w:r>
          </w:p>
        </w:tc>
      </w:tr>
      <w:tr w:rsidR="00FA1D2C" w:rsidRPr="00992F0E" w:rsidTr="008961B7">
        <w:tc>
          <w:tcPr>
            <w:tcW w:w="534" w:type="dxa"/>
          </w:tcPr>
          <w:p w:rsidR="00FA1D2C" w:rsidRPr="00992F0E" w:rsidRDefault="00FA1D2C" w:rsidP="00FA1D2C">
            <w:pPr>
              <w:tabs>
                <w:tab w:val="left" w:pos="709"/>
                <w:tab w:val="left" w:pos="2694"/>
              </w:tabs>
              <w:jc w:val="center"/>
              <w:rPr>
                <w:sz w:val="28"/>
                <w:szCs w:val="28"/>
                <w:lang w:val="sr-Cyrl-CS"/>
              </w:rPr>
            </w:pPr>
            <w:r w:rsidRPr="00992F0E">
              <w:rPr>
                <w:sz w:val="28"/>
                <w:szCs w:val="28"/>
                <w:lang w:val="sr-Cyrl-CS"/>
              </w:rPr>
              <w:t>10</w:t>
            </w:r>
          </w:p>
        </w:tc>
        <w:tc>
          <w:tcPr>
            <w:tcW w:w="8363" w:type="dxa"/>
          </w:tcPr>
          <w:p w:rsidR="00FA1D2C" w:rsidRPr="00992F0E" w:rsidRDefault="00FA1D2C" w:rsidP="00FA1D2C">
            <w:pPr>
              <w:tabs>
                <w:tab w:val="left" w:pos="709"/>
                <w:tab w:val="left" w:pos="2694"/>
              </w:tabs>
              <w:rPr>
                <w:sz w:val="28"/>
                <w:szCs w:val="28"/>
                <w:lang w:val="sr-Cyrl-CS"/>
              </w:rPr>
            </w:pPr>
            <w:r w:rsidRPr="00992F0E">
              <w:rPr>
                <w:rStyle w:val="ad"/>
                <w:b w:val="0"/>
                <w:sz w:val="28"/>
                <w:szCs w:val="28"/>
                <w:lang w:val="kk-KZ"/>
              </w:rPr>
              <w:t xml:space="preserve">TQM және </w:t>
            </w:r>
            <w:r w:rsidRPr="00992F0E">
              <w:rPr>
                <w:sz w:val="28"/>
                <w:szCs w:val="28"/>
                <w:lang w:val="kk-KZ"/>
              </w:rPr>
              <w:t>ИСО 9000 талаптарының өзара байланысы</w:t>
            </w:r>
            <w:r w:rsidR="00527ABC" w:rsidRPr="00992F0E">
              <w:rPr>
                <w:sz w:val="28"/>
                <w:szCs w:val="28"/>
                <w:lang w:val="kk-KZ"/>
              </w:rPr>
              <w:t>.......................</w:t>
            </w:r>
          </w:p>
        </w:tc>
        <w:tc>
          <w:tcPr>
            <w:tcW w:w="674" w:type="dxa"/>
          </w:tcPr>
          <w:p w:rsidR="00FA1D2C" w:rsidRPr="00992F0E" w:rsidRDefault="00FA1D2C" w:rsidP="00FA1D2C">
            <w:pPr>
              <w:tabs>
                <w:tab w:val="left" w:pos="709"/>
                <w:tab w:val="left" w:pos="2694"/>
              </w:tabs>
              <w:jc w:val="center"/>
              <w:rPr>
                <w:sz w:val="28"/>
                <w:szCs w:val="28"/>
                <w:lang w:val="sr-Cyrl-CS"/>
              </w:rPr>
            </w:pPr>
            <w:r w:rsidRPr="00992F0E">
              <w:rPr>
                <w:sz w:val="28"/>
                <w:szCs w:val="28"/>
                <w:lang w:val="sr-Cyrl-CS"/>
              </w:rPr>
              <w:t>29</w:t>
            </w:r>
          </w:p>
        </w:tc>
      </w:tr>
      <w:tr w:rsidR="00FA1D2C" w:rsidRPr="00992F0E" w:rsidTr="008961B7">
        <w:tc>
          <w:tcPr>
            <w:tcW w:w="534" w:type="dxa"/>
          </w:tcPr>
          <w:p w:rsidR="00FA1D2C" w:rsidRPr="00992F0E" w:rsidRDefault="00FA1D2C" w:rsidP="00FA1D2C">
            <w:pPr>
              <w:tabs>
                <w:tab w:val="left" w:pos="709"/>
                <w:tab w:val="left" w:pos="2694"/>
              </w:tabs>
              <w:jc w:val="center"/>
              <w:rPr>
                <w:sz w:val="28"/>
                <w:szCs w:val="28"/>
                <w:lang w:val="sr-Cyrl-CS"/>
              </w:rPr>
            </w:pPr>
            <w:r w:rsidRPr="00992F0E">
              <w:rPr>
                <w:sz w:val="28"/>
                <w:szCs w:val="28"/>
                <w:lang w:val="sr-Cyrl-CS"/>
              </w:rPr>
              <w:t>11</w:t>
            </w:r>
          </w:p>
        </w:tc>
        <w:tc>
          <w:tcPr>
            <w:tcW w:w="8363" w:type="dxa"/>
          </w:tcPr>
          <w:p w:rsidR="00FA1D2C" w:rsidRPr="00992F0E" w:rsidRDefault="00FA1D2C" w:rsidP="00FA1D2C">
            <w:pPr>
              <w:tabs>
                <w:tab w:val="left" w:pos="709"/>
                <w:tab w:val="left" w:pos="2694"/>
              </w:tabs>
              <w:rPr>
                <w:sz w:val="28"/>
                <w:szCs w:val="28"/>
                <w:lang w:val="sr-Cyrl-CS"/>
              </w:rPr>
            </w:pPr>
            <w:r w:rsidRPr="00992F0E">
              <w:rPr>
                <w:sz w:val="28"/>
                <w:szCs w:val="28"/>
                <w:lang w:val="kk-KZ"/>
              </w:rPr>
              <w:t>Сапаны басқару бойынша Демингтің 14 принципі мен Кросбидің сапаны көтеру бойынша 14 сатылы жоспары және Джон Рэббит пен Питер Бергхтің жеті сапа факторлары.</w:t>
            </w:r>
            <w:r w:rsidR="00527ABC" w:rsidRPr="00992F0E">
              <w:rPr>
                <w:sz w:val="28"/>
                <w:szCs w:val="28"/>
                <w:lang w:val="kk-KZ"/>
              </w:rPr>
              <w:t>...........................................</w:t>
            </w:r>
          </w:p>
        </w:tc>
        <w:tc>
          <w:tcPr>
            <w:tcW w:w="674" w:type="dxa"/>
          </w:tcPr>
          <w:p w:rsidR="001E1081" w:rsidRPr="00992F0E" w:rsidRDefault="001E1081" w:rsidP="00FA1D2C">
            <w:pPr>
              <w:tabs>
                <w:tab w:val="left" w:pos="709"/>
                <w:tab w:val="left" w:pos="2694"/>
              </w:tabs>
              <w:jc w:val="center"/>
              <w:rPr>
                <w:sz w:val="28"/>
                <w:szCs w:val="28"/>
                <w:lang w:val="sr-Cyrl-CS"/>
              </w:rPr>
            </w:pPr>
          </w:p>
          <w:p w:rsidR="001E1081" w:rsidRPr="00992F0E" w:rsidRDefault="001E1081" w:rsidP="00FA1D2C">
            <w:pPr>
              <w:tabs>
                <w:tab w:val="left" w:pos="709"/>
                <w:tab w:val="left" w:pos="2694"/>
              </w:tabs>
              <w:jc w:val="center"/>
              <w:rPr>
                <w:sz w:val="28"/>
                <w:szCs w:val="28"/>
                <w:lang w:val="sr-Cyrl-CS"/>
              </w:rPr>
            </w:pPr>
          </w:p>
          <w:p w:rsidR="00FA1D2C" w:rsidRPr="00992F0E" w:rsidRDefault="00FA1D2C" w:rsidP="00FA1D2C">
            <w:pPr>
              <w:tabs>
                <w:tab w:val="left" w:pos="709"/>
                <w:tab w:val="left" w:pos="2694"/>
              </w:tabs>
              <w:jc w:val="center"/>
              <w:rPr>
                <w:sz w:val="28"/>
                <w:szCs w:val="28"/>
                <w:lang w:val="sr-Cyrl-CS"/>
              </w:rPr>
            </w:pPr>
            <w:r w:rsidRPr="00992F0E">
              <w:rPr>
                <w:sz w:val="28"/>
                <w:szCs w:val="28"/>
                <w:lang w:val="sr-Cyrl-CS"/>
              </w:rPr>
              <w:t>31</w:t>
            </w:r>
          </w:p>
        </w:tc>
      </w:tr>
      <w:tr w:rsidR="00FA1D2C" w:rsidRPr="00992F0E" w:rsidTr="008961B7">
        <w:tc>
          <w:tcPr>
            <w:tcW w:w="534" w:type="dxa"/>
          </w:tcPr>
          <w:p w:rsidR="00FA1D2C" w:rsidRPr="00992F0E" w:rsidRDefault="00FA1D2C" w:rsidP="00FA1D2C">
            <w:pPr>
              <w:tabs>
                <w:tab w:val="left" w:pos="709"/>
                <w:tab w:val="left" w:pos="2694"/>
              </w:tabs>
              <w:jc w:val="center"/>
              <w:rPr>
                <w:sz w:val="28"/>
                <w:szCs w:val="28"/>
                <w:lang w:val="sr-Cyrl-CS"/>
              </w:rPr>
            </w:pPr>
            <w:r w:rsidRPr="00992F0E">
              <w:rPr>
                <w:sz w:val="28"/>
                <w:szCs w:val="28"/>
                <w:lang w:val="sr-Cyrl-CS"/>
              </w:rPr>
              <w:t>12</w:t>
            </w:r>
          </w:p>
        </w:tc>
        <w:tc>
          <w:tcPr>
            <w:tcW w:w="8363" w:type="dxa"/>
          </w:tcPr>
          <w:p w:rsidR="00FA1D2C" w:rsidRPr="00992F0E" w:rsidRDefault="00FA1D2C" w:rsidP="00FA1D2C">
            <w:pPr>
              <w:tabs>
                <w:tab w:val="left" w:pos="709"/>
                <w:tab w:val="left" w:pos="2694"/>
              </w:tabs>
              <w:rPr>
                <w:sz w:val="28"/>
                <w:szCs w:val="28"/>
                <w:lang w:val="sr-Cyrl-CS"/>
              </w:rPr>
            </w:pPr>
            <w:r w:rsidRPr="00992F0E">
              <w:rPr>
                <w:rStyle w:val="ad"/>
                <w:b w:val="0"/>
                <w:sz w:val="28"/>
                <w:szCs w:val="28"/>
                <w:lang w:val="kk-KZ"/>
              </w:rPr>
              <w:t>Өнім сапасын басқарудың отандық жүйелері</w:t>
            </w:r>
            <w:r w:rsidR="00527ABC" w:rsidRPr="00992F0E">
              <w:rPr>
                <w:rStyle w:val="ad"/>
                <w:b w:val="0"/>
                <w:sz w:val="28"/>
                <w:szCs w:val="28"/>
                <w:lang w:val="kk-KZ"/>
              </w:rPr>
              <w:t>.......................................</w:t>
            </w:r>
          </w:p>
        </w:tc>
        <w:tc>
          <w:tcPr>
            <w:tcW w:w="674" w:type="dxa"/>
          </w:tcPr>
          <w:p w:rsidR="00FA1D2C" w:rsidRPr="00992F0E" w:rsidRDefault="00FA1D2C" w:rsidP="00FA1D2C">
            <w:pPr>
              <w:tabs>
                <w:tab w:val="left" w:pos="709"/>
                <w:tab w:val="left" w:pos="2694"/>
              </w:tabs>
              <w:jc w:val="center"/>
              <w:rPr>
                <w:sz w:val="28"/>
                <w:szCs w:val="28"/>
                <w:lang w:val="sr-Cyrl-CS"/>
              </w:rPr>
            </w:pPr>
            <w:r w:rsidRPr="00992F0E">
              <w:rPr>
                <w:sz w:val="28"/>
                <w:szCs w:val="28"/>
                <w:lang w:val="sr-Cyrl-CS"/>
              </w:rPr>
              <w:t>33</w:t>
            </w:r>
          </w:p>
        </w:tc>
      </w:tr>
      <w:tr w:rsidR="00FA1D2C" w:rsidRPr="00992F0E" w:rsidTr="008961B7">
        <w:tc>
          <w:tcPr>
            <w:tcW w:w="534" w:type="dxa"/>
          </w:tcPr>
          <w:p w:rsidR="00FA1D2C" w:rsidRPr="00992F0E" w:rsidRDefault="00FA1D2C" w:rsidP="00FA1D2C">
            <w:pPr>
              <w:tabs>
                <w:tab w:val="left" w:pos="709"/>
                <w:tab w:val="left" w:pos="2694"/>
              </w:tabs>
              <w:jc w:val="center"/>
              <w:rPr>
                <w:sz w:val="28"/>
                <w:szCs w:val="28"/>
                <w:lang w:val="sr-Cyrl-CS"/>
              </w:rPr>
            </w:pPr>
            <w:r w:rsidRPr="00992F0E">
              <w:rPr>
                <w:sz w:val="28"/>
                <w:szCs w:val="28"/>
                <w:lang w:val="sr-Cyrl-CS"/>
              </w:rPr>
              <w:t>13</w:t>
            </w:r>
          </w:p>
        </w:tc>
        <w:tc>
          <w:tcPr>
            <w:tcW w:w="8363" w:type="dxa"/>
          </w:tcPr>
          <w:p w:rsidR="00FA1D2C" w:rsidRPr="00992F0E" w:rsidRDefault="00FA1D2C" w:rsidP="00FA1D2C">
            <w:pPr>
              <w:pStyle w:val="ab"/>
              <w:shd w:val="clear" w:color="auto" w:fill="FFFFFF"/>
              <w:tabs>
                <w:tab w:val="left" w:pos="1134"/>
                <w:tab w:val="left" w:pos="1418"/>
              </w:tabs>
              <w:spacing w:before="0" w:beforeAutospacing="0" w:after="0" w:afterAutospacing="0"/>
              <w:jc w:val="both"/>
              <w:rPr>
                <w:sz w:val="28"/>
                <w:szCs w:val="28"/>
                <w:lang w:val="sr-Cyrl-CS"/>
              </w:rPr>
            </w:pPr>
            <w:r w:rsidRPr="00992F0E">
              <w:rPr>
                <w:color w:val="222222"/>
                <w:sz w:val="28"/>
                <w:szCs w:val="28"/>
                <w:lang w:val="kk-KZ"/>
              </w:rPr>
              <w:t>Сапаны басқарудың жапондық әдісі</w:t>
            </w:r>
            <w:r w:rsidR="00527ABC" w:rsidRPr="00992F0E">
              <w:rPr>
                <w:color w:val="222222"/>
                <w:sz w:val="28"/>
                <w:szCs w:val="28"/>
                <w:lang w:val="kk-KZ"/>
              </w:rPr>
              <w:t>..........................</w:t>
            </w:r>
            <w:r w:rsidR="00A37333">
              <w:rPr>
                <w:color w:val="222222"/>
                <w:sz w:val="28"/>
                <w:szCs w:val="28"/>
                <w:lang w:val="kk-KZ"/>
              </w:rPr>
              <w:t>...........................</w:t>
            </w:r>
          </w:p>
        </w:tc>
        <w:tc>
          <w:tcPr>
            <w:tcW w:w="674" w:type="dxa"/>
          </w:tcPr>
          <w:p w:rsidR="00FA1D2C" w:rsidRPr="00992F0E" w:rsidRDefault="00FA1D2C" w:rsidP="00FA1D2C">
            <w:pPr>
              <w:tabs>
                <w:tab w:val="left" w:pos="709"/>
                <w:tab w:val="left" w:pos="2694"/>
              </w:tabs>
              <w:jc w:val="center"/>
              <w:rPr>
                <w:sz w:val="28"/>
                <w:szCs w:val="28"/>
                <w:lang w:val="sr-Cyrl-CS"/>
              </w:rPr>
            </w:pPr>
            <w:r w:rsidRPr="00992F0E">
              <w:rPr>
                <w:sz w:val="28"/>
                <w:szCs w:val="28"/>
                <w:lang w:val="sr-Cyrl-CS"/>
              </w:rPr>
              <w:t>36</w:t>
            </w:r>
          </w:p>
        </w:tc>
      </w:tr>
      <w:tr w:rsidR="00FA1D2C" w:rsidRPr="00992F0E" w:rsidTr="008961B7">
        <w:tc>
          <w:tcPr>
            <w:tcW w:w="534" w:type="dxa"/>
          </w:tcPr>
          <w:p w:rsidR="00FA1D2C" w:rsidRPr="00992F0E" w:rsidRDefault="00FA1D2C" w:rsidP="00FA1D2C">
            <w:pPr>
              <w:tabs>
                <w:tab w:val="left" w:pos="709"/>
                <w:tab w:val="left" w:pos="2694"/>
              </w:tabs>
              <w:jc w:val="center"/>
              <w:rPr>
                <w:sz w:val="28"/>
                <w:szCs w:val="28"/>
                <w:lang w:val="sr-Cyrl-CS"/>
              </w:rPr>
            </w:pPr>
            <w:r w:rsidRPr="00992F0E">
              <w:rPr>
                <w:sz w:val="28"/>
                <w:szCs w:val="28"/>
                <w:lang w:val="sr-Cyrl-CS"/>
              </w:rPr>
              <w:t>14</w:t>
            </w:r>
          </w:p>
        </w:tc>
        <w:tc>
          <w:tcPr>
            <w:tcW w:w="8363" w:type="dxa"/>
          </w:tcPr>
          <w:p w:rsidR="00FA1D2C" w:rsidRPr="00992F0E" w:rsidRDefault="00FA1D2C" w:rsidP="00FA1D2C">
            <w:pPr>
              <w:pStyle w:val="ab"/>
              <w:shd w:val="clear" w:color="auto" w:fill="FFFFFF"/>
              <w:spacing w:before="0" w:beforeAutospacing="0" w:after="0" w:afterAutospacing="0"/>
              <w:jc w:val="both"/>
              <w:rPr>
                <w:sz w:val="28"/>
                <w:szCs w:val="28"/>
                <w:lang w:val="sr-Cyrl-CS"/>
              </w:rPr>
            </w:pPr>
            <w:r w:rsidRPr="00992F0E">
              <w:rPr>
                <w:color w:val="222222"/>
                <w:sz w:val="28"/>
                <w:szCs w:val="28"/>
                <w:lang w:val="kk-KZ"/>
              </w:rPr>
              <w:t>Еуропаның сапаны басқару әдісі</w:t>
            </w:r>
            <w:r w:rsidR="00527ABC" w:rsidRPr="00992F0E">
              <w:rPr>
                <w:color w:val="222222"/>
                <w:sz w:val="28"/>
                <w:szCs w:val="28"/>
                <w:lang w:val="kk-KZ"/>
              </w:rPr>
              <w:t>...............................</w:t>
            </w:r>
            <w:r w:rsidR="00A37333">
              <w:rPr>
                <w:color w:val="222222"/>
                <w:sz w:val="28"/>
                <w:szCs w:val="28"/>
                <w:lang w:val="kk-KZ"/>
              </w:rPr>
              <w:t>...........................</w:t>
            </w:r>
            <w:r w:rsidR="00527ABC" w:rsidRPr="00992F0E">
              <w:rPr>
                <w:color w:val="222222"/>
                <w:sz w:val="28"/>
                <w:szCs w:val="28"/>
                <w:lang w:val="kk-KZ"/>
              </w:rPr>
              <w:t>.</w:t>
            </w:r>
          </w:p>
        </w:tc>
        <w:tc>
          <w:tcPr>
            <w:tcW w:w="674" w:type="dxa"/>
          </w:tcPr>
          <w:p w:rsidR="00FA1D2C" w:rsidRPr="00992F0E" w:rsidRDefault="00FA1D2C" w:rsidP="00FA1D2C">
            <w:pPr>
              <w:tabs>
                <w:tab w:val="left" w:pos="709"/>
                <w:tab w:val="left" w:pos="2694"/>
              </w:tabs>
              <w:jc w:val="center"/>
              <w:rPr>
                <w:sz w:val="28"/>
                <w:szCs w:val="28"/>
                <w:lang w:val="sr-Cyrl-CS"/>
              </w:rPr>
            </w:pPr>
            <w:r w:rsidRPr="00992F0E">
              <w:rPr>
                <w:sz w:val="28"/>
                <w:szCs w:val="28"/>
                <w:lang w:val="sr-Cyrl-CS"/>
              </w:rPr>
              <w:t>39</w:t>
            </w:r>
          </w:p>
        </w:tc>
      </w:tr>
      <w:tr w:rsidR="00FA1D2C" w:rsidRPr="00992F0E" w:rsidTr="008961B7">
        <w:tc>
          <w:tcPr>
            <w:tcW w:w="534" w:type="dxa"/>
          </w:tcPr>
          <w:p w:rsidR="00FA1D2C" w:rsidRPr="00992F0E" w:rsidRDefault="00FA1D2C" w:rsidP="00FA1D2C">
            <w:pPr>
              <w:tabs>
                <w:tab w:val="left" w:pos="709"/>
                <w:tab w:val="left" w:pos="2694"/>
              </w:tabs>
              <w:jc w:val="center"/>
              <w:rPr>
                <w:sz w:val="28"/>
                <w:szCs w:val="28"/>
                <w:lang w:val="sr-Cyrl-CS"/>
              </w:rPr>
            </w:pPr>
            <w:r w:rsidRPr="00992F0E">
              <w:rPr>
                <w:sz w:val="28"/>
                <w:szCs w:val="28"/>
                <w:lang w:val="sr-Cyrl-CS"/>
              </w:rPr>
              <w:t>15</w:t>
            </w:r>
          </w:p>
        </w:tc>
        <w:tc>
          <w:tcPr>
            <w:tcW w:w="8363" w:type="dxa"/>
          </w:tcPr>
          <w:p w:rsidR="00FA1D2C" w:rsidRPr="00992F0E" w:rsidRDefault="00FA1D2C" w:rsidP="00FA1D2C">
            <w:pPr>
              <w:jc w:val="both"/>
              <w:rPr>
                <w:sz w:val="28"/>
                <w:szCs w:val="28"/>
                <w:lang w:val="sr-Cyrl-CS"/>
              </w:rPr>
            </w:pPr>
            <w:r w:rsidRPr="00992F0E">
              <w:rPr>
                <w:sz w:val="28"/>
                <w:szCs w:val="28"/>
                <w:lang w:val="kk-KZ"/>
              </w:rPr>
              <w:t>«ДЖИТ» жүйесі</w:t>
            </w:r>
            <w:r w:rsidR="00527ABC" w:rsidRPr="00992F0E">
              <w:rPr>
                <w:sz w:val="28"/>
                <w:szCs w:val="28"/>
                <w:lang w:val="kk-KZ"/>
              </w:rPr>
              <w:t>.......................................................................................</w:t>
            </w:r>
          </w:p>
        </w:tc>
        <w:tc>
          <w:tcPr>
            <w:tcW w:w="674" w:type="dxa"/>
          </w:tcPr>
          <w:p w:rsidR="00FA1D2C" w:rsidRPr="00992F0E" w:rsidRDefault="00FA1D2C" w:rsidP="00FA1D2C">
            <w:pPr>
              <w:tabs>
                <w:tab w:val="left" w:pos="709"/>
                <w:tab w:val="left" w:pos="2694"/>
              </w:tabs>
              <w:jc w:val="center"/>
              <w:rPr>
                <w:sz w:val="28"/>
                <w:szCs w:val="28"/>
                <w:lang w:val="sr-Cyrl-CS"/>
              </w:rPr>
            </w:pPr>
            <w:r w:rsidRPr="00992F0E">
              <w:rPr>
                <w:sz w:val="28"/>
                <w:szCs w:val="28"/>
                <w:lang w:val="sr-Cyrl-CS"/>
              </w:rPr>
              <w:t>40</w:t>
            </w:r>
          </w:p>
        </w:tc>
      </w:tr>
      <w:tr w:rsidR="00FA1D2C" w:rsidRPr="00992F0E" w:rsidTr="008961B7">
        <w:tc>
          <w:tcPr>
            <w:tcW w:w="534" w:type="dxa"/>
          </w:tcPr>
          <w:p w:rsidR="00FA1D2C" w:rsidRPr="00992F0E" w:rsidRDefault="00FA1D2C" w:rsidP="00FA1D2C">
            <w:pPr>
              <w:tabs>
                <w:tab w:val="left" w:pos="709"/>
                <w:tab w:val="left" w:pos="2694"/>
              </w:tabs>
              <w:jc w:val="center"/>
              <w:rPr>
                <w:sz w:val="28"/>
                <w:szCs w:val="28"/>
                <w:lang w:val="sr-Cyrl-CS"/>
              </w:rPr>
            </w:pPr>
            <w:r w:rsidRPr="00992F0E">
              <w:rPr>
                <w:sz w:val="28"/>
                <w:szCs w:val="28"/>
                <w:lang w:val="sr-Cyrl-CS"/>
              </w:rPr>
              <w:t>16</w:t>
            </w:r>
          </w:p>
        </w:tc>
        <w:tc>
          <w:tcPr>
            <w:tcW w:w="8363" w:type="dxa"/>
          </w:tcPr>
          <w:p w:rsidR="00FA1D2C" w:rsidRPr="00992F0E" w:rsidRDefault="00FA1D2C" w:rsidP="00FA1D2C">
            <w:pPr>
              <w:jc w:val="both"/>
              <w:rPr>
                <w:sz w:val="28"/>
                <w:szCs w:val="28"/>
                <w:lang w:val="kk-KZ"/>
              </w:rPr>
            </w:pPr>
            <w:r w:rsidRPr="00992F0E">
              <w:rPr>
                <w:sz w:val="28"/>
                <w:szCs w:val="28"/>
                <w:lang w:val="kk-KZ"/>
              </w:rPr>
              <w:t>Өнім сапасын кешенді (комплексті) басқару жүйесі (КСУКП)</w:t>
            </w:r>
            <w:r w:rsidR="00527ABC" w:rsidRPr="00992F0E">
              <w:rPr>
                <w:sz w:val="28"/>
                <w:szCs w:val="28"/>
                <w:lang w:val="kk-KZ"/>
              </w:rPr>
              <w:t>..........</w:t>
            </w:r>
          </w:p>
        </w:tc>
        <w:tc>
          <w:tcPr>
            <w:tcW w:w="674" w:type="dxa"/>
          </w:tcPr>
          <w:p w:rsidR="00FA1D2C" w:rsidRPr="00992F0E" w:rsidRDefault="00FA1D2C" w:rsidP="00FA1D2C">
            <w:pPr>
              <w:tabs>
                <w:tab w:val="left" w:pos="709"/>
                <w:tab w:val="left" w:pos="2694"/>
              </w:tabs>
              <w:jc w:val="center"/>
              <w:rPr>
                <w:sz w:val="28"/>
                <w:szCs w:val="28"/>
                <w:lang w:val="sr-Cyrl-CS"/>
              </w:rPr>
            </w:pPr>
            <w:r w:rsidRPr="00992F0E">
              <w:rPr>
                <w:sz w:val="28"/>
                <w:szCs w:val="28"/>
                <w:lang w:val="sr-Cyrl-CS"/>
              </w:rPr>
              <w:t>42</w:t>
            </w:r>
          </w:p>
        </w:tc>
      </w:tr>
      <w:tr w:rsidR="00FA1D2C" w:rsidRPr="00992F0E" w:rsidTr="008961B7">
        <w:tc>
          <w:tcPr>
            <w:tcW w:w="534" w:type="dxa"/>
          </w:tcPr>
          <w:p w:rsidR="00FA1D2C" w:rsidRPr="00992F0E" w:rsidRDefault="00FA1D2C" w:rsidP="00FA1D2C">
            <w:pPr>
              <w:tabs>
                <w:tab w:val="left" w:pos="709"/>
                <w:tab w:val="left" w:pos="2694"/>
              </w:tabs>
              <w:jc w:val="center"/>
              <w:rPr>
                <w:sz w:val="28"/>
                <w:szCs w:val="28"/>
                <w:lang w:val="sr-Cyrl-CS"/>
              </w:rPr>
            </w:pPr>
            <w:r w:rsidRPr="00992F0E">
              <w:rPr>
                <w:sz w:val="28"/>
                <w:szCs w:val="28"/>
                <w:lang w:val="sr-Cyrl-CS"/>
              </w:rPr>
              <w:t>17</w:t>
            </w:r>
          </w:p>
        </w:tc>
        <w:tc>
          <w:tcPr>
            <w:tcW w:w="8363" w:type="dxa"/>
          </w:tcPr>
          <w:p w:rsidR="00FA1D2C" w:rsidRPr="00992F0E" w:rsidRDefault="00FA1D2C" w:rsidP="00FA1D2C">
            <w:pPr>
              <w:jc w:val="both"/>
              <w:rPr>
                <w:sz w:val="28"/>
                <w:szCs w:val="28"/>
                <w:lang w:val="kk-KZ"/>
              </w:rPr>
            </w:pPr>
            <w:r w:rsidRPr="00992F0E">
              <w:rPr>
                <w:sz w:val="28"/>
                <w:szCs w:val="28"/>
                <w:lang w:val="kk-KZ"/>
              </w:rPr>
              <w:t>Сапаны жақсарту концепциясы</w:t>
            </w:r>
            <w:r w:rsidR="00527ABC" w:rsidRPr="00992F0E">
              <w:rPr>
                <w:sz w:val="28"/>
                <w:szCs w:val="28"/>
                <w:lang w:val="kk-KZ"/>
              </w:rPr>
              <w:t>.............................................................</w:t>
            </w:r>
          </w:p>
        </w:tc>
        <w:tc>
          <w:tcPr>
            <w:tcW w:w="674" w:type="dxa"/>
          </w:tcPr>
          <w:p w:rsidR="00FA1D2C" w:rsidRPr="00992F0E" w:rsidRDefault="00FA1D2C" w:rsidP="00FA1D2C">
            <w:pPr>
              <w:tabs>
                <w:tab w:val="left" w:pos="709"/>
                <w:tab w:val="left" w:pos="2694"/>
              </w:tabs>
              <w:jc w:val="center"/>
              <w:rPr>
                <w:sz w:val="28"/>
                <w:szCs w:val="28"/>
                <w:lang w:val="sr-Cyrl-CS"/>
              </w:rPr>
            </w:pPr>
            <w:r w:rsidRPr="00992F0E">
              <w:rPr>
                <w:sz w:val="28"/>
                <w:szCs w:val="28"/>
                <w:lang w:val="sr-Cyrl-CS"/>
              </w:rPr>
              <w:t>44</w:t>
            </w:r>
          </w:p>
        </w:tc>
      </w:tr>
      <w:tr w:rsidR="00FA1D2C" w:rsidRPr="00992F0E" w:rsidTr="008961B7">
        <w:tc>
          <w:tcPr>
            <w:tcW w:w="534" w:type="dxa"/>
          </w:tcPr>
          <w:p w:rsidR="00FA1D2C" w:rsidRPr="00992F0E" w:rsidRDefault="00FA1D2C" w:rsidP="00FA1D2C">
            <w:pPr>
              <w:tabs>
                <w:tab w:val="left" w:pos="709"/>
                <w:tab w:val="left" w:pos="2694"/>
              </w:tabs>
              <w:jc w:val="center"/>
              <w:rPr>
                <w:sz w:val="28"/>
                <w:szCs w:val="28"/>
                <w:lang w:val="sr-Cyrl-CS"/>
              </w:rPr>
            </w:pPr>
            <w:r w:rsidRPr="00992F0E">
              <w:rPr>
                <w:sz w:val="28"/>
                <w:szCs w:val="28"/>
                <w:lang w:val="sr-Cyrl-CS"/>
              </w:rPr>
              <w:t>18</w:t>
            </w:r>
          </w:p>
        </w:tc>
        <w:tc>
          <w:tcPr>
            <w:tcW w:w="8363" w:type="dxa"/>
          </w:tcPr>
          <w:p w:rsidR="00FA1D2C" w:rsidRPr="00992F0E" w:rsidRDefault="00FA1D2C" w:rsidP="00FA1D2C">
            <w:pPr>
              <w:jc w:val="both"/>
              <w:rPr>
                <w:sz w:val="28"/>
                <w:szCs w:val="28"/>
                <w:lang w:val="kk-KZ"/>
              </w:rPr>
            </w:pPr>
            <w:r w:rsidRPr="00992F0E">
              <w:rPr>
                <w:sz w:val="28"/>
                <w:szCs w:val="28"/>
                <w:lang w:val="kk-KZ"/>
              </w:rPr>
              <w:t>Cапа менеджмент жүйелерiнiң қажеттiлiгiнiң дәлелденуi</w:t>
            </w:r>
            <w:r w:rsidR="00527ABC" w:rsidRPr="00992F0E">
              <w:rPr>
                <w:sz w:val="28"/>
                <w:szCs w:val="28"/>
                <w:lang w:val="kk-KZ"/>
              </w:rPr>
              <w:t>.................</w:t>
            </w:r>
          </w:p>
        </w:tc>
        <w:tc>
          <w:tcPr>
            <w:tcW w:w="674" w:type="dxa"/>
          </w:tcPr>
          <w:p w:rsidR="00FA1D2C" w:rsidRPr="00992F0E" w:rsidRDefault="00FA1D2C" w:rsidP="00FA1D2C">
            <w:pPr>
              <w:tabs>
                <w:tab w:val="left" w:pos="709"/>
                <w:tab w:val="left" w:pos="2694"/>
              </w:tabs>
              <w:jc w:val="center"/>
              <w:rPr>
                <w:sz w:val="28"/>
                <w:szCs w:val="28"/>
                <w:lang w:val="sr-Cyrl-CS"/>
              </w:rPr>
            </w:pPr>
            <w:r w:rsidRPr="00992F0E">
              <w:rPr>
                <w:sz w:val="28"/>
                <w:szCs w:val="28"/>
                <w:lang w:val="sr-Cyrl-CS"/>
              </w:rPr>
              <w:t>46</w:t>
            </w:r>
          </w:p>
        </w:tc>
      </w:tr>
      <w:tr w:rsidR="00FA1D2C" w:rsidRPr="00992F0E" w:rsidTr="008961B7">
        <w:tc>
          <w:tcPr>
            <w:tcW w:w="534" w:type="dxa"/>
          </w:tcPr>
          <w:p w:rsidR="00FA1D2C" w:rsidRPr="00992F0E" w:rsidRDefault="00FA1D2C" w:rsidP="00FA1D2C">
            <w:pPr>
              <w:tabs>
                <w:tab w:val="left" w:pos="709"/>
                <w:tab w:val="left" w:pos="2694"/>
              </w:tabs>
              <w:jc w:val="center"/>
              <w:rPr>
                <w:sz w:val="28"/>
                <w:szCs w:val="28"/>
                <w:lang w:val="sr-Cyrl-CS"/>
              </w:rPr>
            </w:pPr>
            <w:r w:rsidRPr="00992F0E">
              <w:rPr>
                <w:sz w:val="28"/>
                <w:szCs w:val="28"/>
                <w:lang w:val="sr-Cyrl-CS"/>
              </w:rPr>
              <w:t>19</w:t>
            </w:r>
          </w:p>
        </w:tc>
        <w:tc>
          <w:tcPr>
            <w:tcW w:w="8363" w:type="dxa"/>
          </w:tcPr>
          <w:p w:rsidR="00FA1D2C" w:rsidRPr="00992F0E" w:rsidRDefault="00FA1D2C" w:rsidP="00FA1D2C">
            <w:pPr>
              <w:jc w:val="both"/>
              <w:rPr>
                <w:sz w:val="28"/>
                <w:szCs w:val="28"/>
                <w:lang w:val="kk-KZ"/>
              </w:rPr>
            </w:pPr>
            <w:r w:rsidRPr="00992F0E">
              <w:rPr>
                <w:sz w:val="28"/>
                <w:szCs w:val="28"/>
                <w:lang w:val="kk-KZ"/>
              </w:rPr>
              <w:t>Сапа менеджмент жүйесіне талаптар</w:t>
            </w:r>
            <w:r w:rsidR="00527ABC" w:rsidRPr="00992F0E">
              <w:rPr>
                <w:sz w:val="28"/>
                <w:szCs w:val="28"/>
                <w:lang w:val="kk-KZ"/>
              </w:rPr>
              <w:t>....................................................</w:t>
            </w:r>
          </w:p>
        </w:tc>
        <w:tc>
          <w:tcPr>
            <w:tcW w:w="674" w:type="dxa"/>
          </w:tcPr>
          <w:p w:rsidR="00FA1D2C" w:rsidRPr="00992F0E" w:rsidRDefault="00FA1D2C" w:rsidP="00FA1D2C">
            <w:pPr>
              <w:tabs>
                <w:tab w:val="left" w:pos="709"/>
                <w:tab w:val="left" w:pos="2694"/>
              </w:tabs>
              <w:jc w:val="center"/>
              <w:rPr>
                <w:sz w:val="28"/>
                <w:szCs w:val="28"/>
                <w:lang w:val="sr-Cyrl-CS"/>
              </w:rPr>
            </w:pPr>
            <w:r w:rsidRPr="00992F0E">
              <w:rPr>
                <w:sz w:val="28"/>
                <w:szCs w:val="28"/>
                <w:lang w:val="sr-Cyrl-CS"/>
              </w:rPr>
              <w:t>48</w:t>
            </w:r>
          </w:p>
        </w:tc>
      </w:tr>
      <w:tr w:rsidR="00FA1D2C" w:rsidRPr="00992F0E" w:rsidTr="008961B7">
        <w:tc>
          <w:tcPr>
            <w:tcW w:w="534" w:type="dxa"/>
          </w:tcPr>
          <w:p w:rsidR="00FA1D2C" w:rsidRPr="00992F0E" w:rsidRDefault="00FA1D2C" w:rsidP="00FA1D2C">
            <w:pPr>
              <w:tabs>
                <w:tab w:val="left" w:pos="709"/>
                <w:tab w:val="left" w:pos="2694"/>
              </w:tabs>
              <w:jc w:val="center"/>
              <w:rPr>
                <w:sz w:val="28"/>
                <w:szCs w:val="28"/>
                <w:lang w:val="sr-Cyrl-CS"/>
              </w:rPr>
            </w:pPr>
            <w:r w:rsidRPr="00992F0E">
              <w:rPr>
                <w:sz w:val="28"/>
                <w:szCs w:val="28"/>
                <w:lang w:val="sr-Cyrl-CS"/>
              </w:rPr>
              <w:t>20</w:t>
            </w:r>
          </w:p>
        </w:tc>
        <w:tc>
          <w:tcPr>
            <w:tcW w:w="8363" w:type="dxa"/>
          </w:tcPr>
          <w:p w:rsidR="00FA1D2C" w:rsidRPr="00992F0E" w:rsidRDefault="00FA1D2C" w:rsidP="00FA1D2C">
            <w:pPr>
              <w:jc w:val="both"/>
              <w:rPr>
                <w:sz w:val="28"/>
                <w:szCs w:val="28"/>
                <w:lang w:val="kk-KZ"/>
              </w:rPr>
            </w:pPr>
            <w:r w:rsidRPr="00992F0E">
              <w:rPr>
                <w:sz w:val="28"/>
                <w:szCs w:val="28"/>
                <w:lang w:val="kk-KZ"/>
              </w:rPr>
              <w:t>Сапаны басқарудың негізгі ұйымдастырушылық принциптері</w:t>
            </w:r>
            <w:r w:rsidR="00527ABC" w:rsidRPr="00992F0E">
              <w:rPr>
                <w:sz w:val="28"/>
                <w:szCs w:val="28"/>
                <w:lang w:val="kk-KZ"/>
              </w:rPr>
              <w:t>.........</w:t>
            </w:r>
          </w:p>
        </w:tc>
        <w:tc>
          <w:tcPr>
            <w:tcW w:w="674" w:type="dxa"/>
          </w:tcPr>
          <w:p w:rsidR="00FA1D2C" w:rsidRPr="00992F0E" w:rsidRDefault="00FA1D2C" w:rsidP="00FA1D2C">
            <w:pPr>
              <w:tabs>
                <w:tab w:val="left" w:pos="709"/>
                <w:tab w:val="left" w:pos="2694"/>
              </w:tabs>
              <w:jc w:val="center"/>
              <w:rPr>
                <w:sz w:val="28"/>
                <w:szCs w:val="28"/>
                <w:lang w:val="kk-KZ"/>
              </w:rPr>
            </w:pPr>
            <w:r w:rsidRPr="00992F0E">
              <w:rPr>
                <w:sz w:val="28"/>
                <w:szCs w:val="28"/>
                <w:lang w:val="kk-KZ"/>
              </w:rPr>
              <w:t>49</w:t>
            </w:r>
          </w:p>
        </w:tc>
      </w:tr>
      <w:tr w:rsidR="00FA1D2C" w:rsidRPr="00992F0E" w:rsidTr="008961B7">
        <w:tc>
          <w:tcPr>
            <w:tcW w:w="534" w:type="dxa"/>
          </w:tcPr>
          <w:p w:rsidR="00FA1D2C" w:rsidRPr="00992F0E" w:rsidRDefault="00FA1D2C" w:rsidP="00FA1D2C">
            <w:pPr>
              <w:tabs>
                <w:tab w:val="left" w:pos="709"/>
                <w:tab w:val="left" w:pos="2694"/>
              </w:tabs>
              <w:jc w:val="center"/>
              <w:rPr>
                <w:sz w:val="28"/>
                <w:szCs w:val="28"/>
                <w:lang w:val="sr-Cyrl-CS"/>
              </w:rPr>
            </w:pPr>
            <w:r w:rsidRPr="00992F0E">
              <w:rPr>
                <w:sz w:val="28"/>
                <w:szCs w:val="28"/>
                <w:lang w:val="sr-Cyrl-CS"/>
              </w:rPr>
              <w:t>21</w:t>
            </w:r>
          </w:p>
        </w:tc>
        <w:tc>
          <w:tcPr>
            <w:tcW w:w="8363" w:type="dxa"/>
          </w:tcPr>
          <w:p w:rsidR="00FA1D2C" w:rsidRPr="00992F0E" w:rsidRDefault="00FA1D2C" w:rsidP="00FA1D2C">
            <w:pPr>
              <w:jc w:val="both"/>
              <w:rPr>
                <w:sz w:val="28"/>
                <w:szCs w:val="28"/>
                <w:lang w:val="kk-KZ"/>
              </w:rPr>
            </w:pPr>
            <w:r w:rsidRPr="00992F0E">
              <w:rPr>
                <w:sz w:val="28"/>
                <w:szCs w:val="28"/>
                <w:lang w:val="kk-KZ"/>
              </w:rPr>
              <w:t>Сапа бойынша жұмыстарды жақсартудың жалпы әдістері</w:t>
            </w:r>
            <w:r w:rsidR="00527ABC" w:rsidRPr="00992F0E">
              <w:rPr>
                <w:sz w:val="28"/>
                <w:szCs w:val="28"/>
                <w:lang w:val="kk-KZ"/>
              </w:rPr>
              <w:t>.................</w:t>
            </w:r>
          </w:p>
        </w:tc>
        <w:tc>
          <w:tcPr>
            <w:tcW w:w="674" w:type="dxa"/>
          </w:tcPr>
          <w:p w:rsidR="00FA1D2C" w:rsidRPr="00992F0E" w:rsidRDefault="00FA1D2C" w:rsidP="00FA1D2C">
            <w:pPr>
              <w:tabs>
                <w:tab w:val="left" w:pos="709"/>
                <w:tab w:val="left" w:pos="2694"/>
              </w:tabs>
              <w:jc w:val="center"/>
              <w:rPr>
                <w:sz w:val="28"/>
                <w:szCs w:val="28"/>
                <w:lang w:val="sr-Cyrl-CS"/>
              </w:rPr>
            </w:pPr>
            <w:r w:rsidRPr="00992F0E">
              <w:rPr>
                <w:sz w:val="28"/>
                <w:szCs w:val="28"/>
                <w:lang w:val="sr-Cyrl-CS"/>
              </w:rPr>
              <w:t>51</w:t>
            </w:r>
          </w:p>
        </w:tc>
      </w:tr>
      <w:tr w:rsidR="00FA1D2C" w:rsidRPr="00992F0E" w:rsidTr="008961B7">
        <w:tc>
          <w:tcPr>
            <w:tcW w:w="534" w:type="dxa"/>
          </w:tcPr>
          <w:p w:rsidR="00FA1D2C" w:rsidRPr="00992F0E" w:rsidRDefault="00FA1D2C" w:rsidP="00FA1D2C">
            <w:pPr>
              <w:tabs>
                <w:tab w:val="left" w:pos="709"/>
                <w:tab w:val="left" w:pos="2694"/>
              </w:tabs>
              <w:jc w:val="center"/>
              <w:rPr>
                <w:sz w:val="28"/>
                <w:szCs w:val="28"/>
                <w:lang w:val="sr-Cyrl-CS"/>
              </w:rPr>
            </w:pPr>
            <w:r w:rsidRPr="00992F0E">
              <w:rPr>
                <w:sz w:val="28"/>
                <w:szCs w:val="28"/>
                <w:lang w:val="sr-Cyrl-CS"/>
              </w:rPr>
              <w:t>22</w:t>
            </w:r>
          </w:p>
        </w:tc>
        <w:tc>
          <w:tcPr>
            <w:tcW w:w="8363" w:type="dxa"/>
          </w:tcPr>
          <w:p w:rsidR="00FA1D2C" w:rsidRPr="00992F0E" w:rsidRDefault="00FA1D2C" w:rsidP="00FA1D2C">
            <w:pPr>
              <w:jc w:val="both"/>
              <w:rPr>
                <w:sz w:val="28"/>
                <w:szCs w:val="28"/>
                <w:lang w:val="kk-KZ"/>
              </w:rPr>
            </w:pPr>
            <w:r w:rsidRPr="00992F0E">
              <w:rPr>
                <w:sz w:val="28"/>
                <w:szCs w:val="28"/>
                <w:lang w:val="kk-KZ"/>
              </w:rPr>
              <w:t>Сапаны басқарудағы процестік әрекеттер</w:t>
            </w:r>
            <w:r w:rsidR="00527ABC" w:rsidRPr="00992F0E">
              <w:rPr>
                <w:sz w:val="28"/>
                <w:szCs w:val="28"/>
                <w:lang w:val="kk-KZ"/>
              </w:rPr>
              <w:t>.............................................</w:t>
            </w:r>
          </w:p>
        </w:tc>
        <w:tc>
          <w:tcPr>
            <w:tcW w:w="674" w:type="dxa"/>
          </w:tcPr>
          <w:p w:rsidR="00FA1D2C" w:rsidRPr="00992F0E" w:rsidRDefault="00FA1D2C" w:rsidP="00FA1D2C">
            <w:pPr>
              <w:tabs>
                <w:tab w:val="left" w:pos="709"/>
                <w:tab w:val="left" w:pos="2694"/>
              </w:tabs>
              <w:jc w:val="center"/>
              <w:rPr>
                <w:sz w:val="28"/>
                <w:szCs w:val="28"/>
                <w:lang w:val="sr-Cyrl-CS"/>
              </w:rPr>
            </w:pPr>
            <w:r w:rsidRPr="00992F0E">
              <w:rPr>
                <w:sz w:val="28"/>
                <w:szCs w:val="28"/>
                <w:lang w:val="sr-Cyrl-CS"/>
              </w:rPr>
              <w:t>53</w:t>
            </w:r>
          </w:p>
        </w:tc>
      </w:tr>
      <w:tr w:rsidR="00FA1D2C" w:rsidRPr="00992F0E" w:rsidTr="008961B7">
        <w:tc>
          <w:tcPr>
            <w:tcW w:w="534" w:type="dxa"/>
          </w:tcPr>
          <w:p w:rsidR="00FA1D2C" w:rsidRPr="00992F0E" w:rsidRDefault="00FA1D2C" w:rsidP="00FA1D2C">
            <w:pPr>
              <w:tabs>
                <w:tab w:val="left" w:pos="709"/>
                <w:tab w:val="left" w:pos="2694"/>
              </w:tabs>
              <w:jc w:val="center"/>
              <w:rPr>
                <w:sz w:val="28"/>
                <w:szCs w:val="28"/>
                <w:lang w:val="sr-Cyrl-CS"/>
              </w:rPr>
            </w:pPr>
            <w:r w:rsidRPr="00992F0E">
              <w:rPr>
                <w:sz w:val="28"/>
                <w:szCs w:val="28"/>
                <w:lang w:val="sr-Cyrl-CS"/>
              </w:rPr>
              <w:t>23</w:t>
            </w:r>
          </w:p>
        </w:tc>
        <w:tc>
          <w:tcPr>
            <w:tcW w:w="8363" w:type="dxa"/>
          </w:tcPr>
          <w:p w:rsidR="00FA1D2C" w:rsidRPr="00992F0E" w:rsidRDefault="00FA1D2C" w:rsidP="00FA1D2C">
            <w:pPr>
              <w:jc w:val="both"/>
              <w:rPr>
                <w:sz w:val="28"/>
                <w:szCs w:val="28"/>
                <w:lang w:val="kk-KZ"/>
              </w:rPr>
            </w:pPr>
            <w:r w:rsidRPr="00992F0E">
              <w:rPr>
                <w:sz w:val="28"/>
                <w:szCs w:val="28"/>
                <w:lang w:val="kk-KZ"/>
              </w:rPr>
              <w:t>ИСО 9000 бойынша сапа менеджменті жүйесінің (СМЖ) негізгі жайы</w:t>
            </w:r>
            <w:r w:rsidR="00527ABC" w:rsidRPr="00992F0E">
              <w:rPr>
                <w:sz w:val="28"/>
                <w:szCs w:val="28"/>
                <w:lang w:val="kk-KZ"/>
              </w:rPr>
              <w:t>...........................................................................................................</w:t>
            </w:r>
          </w:p>
        </w:tc>
        <w:tc>
          <w:tcPr>
            <w:tcW w:w="674" w:type="dxa"/>
          </w:tcPr>
          <w:p w:rsidR="001E1081" w:rsidRPr="00992F0E" w:rsidRDefault="001E1081" w:rsidP="00FA1D2C">
            <w:pPr>
              <w:tabs>
                <w:tab w:val="left" w:pos="709"/>
                <w:tab w:val="left" w:pos="2694"/>
              </w:tabs>
              <w:jc w:val="center"/>
              <w:rPr>
                <w:sz w:val="28"/>
                <w:szCs w:val="28"/>
                <w:lang w:val="sr-Cyrl-CS"/>
              </w:rPr>
            </w:pPr>
          </w:p>
          <w:p w:rsidR="00FA1D2C" w:rsidRPr="00992F0E" w:rsidRDefault="00FA1D2C" w:rsidP="00FA1D2C">
            <w:pPr>
              <w:tabs>
                <w:tab w:val="left" w:pos="709"/>
                <w:tab w:val="left" w:pos="2694"/>
              </w:tabs>
              <w:jc w:val="center"/>
              <w:rPr>
                <w:sz w:val="28"/>
                <w:szCs w:val="28"/>
                <w:lang w:val="sr-Cyrl-CS"/>
              </w:rPr>
            </w:pPr>
            <w:r w:rsidRPr="00992F0E">
              <w:rPr>
                <w:sz w:val="28"/>
                <w:szCs w:val="28"/>
                <w:lang w:val="sr-Cyrl-CS"/>
              </w:rPr>
              <w:t>55</w:t>
            </w:r>
          </w:p>
        </w:tc>
      </w:tr>
      <w:tr w:rsidR="00FA1D2C" w:rsidRPr="00992F0E" w:rsidTr="008961B7">
        <w:tc>
          <w:tcPr>
            <w:tcW w:w="534" w:type="dxa"/>
          </w:tcPr>
          <w:p w:rsidR="00FA1D2C" w:rsidRPr="00992F0E" w:rsidRDefault="00FA1D2C" w:rsidP="00FA1D2C">
            <w:pPr>
              <w:tabs>
                <w:tab w:val="left" w:pos="709"/>
                <w:tab w:val="left" w:pos="2694"/>
              </w:tabs>
              <w:jc w:val="center"/>
              <w:rPr>
                <w:sz w:val="28"/>
                <w:szCs w:val="28"/>
                <w:lang w:val="sr-Cyrl-CS"/>
              </w:rPr>
            </w:pPr>
            <w:r w:rsidRPr="00992F0E">
              <w:rPr>
                <w:sz w:val="28"/>
                <w:szCs w:val="28"/>
                <w:lang w:val="sr-Cyrl-CS"/>
              </w:rPr>
              <w:t>24</w:t>
            </w:r>
          </w:p>
        </w:tc>
        <w:tc>
          <w:tcPr>
            <w:tcW w:w="8363" w:type="dxa"/>
          </w:tcPr>
          <w:p w:rsidR="00FA1D2C" w:rsidRPr="00992F0E" w:rsidRDefault="00FA1D2C" w:rsidP="00FA1D2C">
            <w:pPr>
              <w:jc w:val="both"/>
              <w:rPr>
                <w:sz w:val="28"/>
                <w:szCs w:val="28"/>
                <w:lang w:val="kk-KZ"/>
              </w:rPr>
            </w:pPr>
            <w:r w:rsidRPr="00992F0E">
              <w:rPr>
                <w:sz w:val="28"/>
                <w:szCs w:val="28"/>
                <w:lang w:val="kk-KZ"/>
              </w:rPr>
              <w:t xml:space="preserve">ИСО 9000 сериялы сапа стандарты </w:t>
            </w:r>
            <w:r w:rsidR="00527ABC" w:rsidRPr="00992F0E">
              <w:rPr>
                <w:sz w:val="28"/>
                <w:szCs w:val="28"/>
                <w:lang w:val="kk-KZ"/>
              </w:rPr>
              <w:t>.......................................................</w:t>
            </w:r>
          </w:p>
        </w:tc>
        <w:tc>
          <w:tcPr>
            <w:tcW w:w="674" w:type="dxa"/>
          </w:tcPr>
          <w:p w:rsidR="00FA1D2C" w:rsidRPr="00992F0E" w:rsidRDefault="00FA1D2C" w:rsidP="00FA1D2C">
            <w:pPr>
              <w:tabs>
                <w:tab w:val="left" w:pos="709"/>
                <w:tab w:val="left" w:pos="2694"/>
              </w:tabs>
              <w:jc w:val="center"/>
              <w:rPr>
                <w:sz w:val="28"/>
                <w:szCs w:val="28"/>
                <w:lang w:val="sr-Cyrl-CS"/>
              </w:rPr>
            </w:pPr>
            <w:r w:rsidRPr="00992F0E">
              <w:rPr>
                <w:sz w:val="28"/>
                <w:szCs w:val="28"/>
                <w:lang w:val="sr-Cyrl-CS"/>
              </w:rPr>
              <w:t>58</w:t>
            </w:r>
          </w:p>
        </w:tc>
      </w:tr>
      <w:tr w:rsidR="00FA1D2C" w:rsidRPr="00992F0E" w:rsidTr="008961B7">
        <w:tc>
          <w:tcPr>
            <w:tcW w:w="534" w:type="dxa"/>
          </w:tcPr>
          <w:p w:rsidR="00FA1D2C" w:rsidRPr="00992F0E" w:rsidRDefault="00FA1D2C" w:rsidP="00FA1D2C">
            <w:pPr>
              <w:tabs>
                <w:tab w:val="left" w:pos="709"/>
                <w:tab w:val="left" w:pos="2694"/>
              </w:tabs>
              <w:jc w:val="center"/>
              <w:rPr>
                <w:sz w:val="28"/>
                <w:szCs w:val="28"/>
                <w:lang w:val="sr-Cyrl-CS"/>
              </w:rPr>
            </w:pPr>
            <w:r w:rsidRPr="00992F0E">
              <w:rPr>
                <w:sz w:val="28"/>
                <w:szCs w:val="28"/>
                <w:lang w:val="sr-Cyrl-CS"/>
              </w:rPr>
              <w:t>25</w:t>
            </w:r>
          </w:p>
        </w:tc>
        <w:tc>
          <w:tcPr>
            <w:tcW w:w="8363" w:type="dxa"/>
          </w:tcPr>
          <w:p w:rsidR="00FA1D2C" w:rsidRPr="00992F0E" w:rsidRDefault="00FA1D2C" w:rsidP="00FA1D2C">
            <w:pPr>
              <w:jc w:val="both"/>
              <w:rPr>
                <w:sz w:val="28"/>
                <w:szCs w:val="28"/>
                <w:lang w:val="kk-KZ"/>
              </w:rPr>
            </w:pPr>
            <w:r w:rsidRPr="00992F0E">
              <w:rPr>
                <w:sz w:val="28"/>
                <w:szCs w:val="28"/>
                <w:lang w:val="kk-KZ"/>
              </w:rPr>
              <w:t>Сапа жүйесінің моделін таңдау</w:t>
            </w:r>
            <w:r w:rsidR="00527ABC" w:rsidRPr="00992F0E">
              <w:rPr>
                <w:sz w:val="28"/>
                <w:szCs w:val="28"/>
                <w:lang w:val="kk-KZ"/>
              </w:rPr>
              <w:t>..............................................................</w:t>
            </w:r>
          </w:p>
        </w:tc>
        <w:tc>
          <w:tcPr>
            <w:tcW w:w="674" w:type="dxa"/>
          </w:tcPr>
          <w:p w:rsidR="00FA1D2C" w:rsidRPr="00992F0E" w:rsidRDefault="00FA1D2C" w:rsidP="00FA1D2C">
            <w:pPr>
              <w:tabs>
                <w:tab w:val="left" w:pos="709"/>
                <w:tab w:val="left" w:pos="2694"/>
              </w:tabs>
              <w:jc w:val="center"/>
              <w:rPr>
                <w:sz w:val="28"/>
                <w:szCs w:val="28"/>
                <w:lang w:val="sr-Cyrl-CS"/>
              </w:rPr>
            </w:pPr>
            <w:r w:rsidRPr="00992F0E">
              <w:rPr>
                <w:sz w:val="28"/>
                <w:szCs w:val="28"/>
                <w:lang w:val="sr-Cyrl-CS"/>
              </w:rPr>
              <w:t>60</w:t>
            </w:r>
          </w:p>
        </w:tc>
      </w:tr>
      <w:tr w:rsidR="00FA1D2C" w:rsidRPr="00992F0E" w:rsidTr="008961B7">
        <w:tc>
          <w:tcPr>
            <w:tcW w:w="534" w:type="dxa"/>
          </w:tcPr>
          <w:p w:rsidR="00FA1D2C" w:rsidRPr="00992F0E" w:rsidRDefault="00FA1D2C" w:rsidP="00FA1D2C">
            <w:pPr>
              <w:tabs>
                <w:tab w:val="left" w:pos="709"/>
                <w:tab w:val="left" w:pos="2694"/>
              </w:tabs>
              <w:jc w:val="center"/>
              <w:rPr>
                <w:sz w:val="28"/>
                <w:szCs w:val="28"/>
                <w:lang w:val="sr-Cyrl-CS"/>
              </w:rPr>
            </w:pPr>
            <w:r w:rsidRPr="00992F0E">
              <w:rPr>
                <w:sz w:val="28"/>
                <w:szCs w:val="28"/>
                <w:lang w:val="sr-Cyrl-CS"/>
              </w:rPr>
              <w:t>26</w:t>
            </w:r>
          </w:p>
        </w:tc>
        <w:tc>
          <w:tcPr>
            <w:tcW w:w="8363" w:type="dxa"/>
          </w:tcPr>
          <w:p w:rsidR="00FA1D2C" w:rsidRPr="00992F0E" w:rsidRDefault="00FA1D2C" w:rsidP="00FA1D2C">
            <w:pPr>
              <w:shd w:val="clear" w:color="auto" w:fill="FFFFFF"/>
              <w:autoSpaceDE w:val="0"/>
              <w:autoSpaceDN w:val="0"/>
              <w:adjustRightInd w:val="0"/>
              <w:jc w:val="both"/>
              <w:rPr>
                <w:sz w:val="28"/>
                <w:szCs w:val="28"/>
                <w:lang w:val="kk-KZ"/>
              </w:rPr>
            </w:pPr>
            <w:r w:rsidRPr="00992F0E">
              <w:rPr>
                <w:noProof/>
                <w:sz w:val="28"/>
                <w:szCs w:val="28"/>
                <w:lang w:val="kk-KZ"/>
              </w:rPr>
              <w:t xml:space="preserve">Қазакстан Республикасында сапа менеджмент жүйесін енгізу </w:t>
            </w:r>
            <w:r w:rsidR="00527ABC" w:rsidRPr="00992F0E">
              <w:rPr>
                <w:noProof/>
                <w:sz w:val="28"/>
                <w:szCs w:val="28"/>
                <w:lang w:val="kk-KZ"/>
              </w:rPr>
              <w:t>.........</w:t>
            </w:r>
          </w:p>
        </w:tc>
        <w:tc>
          <w:tcPr>
            <w:tcW w:w="674" w:type="dxa"/>
          </w:tcPr>
          <w:p w:rsidR="00FA1D2C" w:rsidRPr="00992F0E" w:rsidRDefault="00FA1D2C" w:rsidP="00FA1D2C">
            <w:pPr>
              <w:tabs>
                <w:tab w:val="left" w:pos="709"/>
                <w:tab w:val="left" w:pos="2694"/>
              </w:tabs>
              <w:jc w:val="center"/>
              <w:rPr>
                <w:sz w:val="28"/>
                <w:szCs w:val="28"/>
                <w:lang w:val="sr-Cyrl-CS"/>
              </w:rPr>
            </w:pPr>
            <w:r w:rsidRPr="00992F0E">
              <w:rPr>
                <w:sz w:val="28"/>
                <w:szCs w:val="28"/>
                <w:lang w:val="sr-Cyrl-CS"/>
              </w:rPr>
              <w:t>62</w:t>
            </w:r>
          </w:p>
        </w:tc>
      </w:tr>
      <w:tr w:rsidR="00FA1D2C" w:rsidRPr="00992F0E" w:rsidTr="008961B7">
        <w:tc>
          <w:tcPr>
            <w:tcW w:w="534" w:type="dxa"/>
          </w:tcPr>
          <w:p w:rsidR="00FA1D2C" w:rsidRPr="00992F0E" w:rsidRDefault="00FA1D2C" w:rsidP="00FA1D2C">
            <w:pPr>
              <w:tabs>
                <w:tab w:val="left" w:pos="709"/>
                <w:tab w:val="left" w:pos="2694"/>
              </w:tabs>
              <w:jc w:val="center"/>
              <w:rPr>
                <w:sz w:val="28"/>
                <w:szCs w:val="28"/>
                <w:lang w:val="sr-Cyrl-CS"/>
              </w:rPr>
            </w:pPr>
            <w:r w:rsidRPr="00992F0E">
              <w:rPr>
                <w:sz w:val="28"/>
                <w:szCs w:val="28"/>
                <w:lang w:val="sr-Cyrl-CS"/>
              </w:rPr>
              <w:t>27</w:t>
            </w:r>
          </w:p>
        </w:tc>
        <w:tc>
          <w:tcPr>
            <w:tcW w:w="8363" w:type="dxa"/>
          </w:tcPr>
          <w:p w:rsidR="00FA1D2C" w:rsidRPr="00992F0E" w:rsidRDefault="00FA1D2C" w:rsidP="00FA1D2C">
            <w:pPr>
              <w:jc w:val="both"/>
              <w:rPr>
                <w:sz w:val="28"/>
                <w:szCs w:val="28"/>
                <w:lang w:val="kk-KZ"/>
              </w:rPr>
            </w:pPr>
            <w:r w:rsidRPr="00992F0E">
              <w:rPr>
                <w:bCs/>
                <w:noProof/>
                <w:sz w:val="28"/>
                <w:szCs w:val="28"/>
                <w:lang w:val="kk-KZ"/>
              </w:rPr>
              <w:t>Сапа менеджмент жүйесіне қойылатын талаптар</w:t>
            </w:r>
            <w:r w:rsidR="00527ABC" w:rsidRPr="00992F0E">
              <w:rPr>
                <w:bCs/>
                <w:noProof/>
                <w:sz w:val="28"/>
                <w:szCs w:val="28"/>
                <w:lang w:val="kk-KZ"/>
              </w:rPr>
              <w:t>................................</w:t>
            </w:r>
          </w:p>
        </w:tc>
        <w:tc>
          <w:tcPr>
            <w:tcW w:w="674" w:type="dxa"/>
          </w:tcPr>
          <w:p w:rsidR="00FA1D2C" w:rsidRPr="00992F0E" w:rsidRDefault="00FA1D2C" w:rsidP="00FA1D2C">
            <w:pPr>
              <w:tabs>
                <w:tab w:val="left" w:pos="709"/>
                <w:tab w:val="left" w:pos="2694"/>
              </w:tabs>
              <w:jc w:val="center"/>
              <w:rPr>
                <w:sz w:val="28"/>
                <w:szCs w:val="28"/>
                <w:lang w:val="sr-Cyrl-CS"/>
              </w:rPr>
            </w:pPr>
            <w:r w:rsidRPr="00992F0E">
              <w:rPr>
                <w:sz w:val="28"/>
                <w:szCs w:val="28"/>
                <w:lang w:val="sr-Cyrl-CS"/>
              </w:rPr>
              <w:t>65</w:t>
            </w:r>
          </w:p>
        </w:tc>
      </w:tr>
      <w:tr w:rsidR="00FA1D2C" w:rsidRPr="00992F0E" w:rsidTr="008961B7">
        <w:tc>
          <w:tcPr>
            <w:tcW w:w="534" w:type="dxa"/>
          </w:tcPr>
          <w:p w:rsidR="00FA1D2C" w:rsidRPr="00992F0E" w:rsidRDefault="00FA1D2C" w:rsidP="00FA1D2C">
            <w:pPr>
              <w:tabs>
                <w:tab w:val="left" w:pos="709"/>
                <w:tab w:val="left" w:pos="2694"/>
              </w:tabs>
              <w:jc w:val="center"/>
              <w:rPr>
                <w:sz w:val="28"/>
                <w:szCs w:val="28"/>
                <w:lang w:val="sr-Cyrl-CS"/>
              </w:rPr>
            </w:pPr>
            <w:r w:rsidRPr="00992F0E">
              <w:rPr>
                <w:sz w:val="28"/>
                <w:szCs w:val="28"/>
                <w:lang w:val="sr-Cyrl-CS"/>
              </w:rPr>
              <w:t>28</w:t>
            </w:r>
          </w:p>
        </w:tc>
        <w:tc>
          <w:tcPr>
            <w:tcW w:w="8363" w:type="dxa"/>
          </w:tcPr>
          <w:p w:rsidR="00FA1D2C" w:rsidRPr="00992F0E" w:rsidRDefault="00FA1D2C" w:rsidP="00FA1D2C">
            <w:pPr>
              <w:tabs>
                <w:tab w:val="left" w:pos="1728"/>
              </w:tabs>
              <w:jc w:val="both"/>
              <w:rPr>
                <w:bCs/>
                <w:noProof/>
                <w:sz w:val="28"/>
                <w:szCs w:val="28"/>
                <w:lang w:val="kk-KZ"/>
              </w:rPr>
            </w:pPr>
            <w:r w:rsidRPr="00992F0E">
              <w:rPr>
                <w:sz w:val="28"/>
                <w:szCs w:val="28"/>
                <w:lang w:val="kk-KZ"/>
              </w:rPr>
              <w:t>Сапаны басқарудағы шешім қабылдау әдісі</w:t>
            </w:r>
            <w:r w:rsidR="00527ABC" w:rsidRPr="00992F0E">
              <w:rPr>
                <w:sz w:val="28"/>
                <w:szCs w:val="28"/>
                <w:lang w:val="kk-KZ"/>
              </w:rPr>
              <w:t>..........................................</w:t>
            </w:r>
          </w:p>
        </w:tc>
        <w:tc>
          <w:tcPr>
            <w:tcW w:w="674" w:type="dxa"/>
          </w:tcPr>
          <w:p w:rsidR="00FA1D2C" w:rsidRPr="00992F0E" w:rsidRDefault="00FA1D2C" w:rsidP="00FA1D2C">
            <w:pPr>
              <w:tabs>
                <w:tab w:val="left" w:pos="709"/>
                <w:tab w:val="left" w:pos="2694"/>
              </w:tabs>
              <w:jc w:val="center"/>
              <w:rPr>
                <w:sz w:val="28"/>
                <w:szCs w:val="28"/>
                <w:lang w:val="sr-Cyrl-CS"/>
              </w:rPr>
            </w:pPr>
            <w:r w:rsidRPr="00992F0E">
              <w:rPr>
                <w:sz w:val="28"/>
                <w:szCs w:val="28"/>
                <w:lang w:val="sr-Cyrl-CS"/>
              </w:rPr>
              <w:t>68</w:t>
            </w:r>
          </w:p>
        </w:tc>
      </w:tr>
      <w:tr w:rsidR="00FA1D2C" w:rsidRPr="00992F0E" w:rsidTr="008961B7">
        <w:tc>
          <w:tcPr>
            <w:tcW w:w="534" w:type="dxa"/>
          </w:tcPr>
          <w:p w:rsidR="00FA1D2C" w:rsidRPr="00992F0E" w:rsidRDefault="00FA1D2C" w:rsidP="00FA1D2C">
            <w:pPr>
              <w:tabs>
                <w:tab w:val="left" w:pos="709"/>
                <w:tab w:val="left" w:pos="2694"/>
              </w:tabs>
              <w:jc w:val="center"/>
              <w:rPr>
                <w:sz w:val="28"/>
                <w:szCs w:val="28"/>
                <w:lang w:val="sr-Cyrl-CS"/>
              </w:rPr>
            </w:pPr>
            <w:r w:rsidRPr="00992F0E">
              <w:rPr>
                <w:sz w:val="28"/>
                <w:szCs w:val="28"/>
                <w:lang w:val="sr-Cyrl-CS"/>
              </w:rPr>
              <w:t>29</w:t>
            </w:r>
          </w:p>
        </w:tc>
        <w:tc>
          <w:tcPr>
            <w:tcW w:w="8363" w:type="dxa"/>
          </w:tcPr>
          <w:p w:rsidR="00FA1D2C" w:rsidRPr="00992F0E" w:rsidRDefault="00FA1D2C" w:rsidP="00FA1D2C">
            <w:pPr>
              <w:pStyle w:val="ab"/>
              <w:shd w:val="clear" w:color="auto" w:fill="FFFFFF"/>
              <w:tabs>
                <w:tab w:val="left" w:pos="851"/>
              </w:tabs>
              <w:spacing w:before="0" w:beforeAutospacing="0" w:after="0" w:afterAutospacing="0"/>
              <w:jc w:val="both"/>
              <w:rPr>
                <w:bCs/>
                <w:noProof/>
                <w:sz w:val="28"/>
                <w:szCs w:val="28"/>
                <w:lang w:val="kk-KZ"/>
              </w:rPr>
            </w:pPr>
            <w:r w:rsidRPr="00992F0E">
              <w:rPr>
                <w:sz w:val="28"/>
                <w:szCs w:val="28"/>
                <w:lang w:val="kk-KZ"/>
              </w:rPr>
              <w:t xml:space="preserve">Қазақстан Республикасының сапа саласындағы «Алтын сапа» сыйлығы </w:t>
            </w:r>
            <w:r w:rsidR="00527ABC" w:rsidRPr="00992F0E">
              <w:rPr>
                <w:sz w:val="28"/>
                <w:szCs w:val="28"/>
                <w:lang w:val="kk-KZ"/>
              </w:rPr>
              <w:t>...................................................................................................</w:t>
            </w:r>
          </w:p>
        </w:tc>
        <w:tc>
          <w:tcPr>
            <w:tcW w:w="674" w:type="dxa"/>
          </w:tcPr>
          <w:p w:rsidR="001E1081" w:rsidRPr="00992F0E" w:rsidRDefault="001E1081" w:rsidP="00FA1D2C">
            <w:pPr>
              <w:tabs>
                <w:tab w:val="left" w:pos="709"/>
                <w:tab w:val="left" w:pos="2694"/>
              </w:tabs>
              <w:jc w:val="center"/>
              <w:rPr>
                <w:sz w:val="28"/>
                <w:szCs w:val="28"/>
                <w:lang w:val="sr-Cyrl-CS"/>
              </w:rPr>
            </w:pPr>
          </w:p>
          <w:p w:rsidR="00FA1D2C" w:rsidRPr="00992F0E" w:rsidRDefault="00FA1D2C" w:rsidP="00FA1D2C">
            <w:pPr>
              <w:tabs>
                <w:tab w:val="left" w:pos="709"/>
                <w:tab w:val="left" w:pos="2694"/>
              </w:tabs>
              <w:jc w:val="center"/>
              <w:rPr>
                <w:sz w:val="28"/>
                <w:szCs w:val="28"/>
                <w:lang w:val="sr-Cyrl-CS"/>
              </w:rPr>
            </w:pPr>
            <w:r w:rsidRPr="00992F0E">
              <w:rPr>
                <w:sz w:val="28"/>
                <w:szCs w:val="28"/>
                <w:lang w:val="sr-Cyrl-CS"/>
              </w:rPr>
              <w:t>72</w:t>
            </w:r>
          </w:p>
        </w:tc>
      </w:tr>
      <w:tr w:rsidR="00FA1D2C" w:rsidRPr="00992F0E" w:rsidTr="008961B7">
        <w:tc>
          <w:tcPr>
            <w:tcW w:w="534" w:type="dxa"/>
          </w:tcPr>
          <w:p w:rsidR="00FA1D2C" w:rsidRPr="00992F0E" w:rsidRDefault="00FA1D2C" w:rsidP="00FA1D2C">
            <w:pPr>
              <w:tabs>
                <w:tab w:val="left" w:pos="709"/>
                <w:tab w:val="left" w:pos="2694"/>
              </w:tabs>
              <w:jc w:val="center"/>
              <w:rPr>
                <w:sz w:val="28"/>
                <w:szCs w:val="28"/>
                <w:lang w:val="sr-Cyrl-CS"/>
              </w:rPr>
            </w:pPr>
            <w:r w:rsidRPr="00992F0E">
              <w:rPr>
                <w:sz w:val="28"/>
                <w:szCs w:val="28"/>
                <w:lang w:val="sr-Cyrl-CS"/>
              </w:rPr>
              <w:t>30</w:t>
            </w:r>
          </w:p>
        </w:tc>
        <w:tc>
          <w:tcPr>
            <w:tcW w:w="8363" w:type="dxa"/>
          </w:tcPr>
          <w:p w:rsidR="00FA1D2C" w:rsidRPr="00992F0E" w:rsidRDefault="00FA1D2C" w:rsidP="00FA1D2C">
            <w:pPr>
              <w:jc w:val="both"/>
              <w:rPr>
                <w:bCs/>
                <w:noProof/>
                <w:sz w:val="28"/>
                <w:szCs w:val="28"/>
                <w:lang w:val="kk-KZ"/>
              </w:rPr>
            </w:pPr>
            <w:r w:rsidRPr="00992F0E">
              <w:rPr>
                <w:bCs/>
                <w:color w:val="000000"/>
                <w:sz w:val="28"/>
                <w:szCs w:val="28"/>
                <w:lang w:val="kk-KZ"/>
              </w:rPr>
              <w:t>Сапа жүйесін сертификаттау</w:t>
            </w:r>
            <w:r w:rsidR="00527ABC" w:rsidRPr="00992F0E">
              <w:rPr>
                <w:bCs/>
                <w:color w:val="000000"/>
                <w:sz w:val="28"/>
                <w:szCs w:val="28"/>
                <w:lang w:val="kk-KZ"/>
              </w:rPr>
              <w:t>.................................................................</w:t>
            </w:r>
          </w:p>
        </w:tc>
        <w:tc>
          <w:tcPr>
            <w:tcW w:w="674" w:type="dxa"/>
          </w:tcPr>
          <w:p w:rsidR="00FA1D2C" w:rsidRPr="00992F0E" w:rsidRDefault="00FA1D2C" w:rsidP="00FA1D2C">
            <w:pPr>
              <w:tabs>
                <w:tab w:val="left" w:pos="709"/>
                <w:tab w:val="left" w:pos="2694"/>
              </w:tabs>
              <w:jc w:val="center"/>
              <w:rPr>
                <w:sz w:val="28"/>
                <w:szCs w:val="28"/>
                <w:lang w:val="sr-Cyrl-CS"/>
              </w:rPr>
            </w:pPr>
            <w:r w:rsidRPr="00992F0E">
              <w:rPr>
                <w:sz w:val="28"/>
                <w:szCs w:val="28"/>
                <w:lang w:val="sr-Cyrl-CS"/>
              </w:rPr>
              <w:t>75</w:t>
            </w:r>
          </w:p>
        </w:tc>
      </w:tr>
      <w:tr w:rsidR="00FA1D2C" w:rsidRPr="00992F0E" w:rsidTr="008961B7">
        <w:trPr>
          <w:trHeight w:val="95"/>
        </w:trPr>
        <w:tc>
          <w:tcPr>
            <w:tcW w:w="534" w:type="dxa"/>
          </w:tcPr>
          <w:p w:rsidR="00FA1D2C" w:rsidRPr="00992F0E" w:rsidRDefault="00FA1D2C" w:rsidP="00FA1D2C">
            <w:pPr>
              <w:tabs>
                <w:tab w:val="left" w:pos="709"/>
                <w:tab w:val="left" w:pos="2694"/>
              </w:tabs>
              <w:jc w:val="center"/>
              <w:rPr>
                <w:sz w:val="28"/>
                <w:szCs w:val="28"/>
                <w:lang w:val="sr-Cyrl-CS"/>
              </w:rPr>
            </w:pPr>
          </w:p>
        </w:tc>
        <w:tc>
          <w:tcPr>
            <w:tcW w:w="8363" w:type="dxa"/>
          </w:tcPr>
          <w:p w:rsidR="00FA1D2C" w:rsidRPr="00992F0E" w:rsidRDefault="0034790A" w:rsidP="00527ABC">
            <w:pPr>
              <w:rPr>
                <w:bCs/>
                <w:color w:val="000000"/>
                <w:sz w:val="28"/>
                <w:szCs w:val="28"/>
                <w:lang w:val="kk-KZ"/>
              </w:rPr>
            </w:pPr>
            <w:r w:rsidRPr="00992F0E">
              <w:rPr>
                <w:sz w:val="28"/>
                <w:szCs w:val="28"/>
                <w:lang w:val="kk-KZ"/>
              </w:rPr>
              <w:t>Қолданылған әдебиеттер.........................................................................</w:t>
            </w:r>
          </w:p>
        </w:tc>
        <w:tc>
          <w:tcPr>
            <w:tcW w:w="674" w:type="dxa"/>
          </w:tcPr>
          <w:p w:rsidR="00FA1D2C" w:rsidRPr="00992F0E" w:rsidRDefault="00FA1D2C" w:rsidP="00FA1D2C">
            <w:pPr>
              <w:tabs>
                <w:tab w:val="left" w:pos="709"/>
                <w:tab w:val="left" w:pos="2694"/>
              </w:tabs>
              <w:jc w:val="center"/>
              <w:rPr>
                <w:sz w:val="28"/>
                <w:szCs w:val="28"/>
                <w:lang w:val="sr-Cyrl-CS"/>
              </w:rPr>
            </w:pPr>
            <w:r w:rsidRPr="00992F0E">
              <w:rPr>
                <w:sz w:val="28"/>
                <w:szCs w:val="28"/>
                <w:lang w:val="sr-Cyrl-CS"/>
              </w:rPr>
              <w:t>79</w:t>
            </w:r>
          </w:p>
        </w:tc>
      </w:tr>
      <w:tr w:rsidR="00FA1D2C" w:rsidRPr="00992F0E" w:rsidTr="008961B7">
        <w:tc>
          <w:tcPr>
            <w:tcW w:w="534" w:type="dxa"/>
          </w:tcPr>
          <w:p w:rsidR="00FA1D2C" w:rsidRPr="00992F0E" w:rsidRDefault="00FA1D2C" w:rsidP="00FA1D2C">
            <w:pPr>
              <w:tabs>
                <w:tab w:val="left" w:pos="709"/>
                <w:tab w:val="left" w:pos="2694"/>
              </w:tabs>
              <w:jc w:val="center"/>
              <w:rPr>
                <w:sz w:val="28"/>
                <w:szCs w:val="28"/>
                <w:lang w:val="sr-Cyrl-CS"/>
              </w:rPr>
            </w:pPr>
          </w:p>
        </w:tc>
        <w:tc>
          <w:tcPr>
            <w:tcW w:w="8363" w:type="dxa"/>
          </w:tcPr>
          <w:p w:rsidR="00FA1D2C" w:rsidRPr="00992F0E" w:rsidRDefault="0034790A" w:rsidP="0034790A">
            <w:pPr>
              <w:tabs>
                <w:tab w:val="left" w:pos="709"/>
                <w:tab w:val="left" w:pos="2694"/>
              </w:tabs>
              <w:rPr>
                <w:bCs/>
                <w:color w:val="000000"/>
                <w:sz w:val="28"/>
                <w:szCs w:val="28"/>
                <w:lang w:val="kk-KZ"/>
              </w:rPr>
            </w:pPr>
            <w:r w:rsidRPr="00992F0E">
              <w:rPr>
                <w:bCs/>
                <w:sz w:val="28"/>
                <w:szCs w:val="28"/>
                <w:lang w:val="kk-KZ"/>
              </w:rPr>
              <w:t>Білім алушылардың оқу жетістіктерін бағалау жүйесі.......................</w:t>
            </w:r>
          </w:p>
        </w:tc>
        <w:tc>
          <w:tcPr>
            <w:tcW w:w="674" w:type="dxa"/>
          </w:tcPr>
          <w:p w:rsidR="00FA1D2C" w:rsidRPr="00992F0E" w:rsidRDefault="00FF763F" w:rsidP="00FA1D2C">
            <w:pPr>
              <w:tabs>
                <w:tab w:val="left" w:pos="709"/>
                <w:tab w:val="left" w:pos="2694"/>
              </w:tabs>
              <w:jc w:val="center"/>
              <w:rPr>
                <w:sz w:val="28"/>
                <w:szCs w:val="28"/>
                <w:lang w:val="sr-Cyrl-CS"/>
              </w:rPr>
            </w:pPr>
            <w:r w:rsidRPr="00992F0E">
              <w:rPr>
                <w:sz w:val="28"/>
                <w:szCs w:val="28"/>
                <w:lang w:val="sr-Cyrl-CS"/>
              </w:rPr>
              <w:t>84</w:t>
            </w:r>
          </w:p>
        </w:tc>
      </w:tr>
    </w:tbl>
    <w:p w:rsidR="0034790A" w:rsidRPr="00992F0E" w:rsidRDefault="0034790A" w:rsidP="00E4502B">
      <w:pPr>
        <w:tabs>
          <w:tab w:val="left" w:pos="709"/>
          <w:tab w:val="left" w:pos="2694"/>
        </w:tabs>
        <w:spacing w:line="276" w:lineRule="auto"/>
        <w:jc w:val="center"/>
        <w:rPr>
          <w:b/>
          <w:sz w:val="28"/>
          <w:szCs w:val="28"/>
          <w:lang w:val="sr-Cyrl-CS"/>
        </w:rPr>
      </w:pPr>
    </w:p>
    <w:p w:rsidR="008961B7" w:rsidRPr="00992F0E" w:rsidRDefault="008961B7" w:rsidP="00E4502B">
      <w:pPr>
        <w:tabs>
          <w:tab w:val="left" w:pos="709"/>
          <w:tab w:val="left" w:pos="2694"/>
        </w:tabs>
        <w:spacing w:line="276" w:lineRule="auto"/>
        <w:jc w:val="center"/>
        <w:rPr>
          <w:b/>
          <w:sz w:val="28"/>
          <w:szCs w:val="28"/>
          <w:lang w:val="sr-Cyrl-CS"/>
        </w:rPr>
      </w:pPr>
    </w:p>
    <w:p w:rsidR="00D074BA" w:rsidRPr="00992F0E" w:rsidRDefault="00D074BA" w:rsidP="00E4502B">
      <w:pPr>
        <w:tabs>
          <w:tab w:val="left" w:pos="709"/>
          <w:tab w:val="left" w:pos="2694"/>
        </w:tabs>
        <w:spacing w:line="276" w:lineRule="auto"/>
        <w:jc w:val="center"/>
        <w:rPr>
          <w:b/>
          <w:sz w:val="28"/>
          <w:szCs w:val="28"/>
          <w:lang w:val="sr-Cyrl-CS"/>
        </w:rPr>
      </w:pPr>
      <w:r w:rsidRPr="00992F0E">
        <w:rPr>
          <w:b/>
          <w:sz w:val="28"/>
          <w:szCs w:val="28"/>
          <w:lang w:val="sr-Cyrl-CS"/>
        </w:rPr>
        <w:t>Кіріспе</w:t>
      </w:r>
    </w:p>
    <w:p w:rsidR="00D074BA" w:rsidRPr="00992F0E" w:rsidRDefault="00D074BA" w:rsidP="00D074BA">
      <w:pPr>
        <w:tabs>
          <w:tab w:val="left" w:pos="709"/>
          <w:tab w:val="left" w:pos="2694"/>
        </w:tabs>
        <w:spacing w:line="276" w:lineRule="auto"/>
        <w:ind w:firstLine="567"/>
        <w:jc w:val="both"/>
        <w:rPr>
          <w:b/>
          <w:sz w:val="28"/>
          <w:szCs w:val="28"/>
          <w:lang w:val="sr-Cyrl-CS"/>
        </w:rPr>
      </w:pPr>
    </w:p>
    <w:p w:rsidR="00D9131B" w:rsidRPr="00992F0E" w:rsidRDefault="00D9131B" w:rsidP="00D074BA">
      <w:pPr>
        <w:tabs>
          <w:tab w:val="left" w:pos="709"/>
          <w:tab w:val="left" w:pos="2694"/>
        </w:tabs>
        <w:spacing w:line="276" w:lineRule="auto"/>
        <w:ind w:firstLine="567"/>
        <w:jc w:val="both"/>
        <w:rPr>
          <w:b/>
          <w:sz w:val="28"/>
          <w:szCs w:val="28"/>
          <w:lang w:val="sr-Cyrl-CS"/>
        </w:rPr>
      </w:pPr>
    </w:p>
    <w:p w:rsidR="00D2217E" w:rsidRPr="00992F0E" w:rsidRDefault="00D2217E" w:rsidP="00C72980">
      <w:pPr>
        <w:ind w:firstLine="567"/>
        <w:jc w:val="both"/>
        <w:rPr>
          <w:sz w:val="28"/>
          <w:szCs w:val="28"/>
          <w:lang w:val="sr-Cyrl-CS"/>
        </w:rPr>
      </w:pPr>
      <w:r w:rsidRPr="00992F0E">
        <w:rPr>
          <w:sz w:val="28"/>
          <w:szCs w:val="28"/>
          <w:lang w:val="sr-Cyrl-CS"/>
        </w:rPr>
        <w:t xml:space="preserve">Нарықтық экономиканың бәсекелестік шарттары халықтың өмір сүру деңгейінің, оның әлеуметтік және экономикалық қауіпсіздігі факторларының сапасын көтеруді маңызды мәселе деп біледі. Отандық мамандар мен саясаткерлердің басым көпшілігі кәсіпорынның құлдырау жағдайының ұзаққа созылуы, өнімнің бір уақытта сапасы мен бағасының төмендеуі бәсекеге қабілеттілігінің төмендеуінде деп ойлайды. </w:t>
      </w:r>
    </w:p>
    <w:p w:rsidR="00D2217E" w:rsidRPr="00992F0E" w:rsidRDefault="00D2217E" w:rsidP="00C72980">
      <w:pPr>
        <w:ind w:firstLine="567"/>
        <w:jc w:val="both"/>
        <w:rPr>
          <w:sz w:val="28"/>
          <w:szCs w:val="28"/>
          <w:lang w:val="sr-Cyrl-CS"/>
        </w:rPr>
      </w:pPr>
      <w:r w:rsidRPr="00992F0E">
        <w:rPr>
          <w:sz w:val="28"/>
          <w:szCs w:val="28"/>
          <w:lang w:val="sr-Cyrl-CS"/>
        </w:rPr>
        <w:t xml:space="preserve">Сапа мәселелерінің ұтымды шешілуі біраз арақатынастарда маңызды болып табылады. Ол сала мен оның ішкі арасында біраз жаңа прогрессивті пропорциялар орнатады. Мысалы, металлургия өндірісі мен машина жасау арасында. Бұл пропорциялар өндірістік технологиялардың жетілуі мен оның экономикасының өсуіне байланысты қол жетілуі мүмкін. Өнімнің сапасының өсуі барлық сала бойынша өндірістік үдерістердің автоматтандырылуына да маңызды болып табылады. </w:t>
      </w:r>
    </w:p>
    <w:p w:rsidR="00D2217E" w:rsidRPr="00992F0E" w:rsidRDefault="00D2217E" w:rsidP="00C72980">
      <w:pPr>
        <w:ind w:firstLine="567"/>
        <w:jc w:val="both"/>
        <w:rPr>
          <w:sz w:val="28"/>
          <w:szCs w:val="28"/>
          <w:lang w:val="sr-Cyrl-CS"/>
        </w:rPr>
      </w:pPr>
      <w:r w:rsidRPr="00992F0E">
        <w:rPr>
          <w:sz w:val="28"/>
          <w:szCs w:val="28"/>
          <w:lang w:val="sr-Cyrl-CS"/>
        </w:rPr>
        <w:t xml:space="preserve">Сапаны басқарудың теориясы мен тәжірибесінде, екі негізгі бағытқа бөлінеді: өнімнің сапасы және менеджмент сапасы. Бұл бағыттар бойынша мамандарды дайындау маманның квалификациялық деңгейіне байланысты үшке бөлінеді: . Сапа бойынша маман; . Сапа жүйесі бойынша менеджер; . Сапа бойынша аудитор (эксперт). Сапа бойынша мамандарды дайындау стратегиясында бірінші орынға жұмыс тиімділігін көтеру бойынша сертификат алуының формалды үдерістеріне қойылады. </w:t>
      </w:r>
    </w:p>
    <w:p w:rsidR="00D9131B" w:rsidRPr="00992F0E" w:rsidRDefault="00D2217E" w:rsidP="00C72980">
      <w:pPr>
        <w:ind w:firstLine="567"/>
        <w:jc w:val="both"/>
        <w:rPr>
          <w:sz w:val="28"/>
          <w:szCs w:val="28"/>
          <w:lang w:val="sr-Cyrl-CS"/>
        </w:rPr>
      </w:pPr>
      <w:r w:rsidRPr="00992F0E">
        <w:rPr>
          <w:sz w:val="28"/>
          <w:szCs w:val="28"/>
          <w:lang w:val="sr-Cyrl-CS"/>
        </w:rPr>
        <w:t>Сапаны басқарудың нормативті принциптері анықталған, бірақ оның орындалуы бойынша механизмі толық формаланбаған, себебі қол жетілген тәжірибе талданбаған және толық емес. Формальды принциптер толық шешімдермен әлсіз жинақталған (техникалық, экономикалық, басқармалы). Бұндай стратегия прогрессивті технологиялардың енгізілуіне мүмкіндік туғызбады, ал технологиялардың өзі жаңа өнімнің шығуына толық дайын болмаған.</w:t>
      </w:r>
    </w:p>
    <w:p w:rsidR="00D9131B" w:rsidRPr="00992F0E" w:rsidRDefault="00D9131B" w:rsidP="00C72980">
      <w:pPr>
        <w:ind w:firstLine="567"/>
        <w:jc w:val="both"/>
        <w:rPr>
          <w:sz w:val="28"/>
          <w:szCs w:val="28"/>
          <w:lang w:val="sr-Cyrl-CS"/>
        </w:rPr>
      </w:pPr>
    </w:p>
    <w:p w:rsidR="00D9131B" w:rsidRPr="00992F0E" w:rsidRDefault="00D9131B" w:rsidP="00C72980">
      <w:pPr>
        <w:ind w:firstLine="567"/>
        <w:jc w:val="both"/>
        <w:rPr>
          <w:sz w:val="28"/>
          <w:szCs w:val="28"/>
          <w:lang w:val="sr-Cyrl-CS"/>
        </w:rPr>
      </w:pPr>
    </w:p>
    <w:p w:rsidR="00D9131B" w:rsidRPr="00992F0E" w:rsidRDefault="00D9131B" w:rsidP="00C72980">
      <w:pPr>
        <w:ind w:firstLine="567"/>
        <w:jc w:val="both"/>
        <w:rPr>
          <w:sz w:val="28"/>
          <w:szCs w:val="28"/>
          <w:lang w:val="sr-Cyrl-CS"/>
        </w:rPr>
      </w:pPr>
    </w:p>
    <w:p w:rsidR="00D9131B" w:rsidRPr="00992F0E" w:rsidRDefault="00D9131B" w:rsidP="00C72980">
      <w:pPr>
        <w:ind w:firstLine="567"/>
        <w:jc w:val="both"/>
        <w:rPr>
          <w:sz w:val="28"/>
          <w:szCs w:val="28"/>
          <w:lang w:val="sr-Cyrl-CS"/>
        </w:rPr>
      </w:pPr>
    </w:p>
    <w:p w:rsidR="00D9131B" w:rsidRPr="00992F0E" w:rsidRDefault="00D9131B" w:rsidP="00C72980">
      <w:pPr>
        <w:ind w:firstLine="567"/>
        <w:jc w:val="both"/>
        <w:rPr>
          <w:sz w:val="28"/>
          <w:szCs w:val="28"/>
          <w:lang w:val="sr-Cyrl-CS"/>
        </w:rPr>
      </w:pPr>
    </w:p>
    <w:p w:rsidR="00D9131B" w:rsidRPr="00992F0E" w:rsidRDefault="00D9131B" w:rsidP="00C72980">
      <w:pPr>
        <w:ind w:firstLine="567"/>
        <w:jc w:val="both"/>
        <w:rPr>
          <w:sz w:val="28"/>
          <w:szCs w:val="28"/>
          <w:lang w:val="sr-Cyrl-CS"/>
        </w:rPr>
      </w:pPr>
    </w:p>
    <w:p w:rsidR="00D2217E" w:rsidRPr="00992F0E" w:rsidRDefault="00D2217E" w:rsidP="00C72980">
      <w:pPr>
        <w:ind w:firstLine="567"/>
        <w:jc w:val="both"/>
        <w:rPr>
          <w:sz w:val="28"/>
          <w:szCs w:val="28"/>
          <w:lang w:val="sr-Cyrl-CS"/>
        </w:rPr>
      </w:pPr>
    </w:p>
    <w:p w:rsidR="00D2217E" w:rsidRPr="00992F0E" w:rsidRDefault="00D2217E" w:rsidP="00C72980">
      <w:pPr>
        <w:ind w:firstLine="567"/>
        <w:jc w:val="both"/>
        <w:rPr>
          <w:sz w:val="28"/>
          <w:szCs w:val="28"/>
          <w:lang w:val="sr-Cyrl-CS"/>
        </w:rPr>
      </w:pPr>
    </w:p>
    <w:p w:rsidR="00C06648" w:rsidRPr="00992F0E" w:rsidRDefault="00C06648" w:rsidP="00C72980">
      <w:pPr>
        <w:ind w:firstLine="567"/>
        <w:jc w:val="both"/>
        <w:rPr>
          <w:sz w:val="28"/>
          <w:szCs w:val="28"/>
          <w:lang w:val="sr-Cyrl-CS"/>
        </w:rPr>
      </w:pPr>
    </w:p>
    <w:p w:rsidR="00D2217E" w:rsidRPr="00992F0E" w:rsidRDefault="00D2217E" w:rsidP="00C72980">
      <w:pPr>
        <w:ind w:firstLine="567"/>
        <w:jc w:val="both"/>
        <w:rPr>
          <w:sz w:val="28"/>
          <w:szCs w:val="28"/>
          <w:lang w:val="sr-Cyrl-CS"/>
        </w:rPr>
      </w:pPr>
    </w:p>
    <w:p w:rsidR="00D2217E" w:rsidRPr="00992F0E" w:rsidRDefault="00D2217E" w:rsidP="00C72980">
      <w:pPr>
        <w:ind w:firstLine="567"/>
        <w:jc w:val="both"/>
        <w:rPr>
          <w:sz w:val="28"/>
          <w:szCs w:val="28"/>
          <w:lang w:val="sr-Cyrl-CS"/>
        </w:rPr>
      </w:pPr>
    </w:p>
    <w:p w:rsidR="00D2217E" w:rsidRPr="00992F0E" w:rsidRDefault="00D2217E" w:rsidP="00C72980">
      <w:pPr>
        <w:ind w:firstLine="567"/>
        <w:jc w:val="both"/>
        <w:rPr>
          <w:sz w:val="28"/>
          <w:szCs w:val="28"/>
          <w:lang w:val="sr-Cyrl-CS"/>
        </w:rPr>
      </w:pPr>
    </w:p>
    <w:p w:rsidR="00D9131B" w:rsidRPr="00992F0E" w:rsidRDefault="00D9131B" w:rsidP="00C72980">
      <w:pPr>
        <w:ind w:firstLine="567"/>
        <w:jc w:val="both"/>
        <w:rPr>
          <w:sz w:val="28"/>
          <w:szCs w:val="28"/>
          <w:lang w:val="sr-Cyrl-CS"/>
        </w:rPr>
      </w:pPr>
    </w:p>
    <w:p w:rsidR="00D9131B" w:rsidRPr="00992F0E" w:rsidRDefault="00D9131B" w:rsidP="00C72980">
      <w:pPr>
        <w:ind w:firstLine="567"/>
        <w:jc w:val="both"/>
        <w:rPr>
          <w:sz w:val="28"/>
          <w:szCs w:val="28"/>
          <w:lang w:val="sr-Cyrl-CS"/>
        </w:rPr>
      </w:pPr>
    </w:p>
    <w:p w:rsidR="00D2217E" w:rsidRPr="00992F0E" w:rsidRDefault="00E8310A" w:rsidP="00D9131B">
      <w:pPr>
        <w:ind w:firstLine="567"/>
        <w:jc w:val="both"/>
        <w:rPr>
          <w:b/>
          <w:sz w:val="28"/>
          <w:szCs w:val="28"/>
          <w:lang w:val="sr-Cyrl-CS"/>
        </w:rPr>
      </w:pPr>
      <w:r w:rsidRPr="00992F0E">
        <w:rPr>
          <w:b/>
          <w:sz w:val="28"/>
          <w:szCs w:val="28"/>
          <w:lang w:val="sr-Cyrl-CS"/>
        </w:rPr>
        <w:t xml:space="preserve">1 дәріс. </w:t>
      </w:r>
      <w:r w:rsidR="00D2217E" w:rsidRPr="00992F0E">
        <w:rPr>
          <w:b/>
          <w:sz w:val="28"/>
          <w:szCs w:val="28"/>
          <w:lang w:val="sr-Cyrl-CS"/>
        </w:rPr>
        <w:t xml:space="preserve">Сапаны басқару негіздері </w:t>
      </w:r>
    </w:p>
    <w:p w:rsidR="00D2217E" w:rsidRPr="00992F0E" w:rsidRDefault="00D2217E" w:rsidP="00D9131B">
      <w:pPr>
        <w:ind w:firstLine="567"/>
        <w:jc w:val="both"/>
        <w:rPr>
          <w:sz w:val="28"/>
          <w:szCs w:val="28"/>
          <w:lang w:val="sr-Cyrl-CS"/>
        </w:rPr>
      </w:pPr>
    </w:p>
    <w:p w:rsidR="001965F6" w:rsidRPr="00992F0E" w:rsidRDefault="001965F6" w:rsidP="001965F6">
      <w:pPr>
        <w:ind w:firstLine="567"/>
        <w:jc w:val="both"/>
        <w:rPr>
          <w:sz w:val="28"/>
          <w:szCs w:val="28"/>
          <w:lang w:val="sr-Cyrl-CS"/>
        </w:rPr>
      </w:pPr>
      <w:r w:rsidRPr="00992F0E">
        <w:rPr>
          <w:sz w:val="28"/>
          <w:szCs w:val="28"/>
          <w:lang w:val="sr-Cyrl-CS"/>
        </w:rPr>
        <w:t>Дәріс жоспары:</w:t>
      </w:r>
    </w:p>
    <w:p w:rsidR="001965F6" w:rsidRPr="00992F0E" w:rsidRDefault="00BC00DB" w:rsidP="00076E28">
      <w:pPr>
        <w:pStyle w:val="af"/>
        <w:numPr>
          <w:ilvl w:val="0"/>
          <w:numId w:val="17"/>
        </w:numPr>
        <w:jc w:val="both"/>
        <w:rPr>
          <w:sz w:val="28"/>
          <w:szCs w:val="28"/>
          <w:lang w:val="sr-Cyrl-CS"/>
        </w:rPr>
      </w:pPr>
      <w:r w:rsidRPr="00992F0E">
        <w:rPr>
          <w:sz w:val="28"/>
          <w:szCs w:val="28"/>
          <w:lang w:val="sr-Cyrl-CS"/>
        </w:rPr>
        <w:t>Сапа жүйесінің қажетті элементтері</w:t>
      </w:r>
    </w:p>
    <w:p w:rsidR="00BC00DB" w:rsidRPr="00992F0E" w:rsidRDefault="00BC00DB" w:rsidP="00076E28">
      <w:pPr>
        <w:pStyle w:val="af"/>
        <w:numPr>
          <w:ilvl w:val="0"/>
          <w:numId w:val="17"/>
        </w:numPr>
        <w:jc w:val="both"/>
        <w:rPr>
          <w:sz w:val="28"/>
          <w:szCs w:val="28"/>
          <w:lang w:val="sr-Cyrl-CS"/>
        </w:rPr>
      </w:pPr>
      <w:r w:rsidRPr="00992F0E">
        <w:rPr>
          <w:sz w:val="28"/>
          <w:szCs w:val="28"/>
          <w:lang w:val="sr-Cyrl-CS"/>
        </w:rPr>
        <w:t>Қазақстан Республикасының «Техникалық реттеу туралы» Заңы</w:t>
      </w:r>
    </w:p>
    <w:p w:rsidR="001965F6" w:rsidRPr="00992F0E" w:rsidRDefault="001965F6" w:rsidP="001965F6">
      <w:pPr>
        <w:jc w:val="both"/>
        <w:rPr>
          <w:sz w:val="28"/>
          <w:szCs w:val="28"/>
          <w:lang w:val="sr-Cyrl-CS"/>
        </w:rPr>
      </w:pPr>
    </w:p>
    <w:p w:rsidR="00D2217E" w:rsidRPr="00992F0E" w:rsidRDefault="00D2217E" w:rsidP="00D9131B">
      <w:pPr>
        <w:ind w:firstLine="567"/>
        <w:jc w:val="both"/>
        <w:rPr>
          <w:sz w:val="28"/>
          <w:szCs w:val="28"/>
          <w:lang w:val="sr-Cyrl-CS"/>
        </w:rPr>
      </w:pPr>
      <w:r w:rsidRPr="00992F0E">
        <w:rPr>
          <w:sz w:val="28"/>
          <w:szCs w:val="28"/>
          <w:lang w:val="sr-Cyrl-CS"/>
        </w:rPr>
        <w:t xml:space="preserve">Өнімді өндіру кезінде жобада белгіленген сапа деңгейі қамтамасыз етіледі. Айналым деңгейінде қалыптасқан сапа тасымалдау, сақтау, сатуға дайындау, сату кездерінде сақталуы керек. Пайдалану деңгейінде сапаны басқаруға тұтынушы кірістіріледі. Тұтынушының өнімді пайдалану жағдайы жақсы болса, онда оның қолдану мерзімі де артады. Қолданыстан шығару деңгейінде пайдаланылған өнімнің табиғи ортаға зиянды әсерін болдырмау керек. </w:t>
      </w:r>
    </w:p>
    <w:p w:rsidR="00D2217E" w:rsidRPr="00992F0E" w:rsidRDefault="00D2217E" w:rsidP="00D9131B">
      <w:pPr>
        <w:ind w:firstLine="567"/>
        <w:jc w:val="both"/>
        <w:rPr>
          <w:sz w:val="28"/>
          <w:szCs w:val="28"/>
          <w:lang w:val="sr-Cyrl-CS"/>
        </w:rPr>
      </w:pPr>
      <w:r w:rsidRPr="00992F0E">
        <w:rPr>
          <w:sz w:val="28"/>
          <w:szCs w:val="28"/>
          <w:lang w:val="sr-Cyrl-CS"/>
        </w:rPr>
        <w:t xml:space="preserve">Кәсіпорынның іс-қимылы өнімді қолданыстан шығарумен бітпейді. Осы кезеңге қарай немесе одан да ертерек қажеттілік анықталады және маркетинг жүргізілгеннен кейін кәсіпорын жаңа өнім түрін жобалауға кіріседі. Осылай сапаны басқару саласындағы жаңа айналым басталады. </w:t>
      </w:r>
    </w:p>
    <w:p w:rsidR="00D2217E" w:rsidRPr="00992F0E" w:rsidRDefault="00D2217E" w:rsidP="00D9131B">
      <w:pPr>
        <w:ind w:firstLine="567"/>
        <w:jc w:val="both"/>
        <w:rPr>
          <w:sz w:val="28"/>
          <w:szCs w:val="28"/>
          <w:lang w:val="sr-Cyrl-CS"/>
        </w:rPr>
      </w:pPr>
      <w:r w:rsidRPr="00992F0E">
        <w:rPr>
          <w:sz w:val="28"/>
          <w:szCs w:val="28"/>
          <w:lang w:val="sr-Cyrl-CS"/>
        </w:rPr>
        <w:t xml:space="preserve">Сапа жүйесінің қажетті элементтері: ұйымдық құрылымы, әдістемесі, ресурстар мен үдерістер. Сапа жүйесінің ұйымдық құрылымы кәсіпорын жұмысын басқару шеңберінде құрылады да, оның бөлімшелерінің және қызмет істеушілерінің арасында құқығын, міндеттерін және функцияларын бөліп беру болып табылады. Әдістеме – іс-қимылдарды жүргізудің белгіленген тәсілдері (ИСО 9000:2000). Ресурстар – қызмет көрсетушілер, қызмет ету құралдары, құралжабдықтар, технология. Үдеріс (ИСО 9000:2000) – қолданылатын элементтерді (өнімге қатысты – шикізаттар, материалдар) дайын өнімге айналдыратын өзара байланыстағы ресурстар мен іс-қимылдар. </w:t>
      </w:r>
    </w:p>
    <w:p w:rsidR="00D2217E" w:rsidRPr="00992F0E" w:rsidRDefault="00D2217E" w:rsidP="00D9131B">
      <w:pPr>
        <w:ind w:firstLine="567"/>
        <w:jc w:val="both"/>
        <w:rPr>
          <w:sz w:val="28"/>
          <w:szCs w:val="28"/>
          <w:lang w:val="sr-Cyrl-CS"/>
        </w:rPr>
      </w:pPr>
      <w:r w:rsidRPr="00992F0E">
        <w:rPr>
          <w:sz w:val="28"/>
          <w:szCs w:val="28"/>
          <w:lang w:val="sr-Cyrl-CS"/>
        </w:rPr>
        <w:t xml:space="preserve">Сапа жүйесінің бар екендігін және оның қойылған талаптарға сәйкестігін осының барлығына тиісті құжаттар болғанда ғана дәлелдеуге болады. </w:t>
      </w:r>
    </w:p>
    <w:p w:rsidR="00D2217E" w:rsidRPr="00992F0E" w:rsidRDefault="00D2217E" w:rsidP="00D9131B">
      <w:pPr>
        <w:ind w:firstLine="567"/>
        <w:jc w:val="both"/>
        <w:rPr>
          <w:sz w:val="28"/>
          <w:szCs w:val="28"/>
          <w:lang w:val="sr-Cyrl-CS"/>
        </w:rPr>
      </w:pPr>
      <w:r w:rsidRPr="00992F0E">
        <w:rPr>
          <w:sz w:val="28"/>
          <w:szCs w:val="28"/>
          <w:lang w:val="sr-Cyrl-CS"/>
        </w:rPr>
        <w:t xml:space="preserve">Құжаттар сапа жүйесін жасаушыларға, қолданушыларға және тексеру органдарына көрсетуге мүмкіндік береді. Сөйтіп, сапа жүйесі – сапаны жалпы басқаруды жүзеге асыру үшін қажетті ұйымдастыру құрылымы, әдістеме, үдеріс және ресурстар жиынтығы. Стандарттау, метрология және сәйкестікті растау жұмыстарын жүргізуде негізге алынатын техникалық заңнамалар Техникалық заңнама – техникалық объектілерге – өнімге, оның өмірлік циклі үдерістеріне, қызмет көрсетуге және қойылған талаптардың сақталуын тексеруге, қатысты талаптарды регламенттейтін құқықтық нормалардың жиынтығы. </w:t>
      </w:r>
    </w:p>
    <w:p w:rsidR="00D2217E" w:rsidRPr="00992F0E" w:rsidRDefault="00D2217E" w:rsidP="00D9131B">
      <w:pPr>
        <w:ind w:firstLine="567"/>
        <w:jc w:val="both"/>
        <w:rPr>
          <w:sz w:val="28"/>
          <w:szCs w:val="28"/>
          <w:lang w:val="sr-Cyrl-CS"/>
        </w:rPr>
      </w:pPr>
      <w:r w:rsidRPr="00992F0E">
        <w:rPr>
          <w:sz w:val="28"/>
          <w:szCs w:val="28"/>
          <w:lang w:val="sr-Cyrl-CS"/>
        </w:rPr>
        <w:t xml:space="preserve">2004 жылдың 9 қарашасында қабылданып, 2005 жылдың 14 мамырынан қолданысқа енгізілген Қазақстан Республикасының «Техникалық реттеу туралы» Заңы 1999 жылдың 16 шілдесінде қабылданған «Стандарттау туралы» және «Сертификаттау туралы» Заңдарының күшін жойды. Қазақстан Республикасының «Техникалық реттеу туралы» Заңының қолданысқа енгізілуі құқықтық тұрғыдан өнімнің, қызмет көрсетудің және үдерістердің қауіпсіздігін қамтамасыз етудің мемлекеттік жүйесінің жаңа кезеңінің басталуы болып табылады. Құрылып жатқан техникалық реттеу жүйесінің жұмысын әрі қарай жетілдіруде келесі маңызды қадам, ол 2006 жылдың 26 желтоқсанында қабылданған «Қазақстан Республикасының кейбір заңнамалық актілеріне техникалық реттеу мәселелері бойынша өзгерістер мен толықтырулар енгізу туралы» Заңы. Осы заң бойынша бұрын қабылданған 33 заңның 274 баптарына, соның ішінде «Техникалық реттеу туралы» Заңның 29-бабына өзгерістер мен толықтырулар енгізілді. Техникалық реттеу жүйесін реформалаудың негізгі мақсаты – адам өмірі мен денсаулығын, қоршаған ортаны, соның ішінде жануарлар мен өсімдіктер дүниесін қорғаудың нәтижелі жүйесін құру және саудада қисынсыз, артық кедергілерді болдырмау. Ол үшін мына шаралар көзделеді: </w:t>
      </w:r>
    </w:p>
    <w:p w:rsidR="00D2217E" w:rsidRPr="00992F0E" w:rsidRDefault="00D2217E" w:rsidP="00D9131B">
      <w:pPr>
        <w:ind w:firstLine="567"/>
        <w:jc w:val="both"/>
        <w:rPr>
          <w:sz w:val="28"/>
          <w:szCs w:val="28"/>
          <w:lang w:val="sr-Cyrl-CS"/>
        </w:rPr>
      </w:pPr>
      <w:r w:rsidRPr="00992F0E">
        <w:rPr>
          <w:sz w:val="28"/>
          <w:szCs w:val="28"/>
          <w:lang w:val="sr-Cyrl-CS"/>
        </w:rPr>
        <w:t xml:space="preserve">өнімнің ерікті стандарттарын міндетті техникалық регламенттерден бөлу (өмір мен денсаулықты қорғауға қатысы барларын); </w:t>
      </w:r>
    </w:p>
    <w:p w:rsidR="00D2217E" w:rsidRPr="00992F0E" w:rsidRDefault="00D2217E" w:rsidP="00D9131B">
      <w:pPr>
        <w:ind w:firstLine="567"/>
        <w:jc w:val="both"/>
        <w:rPr>
          <w:sz w:val="28"/>
          <w:szCs w:val="28"/>
          <w:lang w:val="sr-Cyrl-CS"/>
        </w:rPr>
      </w:pPr>
      <w:r w:rsidRPr="00992F0E">
        <w:rPr>
          <w:sz w:val="28"/>
          <w:szCs w:val="28"/>
          <w:lang w:val="sr-Cyrl-CS"/>
        </w:rPr>
        <w:t xml:space="preserve">ұлттық стандарттарды халықаралық стандарттармен ең жоғары деңгейде үйлестіру; </w:t>
      </w:r>
    </w:p>
    <w:p w:rsidR="00D2217E" w:rsidRPr="00992F0E" w:rsidRDefault="00D2217E" w:rsidP="00D9131B">
      <w:pPr>
        <w:ind w:firstLine="567"/>
        <w:jc w:val="both"/>
        <w:rPr>
          <w:sz w:val="28"/>
          <w:szCs w:val="28"/>
          <w:lang w:val="sr-Cyrl-CS"/>
        </w:rPr>
      </w:pPr>
      <w:r w:rsidRPr="00992F0E">
        <w:rPr>
          <w:sz w:val="28"/>
          <w:szCs w:val="28"/>
          <w:lang w:val="sr-Cyrl-CS"/>
        </w:rPr>
        <w:t xml:space="preserve">сәйкестікті растау жүйесін ымырашылдандыру және әрбір мүмкін жағдайда сәйкестікті ерікті растау сызбасын енгізу; </w:t>
      </w:r>
    </w:p>
    <w:p w:rsidR="00D2217E" w:rsidRPr="00992F0E" w:rsidRDefault="00D2217E" w:rsidP="00D9131B">
      <w:pPr>
        <w:ind w:firstLine="567"/>
        <w:jc w:val="both"/>
        <w:rPr>
          <w:sz w:val="28"/>
          <w:szCs w:val="28"/>
          <w:lang w:val="sr-Cyrl-CS"/>
        </w:rPr>
      </w:pPr>
      <w:r w:rsidRPr="00992F0E">
        <w:rPr>
          <w:sz w:val="28"/>
          <w:szCs w:val="28"/>
          <w:lang w:val="sr-Cyrl-CS"/>
        </w:rPr>
        <w:t xml:space="preserve">тәуелсіз және алаламайтын аккредиттеу жүйесін құру; </w:t>
      </w:r>
    </w:p>
    <w:p w:rsidR="00D2217E" w:rsidRPr="00992F0E" w:rsidRDefault="00D2217E" w:rsidP="00D9131B">
      <w:pPr>
        <w:ind w:firstLine="567"/>
        <w:jc w:val="both"/>
        <w:rPr>
          <w:sz w:val="28"/>
          <w:szCs w:val="28"/>
          <w:lang w:val="sr-Cyrl-CS"/>
        </w:rPr>
      </w:pPr>
      <w:r w:rsidRPr="00992F0E">
        <w:rPr>
          <w:sz w:val="28"/>
          <w:szCs w:val="28"/>
          <w:lang w:val="sr-Cyrl-CS"/>
        </w:rPr>
        <w:t xml:space="preserve">Қазақстанның сәйкестік сертификатының шетелдік нарықта мойындалуына қол жеткізу. </w:t>
      </w:r>
    </w:p>
    <w:p w:rsidR="00D2217E" w:rsidRPr="00992F0E" w:rsidRDefault="00D2217E" w:rsidP="00D9131B">
      <w:pPr>
        <w:ind w:firstLine="567"/>
        <w:jc w:val="both"/>
        <w:rPr>
          <w:sz w:val="28"/>
          <w:szCs w:val="28"/>
          <w:lang w:val="sr-Cyrl-CS"/>
        </w:rPr>
      </w:pPr>
      <w:r w:rsidRPr="00992F0E">
        <w:rPr>
          <w:sz w:val="28"/>
          <w:szCs w:val="28"/>
          <w:lang w:val="sr-Cyrl-CS"/>
        </w:rPr>
        <w:t xml:space="preserve">Практика тұрғысынан Қазақстан Республикасының «Техникалық реттеу туралы» Заңын қабылдауға қандай ішкі және сыртқы себептер ұйытқы болғанын білу маңызды. Мұндай себептердің бастылары мыналар: 2–8683 18 . бірінші жағдай – елдің техникалық заңдылықтарын дамыған шет елдердің заңдылықтарына мүмкіндігінше жақын үйлестіру. Тек қана осындай үйлестіру арқылы еліміздегі бизнес қазіргі замандағы экономикалық кеңістікке кіре алады және барлық болып жатқан өзгерістерге дер кезінде құлақ асып, бәсекелестікке дайын болуға тырысады. . екінші жағдай – кәсіп иелерінің талпынысы мен азаматтық бизнесіне мемлекет тарапынан қойылатын артық әкімшілік кедергілерді болдырмау. </w:t>
      </w:r>
    </w:p>
    <w:p w:rsidR="00D2217E" w:rsidRPr="00992F0E" w:rsidRDefault="00D2217E" w:rsidP="00D9131B">
      <w:pPr>
        <w:ind w:firstLine="567"/>
        <w:jc w:val="both"/>
        <w:rPr>
          <w:b/>
          <w:color w:val="000000"/>
          <w:sz w:val="28"/>
          <w:szCs w:val="28"/>
          <w:lang w:val="sr-Cyrl-CS"/>
        </w:rPr>
      </w:pPr>
      <w:r w:rsidRPr="00992F0E">
        <w:rPr>
          <w:sz w:val="28"/>
          <w:szCs w:val="28"/>
          <w:lang w:val="sr-Cyrl-CS"/>
        </w:rPr>
        <w:t>Стандарттарда келтірілген санитарлық ережелер мен нормалар, құрылыс нормалары мен ережелері және т.б. өте көлемді және нашар реттелген міндетті талаптар кәсіп иелерінің жұмысын шектейді. Осы жағдайдан туындайтын мәселелерді шешудің басты бағыты – тексеру жұмыстарының маңызды бөлімдерін реформалау, шаруашылық іс-әрекеттерге қатысушыларға қойылатын мемлекеттің міндетті талаптарын инвентаризациялау. Қазақстан Республикасының Конституциясы бойынша кәсіп иелерінің іс-әрекеттері тек қана Заң арқылы шектеледі және Конституция нақтылы түрде қорғайтын жағдайларға қатысты жүргізіле алады. Осындай Конституция қорғайтын жағдайлар – адамдардың денсаулығы мен қауіпсіздігі, жануарлар мен өсімдіктер дүниесіне зиян келтірмеу. Міндетті талаптарды үйлестіруге тырысу, жоғары деңгейдегі нормативтік актілер арқылы кәсіп иелерінің қаржылық емес сипаттағы міндетті талаптарын белгілеу қазіргі заманға тән дүниежүзілік тәжірибеден туындайды. ҚР-ның «Техникалық реттеу туралы» Заңында келтірілген отандық техникалық реттеу жүйесі осы тәжірибені ескере отырып құрылған.</w:t>
      </w:r>
    </w:p>
    <w:p w:rsidR="00D2217E" w:rsidRPr="00992F0E" w:rsidRDefault="00BC00DB" w:rsidP="00D9131B">
      <w:pPr>
        <w:ind w:firstLine="567"/>
        <w:jc w:val="both"/>
        <w:rPr>
          <w:color w:val="000000"/>
          <w:sz w:val="28"/>
          <w:szCs w:val="28"/>
          <w:lang w:val="kk-KZ"/>
        </w:rPr>
      </w:pPr>
      <w:r w:rsidRPr="00992F0E">
        <w:rPr>
          <w:color w:val="000000"/>
          <w:sz w:val="28"/>
          <w:szCs w:val="28"/>
          <w:lang w:val="sr-Cyrl-CS"/>
        </w:rPr>
        <w:t>Ба</w:t>
      </w:r>
      <w:r w:rsidRPr="00992F0E">
        <w:rPr>
          <w:color w:val="000000"/>
          <w:sz w:val="28"/>
          <w:szCs w:val="28"/>
          <w:lang w:val="kk-KZ"/>
        </w:rPr>
        <w:t>қылау сұрақтары:</w:t>
      </w:r>
    </w:p>
    <w:p w:rsidR="00BC00DB" w:rsidRPr="00992F0E" w:rsidRDefault="00BC00DB" w:rsidP="00076E28">
      <w:pPr>
        <w:pStyle w:val="af"/>
        <w:numPr>
          <w:ilvl w:val="0"/>
          <w:numId w:val="18"/>
        </w:numPr>
        <w:jc w:val="both"/>
        <w:rPr>
          <w:color w:val="000000"/>
          <w:sz w:val="28"/>
          <w:szCs w:val="28"/>
          <w:lang w:val="kk-KZ"/>
        </w:rPr>
      </w:pPr>
      <w:r w:rsidRPr="00992F0E">
        <w:rPr>
          <w:sz w:val="28"/>
          <w:szCs w:val="28"/>
          <w:lang w:val="sr-Cyrl-CS"/>
        </w:rPr>
        <w:t>Сапа жүйесінің ұйымдық құрылымына анықтама беріңіз?</w:t>
      </w:r>
    </w:p>
    <w:p w:rsidR="00BC00DB" w:rsidRPr="00992F0E" w:rsidRDefault="00B475B9" w:rsidP="00076E28">
      <w:pPr>
        <w:pStyle w:val="af"/>
        <w:numPr>
          <w:ilvl w:val="0"/>
          <w:numId w:val="18"/>
        </w:numPr>
        <w:jc w:val="both"/>
        <w:rPr>
          <w:color w:val="000000"/>
          <w:sz w:val="28"/>
          <w:szCs w:val="28"/>
          <w:lang w:val="kk-KZ"/>
        </w:rPr>
      </w:pPr>
      <w:r w:rsidRPr="00992F0E">
        <w:rPr>
          <w:sz w:val="28"/>
          <w:szCs w:val="28"/>
          <w:lang w:val="sr-Cyrl-CS"/>
        </w:rPr>
        <w:t>Техникалық реттеу жүйесін реформалаудың негізгі мақсаты?</w:t>
      </w:r>
    </w:p>
    <w:p w:rsidR="00B475B9" w:rsidRPr="00992F0E" w:rsidRDefault="00B475B9" w:rsidP="00076E28">
      <w:pPr>
        <w:pStyle w:val="af"/>
        <w:numPr>
          <w:ilvl w:val="0"/>
          <w:numId w:val="18"/>
        </w:numPr>
        <w:jc w:val="both"/>
        <w:rPr>
          <w:color w:val="000000"/>
          <w:sz w:val="28"/>
          <w:szCs w:val="28"/>
          <w:lang w:val="kk-KZ"/>
        </w:rPr>
      </w:pPr>
      <w:r w:rsidRPr="00992F0E">
        <w:rPr>
          <w:sz w:val="28"/>
          <w:szCs w:val="28"/>
          <w:lang w:val="sr-Cyrl-CS"/>
        </w:rPr>
        <w:t>ҚР «Техникалық реттеу туралы» Заңын қабылдауға қандай ішкі және сыртқы себептер әсер етті?</w:t>
      </w:r>
    </w:p>
    <w:p w:rsidR="00BC00DB" w:rsidRPr="00992F0E" w:rsidRDefault="00BC00DB" w:rsidP="00BC00DB">
      <w:pPr>
        <w:pStyle w:val="af"/>
        <w:ind w:left="927"/>
        <w:jc w:val="both"/>
        <w:rPr>
          <w:b/>
          <w:color w:val="000000"/>
          <w:sz w:val="28"/>
          <w:szCs w:val="28"/>
          <w:lang w:val="kk-KZ"/>
        </w:rPr>
      </w:pPr>
    </w:p>
    <w:p w:rsidR="00D2217E" w:rsidRPr="00992F0E" w:rsidRDefault="00D2217E" w:rsidP="00D9131B">
      <w:pPr>
        <w:ind w:firstLine="567"/>
        <w:jc w:val="both"/>
        <w:rPr>
          <w:b/>
          <w:color w:val="000000"/>
          <w:sz w:val="28"/>
          <w:szCs w:val="28"/>
          <w:lang w:val="sr-Cyrl-CS"/>
        </w:rPr>
      </w:pPr>
    </w:p>
    <w:p w:rsidR="00E8310A" w:rsidRPr="00992F0E" w:rsidRDefault="00E8310A" w:rsidP="00D9131B">
      <w:pPr>
        <w:ind w:firstLine="567"/>
        <w:jc w:val="both"/>
        <w:rPr>
          <w:b/>
          <w:sz w:val="28"/>
          <w:szCs w:val="28"/>
          <w:lang w:val="sr-Cyrl-CS"/>
        </w:rPr>
      </w:pPr>
      <w:r w:rsidRPr="00992F0E">
        <w:rPr>
          <w:b/>
          <w:sz w:val="28"/>
          <w:szCs w:val="28"/>
          <w:lang w:val="sr-Cyrl-CS"/>
        </w:rPr>
        <w:t xml:space="preserve">2 дәріс. Сапаны басқарудың әдістемелік негіздері. Сапаны басқаруды жүйелік зерттеу әдістемесі. Сапаны басқару әдістемесінің ерекшелігі </w:t>
      </w:r>
    </w:p>
    <w:p w:rsidR="00E8310A" w:rsidRPr="00992F0E" w:rsidRDefault="00E8310A" w:rsidP="00D9131B">
      <w:pPr>
        <w:ind w:firstLine="567"/>
        <w:jc w:val="both"/>
        <w:rPr>
          <w:sz w:val="28"/>
          <w:szCs w:val="28"/>
          <w:lang w:val="sr-Cyrl-CS"/>
        </w:rPr>
      </w:pPr>
    </w:p>
    <w:p w:rsidR="00B475B9" w:rsidRPr="00992F0E" w:rsidRDefault="00B475B9" w:rsidP="00B475B9">
      <w:pPr>
        <w:ind w:firstLine="567"/>
        <w:jc w:val="both"/>
        <w:rPr>
          <w:sz w:val="28"/>
          <w:szCs w:val="28"/>
          <w:lang w:val="sr-Cyrl-CS"/>
        </w:rPr>
      </w:pPr>
      <w:r w:rsidRPr="00992F0E">
        <w:rPr>
          <w:sz w:val="28"/>
          <w:szCs w:val="28"/>
          <w:lang w:val="sr-Cyrl-CS"/>
        </w:rPr>
        <w:t>Дәріс жоспары:</w:t>
      </w:r>
    </w:p>
    <w:p w:rsidR="00861E47" w:rsidRPr="00992F0E" w:rsidRDefault="009C5A75" w:rsidP="00076E28">
      <w:pPr>
        <w:pStyle w:val="af"/>
        <w:numPr>
          <w:ilvl w:val="0"/>
          <w:numId w:val="19"/>
        </w:numPr>
        <w:jc w:val="both"/>
        <w:rPr>
          <w:sz w:val="28"/>
          <w:szCs w:val="28"/>
          <w:lang w:val="sr-Cyrl-CS"/>
        </w:rPr>
      </w:pPr>
      <w:r w:rsidRPr="00992F0E">
        <w:rPr>
          <w:sz w:val="28"/>
          <w:szCs w:val="28"/>
          <w:lang w:val="sr-Cyrl-CS"/>
        </w:rPr>
        <w:t>Сапаны басқарудың әдістемелік негіздері.</w:t>
      </w:r>
    </w:p>
    <w:p w:rsidR="009C5A75" w:rsidRPr="00992F0E" w:rsidRDefault="009C5A75" w:rsidP="00076E28">
      <w:pPr>
        <w:pStyle w:val="af"/>
        <w:numPr>
          <w:ilvl w:val="0"/>
          <w:numId w:val="19"/>
        </w:numPr>
        <w:jc w:val="both"/>
        <w:rPr>
          <w:sz w:val="28"/>
          <w:szCs w:val="28"/>
          <w:lang w:val="sr-Cyrl-CS"/>
        </w:rPr>
      </w:pPr>
      <w:r w:rsidRPr="00992F0E">
        <w:rPr>
          <w:sz w:val="28"/>
          <w:szCs w:val="28"/>
          <w:lang w:val="sr-Cyrl-CS"/>
        </w:rPr>
        <w:t>Сапаны басқару жүйесінің өңдеушісі объектілер</w:t>
      </w:r>
      <w:r w:rsidRPr="00992F0E">
        <w:rPr>
          <w:sz w:val="28"/>
          <w:szCs w:val="28"/>
          <w:lang w:val="kk-KZ"/>
        </w:rPr>
        <w:t>і.</w:t>
      </w:r>
    </w:p>
    <w:p w:rsidR="00E8310A" w:rsidRPr="00992F0E" w:rsidRDefault="00E8310A" w:rsidP="00861E47">
      <w:pPr>
        <w:jc w:val="both"/>
        <w:rPr>
          <w:sz w:val="28"/>
          <w:szCs w:val="28"/>
          <w:lang w:val="sr-Cyrl-CS"/>
        </w:rPr>
      </w:pPr>
    </w:p>
    <w:p w:rsidR="00E8310A" w:rsidRPr="00992F0E" w:rsidRDefault="00E8310A" w:rsidP="00D9131B">
      <w:pPr>
        <w:ind w:firstLine="567"/>
        <w:jc w:val="both"/>
        <w:rPr>
          <w:sz w:val="28"/>
          <w:szCs w:val="28"/>
          <w:lang w:val="sr-Cyrl-CS"/>
        </w:rPr>
      </w:pPr>
      <w:r w:rsidRPr="00992F0E">
        <w:rPr>
          <w:sz w:val="28"/>
          <w:szCs w:val="28"/>
          <w:lang w:val="sr-Cyrl-CS"/>
        </w:rPr>
        <w:t xml:space="preserve">Сапаны басқару әдістемесінің негізі болып жүйені өңдеу үдерісінде мына үштікті анықтау табылады, яғни – объект, көрініс, модель. Жүйелік әдістеменің ерекшеліктерін түсіну үшін жүйелік зерттеулердің орны мен өзіндік рөлін ескеру қажет. Табиғатында жүйелік зерттеулер пәнаралық болғандықтан, сонымен қатар олар, ең алдымен әдістемелік салмаққа ие болып, шартты түрде философия мен қолданбалы ғылымдардың аралығына коямыз. Жүйелік зерттеулердің (жүйелердің жалпы теориясы) теориялық негізінің күрделілігі және математикалық аппараттарды таңдау басқарудың ғылыми-әдістемелік жолының күрделілігіне тәуелді болады. Бұл үшін жүйені басқаруды сипаттағанда: </w:t>
      </w:r>
    </w:p>
    <w:p w:rsidR="00E8310A" w:rsidRPr="00992F0E" w:rsidRDefault="00E8310A" w:rsidP="00D9131B">
      <w:pPr>
        <w:ind w:firstLine="567"/>
        <w:jc w:val="both"/>
        <w:rPr>
          <w:sz w:val="28"/>
          <w:szCs w:val="28"/>
          <w:lang w:val="sr-Cyrl-CS"/>
        </w:rPr>
      </w:pPr>
      <w:r w:rsidRPr="00992F0E">
        <w:rPr>
          <w:sz w:val="28"/>
          <w:szCs w:val="28"/>
          <w:lang w:val="sr-Cyrl-CS"/>
        </w:rPr>
        <w:t xml:space="preserve">– жобаланатын мекеменің құрылымы мен құрамы арқылы сипатталатын объектінің күйін; </w:t>
      </w:r>
    </w:p>
    <w:p w:rsidR="00E8310A" w:rsidRPr="00992F0E" w:rsidRDefault="00E8310A" w:rsidP="00D9131B">
      <w:pPr>
        <w:ind w:firstLine="567"/>
        <w:jc w:val="both"/>
        <w:rPr>
          <w:sz w:val="28"/>
          <w:szCs w:val="28"/>
          <w:lang w:val="sr-Cyrl-CS"/>
        </w:rPr>
      </w:pPr>
      <w:r w:rsidRPr="00992F0E">
        <w:rPr>
          <w:sz w:val="28"/>
          <w:szCs w:val="28"/>
          <w:lang w:val="sr-Cyrl-CS"/>
        </w:rPr>
        <w:t xml:space="preserve">– функционалды үдерістердің жиынтығымен сипатталатын бір күйден екінші бір күйге өтуін; </w:t>
      </w:r>
    </w:p>
    <w:p w:rsidR="00E8310A" w:rsidRPr="00992F0E" w:rsidRDefault="00E8310A" w:rsidP="00D9131B">
      <w:pPr>
        <w:ind w:firstLine="567"/>
        <w:jc w:val="both"/>
        <w:rPr>
          <w:sz w:val="28"/>
          <w:szCs w:val="28"/>
          <w:lang w:val="sr-Cyrl-CS"/>
        </w:rPr>
      </w:pPr>
      <w:r w:rsidRPr="00992F0E">
        <w:rPr>
          <w:sz w:val="28"/>
          <w:szCs w:val="28"/>
          <w:lang w:val="sr-Cyrl-CS"/>
        </w:rPr>
        <w:t xml:space="preserve">– уақыт шкаласында ескерілген жағдайларды белгілейтін өмірлік циклін ескереді. </w:t>
      </w:r>
    </w:p>
    <w:p w:rsidR="00E8310A" w:rsidRPr="00992F0E" w:rsidRDefault="00E8310A" w:rsidP="00D9131B">
      <w:pPr>
        <w:ind w:firstLine="567"/>
        <w:jc w:val="both"/>
        <w:rPr>
          <w:sz w:val="28"/>
          <w:szCs w:val="28"/>
          <w:lang w:val="sr-Cyrl-CS"/>
        </w:rPr>
      </w:pPr>
      <w:r w:rsidRPr="00992F0E">
        <w:rPr>
          <w:sz w:val="28"/>
          <w:szCs w:val="28"/>
          <w:lang w:val="sr-Cyrl-CS"/>
        </w:rPr>
        <w:t xml:space="preserve">Бір күйден екінші күйге ауысу сол объектідегі болған өзгерістерге байланысты, яғни: </w:t>
      </w:r>
    </w:p>
    <w:p w:rsidR="00E8310A" w:rsidRPr="00992F0E" w:rsidRDefault="00E8310A" w:rsidP="00D9131B">
      <w:pPr>
        <w:ind w:firstLine="567"/>
        <w:jc w:val="both"/>
        <w:rPr>
          <w:sz w:val="28"/>
          <w:szCs w:val="28"/>
          <w:lang w:val="sr-Cyrl-CS"/>
        </w:rPr>
      </w:pPr>
      <w:r w:rsidRPr="00992F0E">
        <w:rPr>
          <w:sz w:val="28"/>
          <w:szCs w:val="28"/>
          <w:lang w:val="sr-Cyrl-CS"/>
        </w:rPr>
        <w:t>– элементтердің құрамы мен саны;</w:t>
      </w:r>
    </w:p>
    <w:p w:rsidR="00E8310A" w:rsidRPr="00992F0E" w:rsidRDefault="00E8310A" w:rsidP="00D9131B">
      <w:pPr>
        <w:ind w:firstLine="567"/>
        <w:jc w:val="both"/>
        <w:rPr>
          <w:sz w:val="28"/>
          <w:szCs w:val="28"/>
          <w:lang w:val="sr-Cyrl-CS"/>
        </w:rPr>
      </w:pPr>
      <w:r w:rsidRPr="00992F0E">
        <w:rPr>
          <w:sz w:val="28"/>
          <w:szCs w:val="28"/>
          <w:lang w:val="sr-Cyrl-CS"/>
        </w:rPr>
        <w:t xml:space="preserve">– олардың арасындағы (ішкі құрылымдары) байланыстар; </w:t>
      </w:r>
    </w:p>
    <w:p w:rsidR="00E8310A" w:rsidRPr="00992F0E" w:rsidRDefault="00E8310A" w:rsidP="00D9131B">
      <w:pPr>
        <w:ind w:firstLine="567"/>
        <w:jc w:val="both"/>
        <w:rPr>
          <w:sz w:val="28"/>
          <w:szCs w:val="28"/>
          <w:lang w:val="sr-Cyrl-CS"/>
        </w:rPr>
      </w:pPr>
      <w:r w:rsidRPr="00992F0E">
        <w:rPr>
          <w:sz w:val="28"/>
          <w:szCs w:val="28"/>
          <w:lang w:val="sr-Cyrl-CS"/>
        </w:rPr>
        <w:t xml:space="preserve">– кіріс және шығыстар санын өткізу қабілеттері; </w:t>
      </w:r>
    </w:p>
    <w:p w:rsidR="00E8310A" w:rsidRPr="00992F0E" w:rsidRDefault="00E8310A" w:rsidP="00D9131B">
      <w:pPr>
        <w:ind w:firstLine="567"/>
        <w:jc w:val="both"/>
        <w:rPr>
          <w:sz w:val="28"/>
          <w:szCs w:val="28"/>
          <w:lang w:val="sr-Cyrl-CS"/>
        </w:rPr>
      </w:pPr>
      <w:r w:rsidRPr="00992F0E">
        <w:rPr>
          <w:sz w:val="28"/>
          <w:szCs w:val="28"/>
          <w:lang w:val="sr-Cyrl-CS"/>
        </w:rPr>
        <w:t xml:space="preserve">– қоршаған ортаға қатысты объектпен орындалатын функциялар; </w:t>
      </w:r>
    </w:p>
    <w:p w:rsidR="00E8310A" w:rsidRPr="00992F0E" w:rsidRDefault="00E8310A" w:rsidP="00E8310A">
      <w:pPr>
        <w:jc w:val="both"/>
        <w:rPr>
          <w:sz w:val="28"/>
          <w:szCs w:val="28"/>
          <w:lang w:val="sr-Cyrl-CS"/>
        </w:rPr>
      </w:pPr>
      <w:r w:rsidRPr="00992F0E">
        <w:rPr>
          <w:sz w:val="28"/>
          <w:szCs w:val="28"/>
          <w:lang w:val="sr-Cyrl-CS"/>
        </w:rPr>
        <w:t>– объектінің ішкі үдерістерін қамтамасыз ететін функциялар.</w:t>
      </w:r>
    </w:p>
    <w:p w:rsidR="001B48F7" w:rsidRPr="00992F0E" w:rsidRDefault="00E8310A" w:rsidP="00E8310A">
      <w:pPr>
        <w:ind w:firstLine="567"/>
        <w:jc w:val="both"/>
        <w:rPr>
          <w:sz w:val="28"/>
          <w:szCs w:val="28"/>
          <w:lang w:val="sr-Cyrl-CS"/>
        </w:rPr>
      </w:pPr>
      <w:r w:rsidRPr="00992F0E">
        <w:rPr>
          <w:sz w:val="28"/>
          <w:szCs w:val="28"/>
          <w:lang w:val="sr-Cyrl-CS"/>
        </w:rPr>
        <w:t xml:space="preserve">Қорытындысында материалды және идеалды екі әлем қатар тіршілік құратындығы айғақталады (образды түрде-таңбалы). Бұл әлемдердің объектілерінен тиісті жүйелерді құрайды. Жүйелік зерттеулер – үнемі қайталанып отыратын, материалдық түрден идеалды түрге айналған өзіндік цикл, содан кейін жаңа деңгейде материалдықтан (реалды) идеалдыға айналдыру. Бұл қосарлану үдерісі теория және тәжірибенің диалектикалық біріктірілуі сияқты болады. </w:t>
      </w:r>
    </w:p>
    <w:p w:rsidR="001B48F7" w:rsidRPr="00992F0E" w:rsidRDefault="009C5A75" w:rsidP="00E8310A">
      <w:pPr>
        <w:ind w:firstLine="567"/>
        <w:jc w:val="both"/>
        <w:rPr>
          <w:sz w:val="28"/>
          <w:szCs w:val="28"/>
          <w:lang w:val="sr-Cyrl-CS"/>
        </w:rPr>
      </w:pPr>
      <w:r w:rsidRPr="00992F0E">
        <w:rPr>
          <w:sz w:val="28"/>
          <w:szCs w:val="28"/>
          <w:lang w:val="sr-Cyrl-CS"/>
        </w:rPr>
        <w:t>Сапа менедж</w:t>
      </w:r>
      <w:r w:rsidR="00E8310A" w:rsidRPr="00992F0E">
        <w:rPr>
          <w:sz w:val="28"/>
          <w:szCs w:val="28"/>
          <w:lang w:val="sr-Cyrl-CS"/>
        </w:rPr>
        <w:t xml:space="preserve">ментінің табиғатында материалды және идеалды объектілердің бар екендігі белгілі және ортақтығын атап өткен жөн. Әрбір объект әртүрлі бөліктерден тұрады, әртүрлі қасиеттерге ие, сол табиғаттағы басқа да объектілермен әрекеттеседі (кейбір қатынастарда байланысады). Күй ұғымы кейбір уақыт кеңістігінің облыстарында қасиет және объектінің қатынасын шартты бекітеді. Объект кеңістікте өз қасиеттерімен уақыт бойынша қатынасын өзгерте ауысады. Мұндай өзгерістер үдеріс деп аталады. Үдерістердің жиынтығы объектінің уақыт пен кеңістікте жұмыс жасауын ұсынады. Жұмыс жасау динамикалық болғандықтан, оны кезекті, параллель, аралас күйлердің кешендерінің үш түрімен суреттейді. </w:t>
      </w:r>
    </w:p>
    <w:p w:rsidR="001B48F7" w:rsidRPr="00992F0E" w:rsidRDefault="00E8310A" w:rsidP="00E8310A">
      <w:pPr>
        <w:ind w:firstLine="567"/>
        <w:jc w:val="both"/>
        <w:rPr>
          <w:sz w:val="28"/>
          <w:szCs w:val="28"/>
          <w:lang w:val="sr-Cyrl-CS"/>
        </w:rPr>
      </w:pPr>
      <w:r w:rsidRPr="00992F0E">
        <w:rPr>
          <w:sz w:val="28"/>
          <w:szCs w:val="28"/>
          <w:lang w:val="sr-Cyrl-CS"/>
        </w:rPr>
        <w:t xml:space="preserve">Сапаны басқару жүйесінің өңдеушісі объектілердің түрлері олардың үлгілері мен моделінен айтарлықтай айырмашылық бар екенін біледі. Жүйелік зерттеулерге мыналар тән: </w:t>
      </w:r>
    </w:p>
    <w:p w:rsidR="001B48F7" w:rsidRPr="00992F0E" w:rsidRDefault="00E8310A" w:rsidP="00E8310A">
      <w:pPr>
        <w:ind w:firstLine="567"/>
        <w:jc w:val="both"/>
        <w:rPr>
          <w:sz w:val="28"/>
          <w:szCs w:val="28"/>
          <w:lang w:val="sr-Cyrl-CS"/>
        </w:rPr>
      </w:pPr>
      <w:r w:rsidRPr="00992F0E">
        <w:rPr>
          <w:sz w:val="28"/>
          <w:szCs w:val="28"/>
          <w:lang w:val="sr-Cyrl-CS"/>
        </w:rPr>
        <w:t xml:space="preserve">– жүйенің интегралдығымен анықталатын тұтастық, даралық, ішкі бірлікпен, қоршаған ортадан шектелу мен байланыстық; </w:t>
      </w:r>
    </w:p>
    <w:p w:rsidR="001B48F7" w:rsidRPr="00992F0E" w:rsidRDefault="00E8310A" w:rsidP="00E8310A">
      <w:pPr>
        <w:ind w:firstLine="567"/>
        <w:jc w:val="both"/>
        <w:rPr>
          <w:sz w:val="28"/>
          <w:szCs w:val="28"/>
          <w:lang w:val="sr-Cyrl-CS"/>
        </w:rPr>
      </w:pPr>
      <w:r w:rsidRPr="00992F0E">
        <w:rPr>
          <w:sz w:val="28"/>
          <w:szCs w:val="28"/>
          <w:lang w:val="sr-Cyrl-CS"/>
        </w:rPr>
        <w:t xml:space="preserve">– сатылығы, дискреттік және элементтердің үздіксіздігі, көпқұрамдылығы, көпқабаттылық, күделілігі; </w:t>
      </w:r>
    </w:p>
    <w:p w:rsidR="001B48F7" w:rsidRPr="00992F0E" w:rsidRDefault="00E8310A" w:rsidP="00E8310A">
      <w:pPr>
        <w:ind w:firstLine="567"/>
        <w:jc w:val="both"/>
        <w:rPr>
          <w:sz w:val="28"/>
          <w:szCs w:val="28"/>
          <w:lang w:val="sr-Cyrl-CS"/>
        </w:rPr>
      </w:pPr>
      <w:r w:rsidRPr="00992F0E">
        <w:rPr>
          <w:sz w:val="28"/>
          <w:szCs w:val="28"/>
          <w:lang w:val="sr-Cyrl-CS"/>
        </w:rPr>
        <w:t xml:space="preserve">– динамикалығы, ұйымдастырушылығы және уақыт бойынша өзгеруі, стационар еместігі, үдерістігі (жағдайдың уақыт бойынша кезектілігі), өмірлік циклдің басы мен аяғының болуы, өзгергіштігі және тұрақтылық; </w:t>
      </w:r>
    </w:p>
    <w:p w:rsidR="001B48F7" w:rsidRPr="00992F0E" w:rsidRDefault="00E8310A" w:rsidP="00E8310A">
      <w:pPr>
        <w:ind w:firstLine="567"/>
        <w:jc w:val="both"/>
        <w:rPr>
          <w:sz w:val="28"/>
          <w:szCs w:val="28"/>
          <w:lang w:val="sr-Cyrl-CS"/>
        </w:rPr>
      </w:pPr>
      <w:r w:rsidRPr="00992F0E">
        <w:rPr>
          <w:sz w:val="28"/>
          <w:szCs w:val="28"/>
          <w:lang w:val="sr-Cyrl-CS"/>
        </w:rPr>
        <w:t xml:space="preserve">– жүйенің жекелей элементтерінің қасиеттерімен және олардың арасындағы байланыспен, құрылымы, қоршаған орта, «мақсат қою» сипаты мен орнықтылық, тиімділікпен шартталуы; </w:t>
      </w:r>
    </w:p>
    <w:p w:rsidR="001B48F7" w:rsidRPr="00992F0E" w:rsidRDefault="00E8310A" w:rsidP="00E8310A">
      <w:pPr>
        <w:ind w:firstLine="567"/>
        <w:jc w:val="both"/>
        <w:rPr>
          <w:sz w:val="28"/>
          <w:szCs w:val="28"/>
          <w:lang w:val="sr-Cyrl-CS"/>
        </w:rPr>
      </w:pPr>
      <w:r w:rsidRPr="00992F0E">
        <w:rPr>
          <w:sz w:val="28"/>
          <w:szCs w:val="28"/>
          <w:lang w:val="sr-Cyrl-CS"/>
        </w:rPr>
        <w:t>– ашық болу (жүйе мен ортаның өзара тәуелділігі: жүйе ортамен өзара қарым-қатынас үдерісінде өз қасиеттерін қалыптастырып әсердің бастаушысы санымен бірге белсенді компоненті болып көрсетеді) және т.б.</w:t>
      </w:r>
    </w:p>
    <w:p w:rsidR="001B48F7" w:rsidRPr="00992F0E" w:rsidRDefault="00E8310A" w:rsidP="00E8310A">
      <w:pPr>
        <w:ind w:firstLine="567"/>
        <w:jc w:val="both"/>
        <w:rPr>
          <w:sz w:val="28"/>
          <w:szCs w:val="28"/>
          <w:lang w:val="sr-Cyrl-CS"/>
        </w:rPr>
      </w:pPr>
      <w:r w:rsidRPr="00992F0E">
        <w:rPr>
          <w:sz w:val="28"/>
          <w:szCs w:val="28"/>
          <w:lang w:val="sr-Cyrl-CS"/>
        </w:rPr>
        <w:t xml:space="preserve"> – әрб</w:t>
      </w:r>
      <w:r w:rsidRPr="00992F0E">
        <w:rPr>
          <w:sz w:val="28"/>
          <w:szCs w:val="28"/>
        </w:rPr>
        <w:t>i</w:t>
      </w:r>
      <w:r w:rsidRPr="00992F0E">
        <w:rPr>
          <w:sz w:val="28"/>
          <w:szCs w:val="28"/>
          <w:lang w:val="sr-Cyrl-CS"/>
        </w:rPr>
        <w:t>р элементт</w:t>
      </w:r>
      <w:r w:rsidRPr="00992F0E">
        <w:rPr>
          <w:sz w:val="28"/>
          <w:szCs w:val="28"/>
        </w:rPr>
        <w:t>i</w:t>
      </w:r>
      <w:r w:rsidRPr="00992F0E">
        <w:rPr>
          <w:sz w:val="28"/>
          <w:szCs w:val="28"/>
          <w:lang w:val="sr-Cyrl-CS"/>
        </w:rPr>
        <w:t>ң қасиет және қатынастарының оның орнынан ерекшел</w:t>
      </w:r>
      <w:r w:rsidRPr="00992F0E">
        <w:rPr>
          <w:sz w:val="28"/>
          <w:szCs w:val="28"/>
        </w:rPr>
        <w:t>i</w:t>
      </w:r>
      <w:r w:rsidRPr="00992F0E">
        <w:rPr>
          <w:sz w:val="28"/>
          <w:szCs w:val="28"/>
          <w:lang w:val="sr-Cyrl-CS"/>
        </w:rPr>
        <w:t>гі немесе тәуелд</w:t>
      </w:r>
      <w:r w:rsidRPr="00992F0E">
        <w:rPr>
          <w:sz w:val="28"/>
          <w:szCs w:val="28"/>
        </w:rPr>
        <w:t>i</w:t>
      </w:r>
      <w:r w:rsidRPr="00992F0E">
        <w:rPr>
          <w:sz w:val="28"/>
          <w:szCs w:val="28"/>
          <w:lang w:val="sr-Cyrl-CS"/>
        </w:rPr>
        <w:t>л</w:t>
      </w:r>
      <w:r w:rsidRPr="00992F0E">
        <w:rPr>
          <w:sz w:val="28"/>
          <w:szCs w:val="28"/>
        </w:rPr>
        <w:t>i</w:t>
      </w:r>
      <w:r w:rsidRPr="00992F0E">
        <w:rPr>
          <w:sz w:val="28"/>
          <w:szCs w:val="28"/>
          <w:lang w:val="sr-Cyrl-CS"/>
        </w:rPr>
        <w:t>г</w:t>
      </w:r>
      <w:r w:rsidRPr="00992F0E">
        <w:rPr>
          <w:sz w:val="28"/>
          <w:szCs w:val="28"/>
        </w:rPr>
        <w:t>i</w:t>
      </w:r>
      <w:r w:rsidRPr="00992F0E">
        <w:rPr>
          <w:sz w:val="28"/>
          <w:szCs w:val="28"/>
          <w:lang w:val="sr-Cyrl-CS"/>
        </w:rPr>
        <w:t>;</w:t>
      </w:r>
    </w:p>
    <w:p w:rsidR="001B48F7" w:rsidRPr="00992F0E" w:rsidRDefault="00E8310A" w:rsidP="00E8310A">
      <w:pPr>
        <w:ind w:firstLine="567"/>
        <w:jc w:val="both"/>
        <w:rPr>
          <w:sz w:val="28"/>
          <w:szCs w:val="28"/>
          <w:lang w:val="sr-Cyrl-CS"/>
        </w:rPr>
      </w:pPr>
      <w:r w:rsidRPr="00992F0E">
        <w:rPr>
          <w:sz w:val="28"/>
          <w:szCs w:val="28"/>
          <w:lang w:val="sr-Cyrl-CS"/>
        </w:rPr>
        <w:t xml:space="preserve">– тұрақтылық, яғни тепе-теңдік, ыңғайлылық, синергетикалығы, кооперативтігі, адептерлігі, сенімділігі, қауіпсіздік және үндесуі; </w:t>
      </w:r>
    </w:p>
    <w:p w:rsidR="001B48F7" w:rsidRPr="00992F0E" w:rsidRDefault="00E8310A" w:rsidP="00E8310A">
      <w:pPr>
        <w:ind w:firstLine="567"/>
        <w:jc w:val="both"/>
        <w:rPr>
          <w:sz w:val="28"/>
          <w:szCs w:val="28"/>
          <w:lang w:val="sr-Cyrl-CS"/>
        </w:rPr>
      </w:pPr>
      <w:r w:rsidRPr="00992F0E">
        <w:rPr>
          <w:sz w:val="28"/>
          <w:szCs w:val="28"/>
          <w:lang w:val="sr-Cyrl-CS"/>
        </w:rPr>
        <w:t xml:space="preserve">– модельденуі: құрылымдылық (жүйені суреттеуді құрылымдарын орнату арқылы жүзеге асыру), күрделілігі (толықтай қамтылмауы), сапалық және сандық көрсеткіштері, антроптілігі, этика және эстетикалығы; </w:t>
      </w:r>
    </w:p>
    <w:p w:rsidR="00D2217E" w:rsidRPr="00992F0E" w:rsidRDefault="00E8310A" w:rsidP="00E8310A">
      <w:pPr>
        <w:ind w:firstLine="567"/>
        <w:jc w:val="both"/>
        <w:rPr>
          <w:b/>
          <w:color w:val="000000"/>
          <w:sz w:val="28"/>
          <w:szCs w:val="28"/>
          <w:lang w:val="sr-Cyrl-CS"/>
        </w:rPr>
      </w:pPr>
      <w:r w:rsidRPr="00992F0E">
        <w:rPr>
          <w:sz w:val="28"/>
          <w:szCs w:val="28"/>
          <w:lang w:val="sr-Cyrl-CS"/>
        </w:rPr>
        <w:t>– жаһандылығы: алғашқы болу, мәселе көтеруі, макроскопиялығы, көпкомпоненттілігі, ірі масштабта болу, көпсалалылығы, көпдеңгейлілік, экологиялығы, эргономикалығы, унификатталуы, стандартталуы.</w:t>
      </w:r>
    </w:p>
    <w:p w:rsidR="00DB44A2" w:rsidRPr="00992F0E" w:rsidRDefault="00DB44A2" w:rsidP="00D9131B">
      <w:pPr>
        <w:ind w:firstLine="567"/>
        <w:jc w:val="both"/>
        <w:rPr>
          <w:b/>
          <w:color w:val="000000"/>
          <w:sz w:val="28"/>
          <w:szCs w:val="28"/>
          <w:lang w:val="sr-Cyrl-CS"/>
        </w:rPr>
      </w:pPr>
    </w:p>
    <w:p w:rsidR="00D2217E" w:rsidRPr="00992F0E" w:rsidRDefault="00DB44A2" w:rsidP="00D9131B">
      <w:pPr>
        <w:ind w:firstLine="567"/>
        <w:jc w:val="both"/>
        <w:rPr>
          <w:b/>
          <w:color w:val="000000"/>
          <w:sz w:val="28"/>
          <w:szCs w:val="28"/>
          <w:lang w:val="sr-Cyrl-CS"/>
        </w:rPr>
      </w:pPr>
      <w:r w:rsidRPr="00992F0E">
        <w:rPr>
          <w:b/>
          <w:color w:val="000000"/>
          <w:sz w:val="28"/>
          <w:szCs w:val="28"/>
          <w:lang w:val="sr-Cyrl-CS"/>
        </w:rPr>
        <w:t>Бақылау сұрақтары:</w:t>
      </w:r>
    </w:p>
    <w:p w:rsidR="00D2217E" w:rsidRPr="00992F0E" w:rsidRDefault="0077404B" w:rsidP="00076E28">
      <w:pPr>
        <w:pStyle w:val="af"/>
        <w:numPr>
          <w:ilvl w:val="0"/>
          <w:numId w:val="20"/>
        </w:numPr>
        <w:jc w:val="both"/>
        <w:rPr>
          <w:b/>
          <w:color w:val="000000"/>
          <w:sz w:val="28"/>
          <w:szCs w:val="28"/>
          <w:lang w:val="sr-Cyrl-CS"/>
        </w:rPr>
      </w:pPr>
      <w:r w:rsidRPr="00992F0E">
        <w:rPr>
          <w:sz w:val="28"/>
          <w:szCs w:val="28"/>
          <w:lang w:val="sr-Cyrl-CS"/>
        </w:rPr>
        <w:t>Жүйелік зерттеулерге нелер тән?</w:t>
      </w:r>
    </w:p>
    <w:p w:rsidR="00DB44A2" w:rsidRPr="00992F0E" w:rsidRDefault="0077404B" w:rsidP="00076E28">
      <w:pPr>
        <w:pStyle w:val="af"/>
        <w:numPr>
          <w:ilvl w:val="0"/>
          <w:numId w:val="20"/>
        </w:numPr>
        <w:jc w:val="both"/>
        <w:rPr>
          <w:color w:val="000000"/>
          <w:sz w:val="28"/>
          <w:szCs w:val="28"/>
          <w:lang w:val="sr-Cyrl-CS"/>
        </w:rPr>
      </w:pPr>
      <w:r w:rsidRPr="00992F0E">
        <w:rPr>
          <w:color w:val="000000"/>
          <w:sz w:val="28"/>
          <w:szCs w:val="28"/>
          <w:lang w:val="sr-Cyrl-CS"/>
        </w:rPr>
        <w:t>Жүйені басқаруды сипаттаңыз?</w:t>
      </w:r>
    </w:p>
    <w:p w:rsidR="0077404B" w:rsidRPr="00992F0E" w:rsidRDefault="00484F37" w:rsidP="00076E28">
      <w:pPr>
        <w:pStyle w:val="af"/>
        <w:numPr>
          <w:ilvl w:val="0"/>
          <w:numId w:val="20"/>
        </w:numPr>
        <w:jc w:val="both"/>
        <w:rPr>
          <w:color w:val="000000"/>
          <w:sz w:val="28"/>
          <w:szCs w:val="28"/>
          <w:lang w:val="sr-Cyrl-CS"/>
        </w:rPr>
      </w:pPr>
      <w:r w:rsidRPr="00992F0E">
        <w:rPr>
          <w:sz w:val="28"/>
          <w:szCs w:val="28"/>
          <w:lang w:val="sr-Cyrl-CS"/>
        </w:rPr>
        <w:t>Бір күйден екінші күйге ауысу сол объектідегі болған өзгерістер атаңыз?</w:t>
      </w:r>
    </w:p>
    <w:p w:rsidR="00DB44A2" w:rsidRPr="00992F0E" w:rsidRDefault="00DB44A2" w:rsidP="00DB44A2">
      <w:pPr>
        <w:jc w:val="both"/>
        <w:rPr>
          <w:b/>
          <w:color w:val="000000"/>
          <w:sz w:val="28"/>
          <w:szCs w:val="28"/>
          <w:lang w:val="sr-Cyrl-CS"/>
        </w:rPr>
      </w:pPr>
    </w:p>
    <w:p w:rsidR="00DB44A2" w:rsidRPr="00992F0E" w:rsidRDefault="00DB44A2" w:rsidP="00DB44A2">
      <w:pPr>
        <w:jc w:val="both"/>
        <w:rPr>
          <w:b/>
          <w:color w:val="000000"/>
          <w:sz w:val="28"/>
          <w:szCs w:val="28"/>
          <w:lang w:val="sr-Cyrl-CS"/>
        </w:rPr>
      </w:pPr>
    </w:p>
    <w:p w:rsidR="00D9131B" w:rsidRPr="00992F0E" w:rsidRDefault="0031126E" w:rsidP="00D9131B">
      <w:pPr>
        <w:ind w:firstLine="567"/>
        <w:jc w:val="both"/>
        <w:rPr>
          <w:b/>
          <w:sz w:val="28"/>
          <w:szCs w:val="28"/>
          <w:lang w:val="kk-KZ"/>
        </w:rPr>
      </w:pPr>
      <w:r w:rsidRPr="00992F0E">
        <w:rPr>
          <w:b/>
          <w:color w:val="000000"/>
          <w:sz w:val="28"/>
          <w:szCs w:val="28"/>
          <w:lang w:val="sr-Cyrl-CS"/>
        </w:rPr>
        <w:t>3</w:t>
      </w:r>
      <w:r w:rsidR="00D9131B" w:rsidRPr="00992F0E">
        <w:rPr>
          <w:b/>
          <w:color w:val="000000"/>
          <w:sz w:val="28"/>
          <w:szCs w:val="28"/>
          <w:lang w:val="sr-Cyrl-CS"/>
        </w:rPr>
        <w:t xml:space="preserve"> дәріс. </w:t>
      </w:r>
      <w:r w:rsidR="00D9131B" w:rsidRPr="00992F0E">
        <w:rPr>
          <w:b/>
          <w:sz w:val="28"/>
          <w:szCs w:val="28"/>
          <w:lang w:val="kk-KZ"/>
        </w:rPr>
        <w:t>Сапаны жалпы басқару концепциясын</w:t>
      </w:r>
      <w:r w:rsidR="000438A5" w:rsidRPr="00992F0E">
        <w:rPr>
          <w:b/>
          <w:sz w:val="28"/>
          <w:szCs w:val="28"/>
          <w:lang w:val="kk-KZ"/>
        </w:rPr>
        <w:t>ың мәні мен негізгі түсініктері</w:t>
      </w:r>
      <w:r w:rsidR="00D9131B" w:rsidRPr="00992F0E">
        <w:rPr>
          <w:b/>
          <w:sz w:val="28"/>
          <w:szCs w:val="28"/>
          <w:lang w:val="kk-KZ"/>
        </w:rPr>
        <w:t xml:space="preserve"> </w:t>
      </w:r>
    </w:p>
    <w:p w:rsidR="00D9131B" w:rsidRPr="00992F0E" w:rsidRDefault="00D9131B" w:rsidP="00D9131B">
      <w:pPr>
        <w:tabs>
          <w:tab w:val="left" w:pos="709"/>
          <w:tab w:val="left" w:pos="1418"/>
          <w:tab w:val="left" w:pos="1560"/>
          <w:tab w:val="left" w:pos="2127"/>
          <w:tab w:val="left" w:pos="2694"/>
        </w:tabs>
        <w:spacing w:line="276" w:lineRule="auto"/>
        <w:ind w:firstLine="567"/>
        <w:jc w:val="both"/>
        <w:rPr>
          <w:b/>
          <w:color w:val="000000"/>
          <w:sz w:val="28"/>
          <w:szCs w:val="28"/>
          <w:lang w:val="sr-Cyrl-CS"/>
        </w:rPr>
      </w:pPr>
    </w:p>
    <w:p w:rsidR="00D9131B" w:rsidRPr="00992F0E" w:rsidRDefault="00D9131B" w:rsidP="00D9131B">
      <w:pPr>
        <w:tabs>
          <w:tab w:val="left" w:pos="709"/>
          <w:tab w:val="left" w:pos="1418"/>
          <w:tab w:val="left" w:pos="1560"/>
          <w:tab w:val="left" w:pos="2127"/>
          <w:tab w:val="left" w:pos="2694"/>
        </w:tabs>
        <w:spacing w:line="276" w:lineRule="auto"/>
        <w:ind w:right="-760" w:firstLine="567"/>
        <w:jc w:val="both"/>
        <w:rPr>
          <w:color w:val="000000"/>
          <w:sz w:val="28"/>
          <w:szCs w:val="28"/>
          <w:lang w:val="sr-Cyrl-CS"/>
        </w:rPr>
      </w:pPr>
      <w:r w:rsidRPr="00992F0E">
        <w:rPr>
          <w:color w:val="000000"/>
          <w:sz w:val="28"/>
          <w:szCs w:val="28"/>
          <w:lang w:val="kk-KZ"/>
        </w:rPr>
        <w:t>Дәріс жоспары:</w:t>
      </w:r>
    </w:p>
    <w:p w:rsidR="00D9131B" w:rsidRPr="00992F0E" w:rsidRDefault="00D9131B" w:rsidP="00C72980">
      <w:pPr>
        <w:ind w:firstLine="567"/>
        <w:jc w:val="both"/>
        <w:rPr>
          <w:sz w:val="28"/>
          <w:szCs w:val="28"/>
          <w:lang w:val="sr-Cyrl-CS"/>
        </w:rPr>
      </w:pPr>
      <w:r w:rsidRPr="00992F0E">
        <w:rPr>
          <w:sz w:val="28"/>
          <w:szCs w:val="28"/>
          <w:lang w:val="sr-Cyrl-CS"/>
        </w:rPr>
        <w:t>1 Сапа концепциясы: құрылымы және анықтамасы</w:t>
      </w:r>
    </w:p>
    <w:p w:rsidR="00D9131B" w:rsidRPr="00992F0E" w:rsidRDefault="00D9131B" w:rsidP="00C72980">
      <w:pPr>
        <w:ind w:firstLine="567"/>
        <w:jc w:val="both"/>
        <w:rPr>
          <w:sz w:val="28"/>
          <w:szCs w:val="28"/>
          <w:lang w:val="sr-Cyrl-CS"/>
        </w:rPr>
      </w:pPr>
      <w:r w:rsidRPr="00992F0E">
        <w:rPr>
          <w:sz w:val="28"/>
          <w:szCs w:val="28"/>
          <w:lang w:val="sr-Cyrl-CS"/>
        </w:rPr>
        <w:t>2</w:t>
      </w:r>
      <w:r w:rsidR="009127EE" w:rsidRPr="00992F0E">
        <w:rPr>
          <w:sz w:val="28"/>
          <w:szCs w:val="28"/>
          <w:lang w:val="sr-Cyrl-CS"/>
        </w:rPr>
        <w:t xml:space="preserve"> Сапа жүйесі</w:t>
      </w:r>
    </w:p>
    <w:p w:rsidR="00D9131B" w:rsidRPr="00992F0E" w:rsidRDefault="00D9131B" w:rsidP="00C72980">
      <w:pPr>
        <w:ind w:firstLine="567"/>
        <w:jc w:val="both"/>
        <w:rPr>
          <w:sz w:val="28"/>
          <w:szCs w:val="28"/>
          <w:lang w:val="sr-Cyrl-CS"/>
        </w:rPr>
      </w:pPr>
    </w:p>
    <w:p w:rsidR="00D9131B" w:rsidRPr="00992F0E" w:rsidRDefault="00D9131B" w:rsidP="00C72980">
      <w:pPr>
        <w:ind w:firstLine="567"/>
        <w:jc w:val="both"/>
        <w:rPr>
          <w:sz w:val="28"/>
          <w:szCs w:val="28"/>
          <w:lang w:val="sr-Cyrl-CS"/>
        </w:rPr>
      </w:pPr>
      <w:r w:rsidRPr="00992F0E">
        <w:rPr>
          <w:sz w:val="28"/>
          <w:szCs w:val="28"/>
          <w:lang w:val="sr-Cyrl-CS"/>
        </w:rPr>
        <w:t>«Сапа жүйесінің» қазіргі жағдайы үлкен тарихқа ие. Қысқаша, жалпы сипатта, оны келесідей бейнеде көруге болады. ХХғ. басталғанға дейін сапа туралы жұмыстар қамтамасыз ету және бақылаудың бірнеше шараларына орындауға апарды. Бұл ретте бөлшектерді, саймандарды және еңбек тәсілдерін стандарттау мен біріздендіру қолданылды, материадардың кіру бақылаулары қолданылды, дайындау үрдісінде операциялық бақылау, сонымен қатар дайын өнімді сынаудың әртүрлі түрлері. Шығарылатын өнімнің бәсекелістігінің шиеленісуі және күрделенуі жағдайында бәсекелестікке қабілеттіліктің негізі ретінде оның сапасы одан да үлкен мәнге ие болады. Бастамасын «Белл» фирмасының қызметкері, ХХ ғ.30-шы жылдарында тәжірибеге бақ</w:t>
      </w:r>
      <w:r w:rsidR="00DA43CB" w:rsidRPr="00992F0E">
        <w:rPr>
          <w:sz w:val="28"/>
          <w:szCs w:val="28"/>
          <w:lang w:val="sr-Cyrl-CS"/>
        </w:rPr>
        <w:t>ылау карталарын енгізген, Шухар</w:t>
      </w:r>
      <w:r w:rsidRPr="00992F0E">
        <w:rPr>
          <w:sz w:val="28"/>
          <w:szCs w:val="28"/>
          <w:lang w:val="sr-Cyrl-CS"/>
        </w:rPr>
        <w:t>т негізін салған сапаны статистикалық бақылау әдістері (</w:t>
      </w:r>
      <w:r w:rsidRPr="00992F0E">
        <w:rPr>
          <w:sz w:val="28"/>
          <w:szCs w:val="28"/>
        </w:rPr>
        <w:t>statisticalqualitycontrol</w:t>
      </w:r>
      <w:r w:rsidRPr="00992F0E">
        <w:rPr>
          <w:sz w:val="28"/>
          <w:szCs w:val="28"/>
          <w:lang w:val="sr-Cyrl-CS"/>
        </w:rPr>
        <w:t xml:space="preserve"> (ағыл.), </w:t>
      </w:r>
      <w:r w:rsidRPr="00992F0E">
        <w:rPr>
          <w:sz w:val="28"/>
          <w:szCs w:val="28"/>
        </w:rPr>
        <w:t>SQC</w:t>
      </w:r>
      <w:r w:rsidRPr="00992F0E">
        <w:rPr>
          <w:sz w:val="28"/>
          <w:szCs w:val="28"/>
          <w:lang w:val="sr-Cyrl-CS"/>
        </w:rPr>
        <w:t xml:space="preserve">), маңызды рөлге ие болды. </w:t>
      </w:r>
    </w:p>
    <w:p w:rsidR="00D9131B" w:rsidRPr="00992F0E" w:rsidRDefault="00D9131B" w:rsidP="00C72980">
      <w:pPr>
        <w:ind w:firstLine="567"/>
        <w:jc w:val="both"/>
        <w:rPr>
          <w:sz w:val="28"/>
          <w:szCs w:val="28"/>
          <w:lang w:val="sr-Cyrl-CS"/>
        </w:rPr>
      </w:pPr>
      <w:r w:rsidRPr="00992F0E">
        <w:rPr>
          <w:sz w:val="28"/>
          <w:szCs w:val="28"/>
          <w:lang w:val="sr-Cyrl-CS"/>
        </w:rPr>
        <w:t>Статистикалық әдістерді енгізгеннен бастап жапондық фирмаларда сапаны басқару басталды, одан кейін американдық ғалым – статистик Деминг 1950 жылы Жапонияда оларды үйрену бойынша курстардан өтті. Бірақ 1960 жылдары сапаны статистикалық бақылау (</w:t>
      </w:r>
      <w:r w:rsidRPr="00992F0E">
        <w:rPr>
          <w:sz w:val="28"/>
          <w:szCs w:val="28"/>
        </w:rPr>
        <w:t>SQC</w:t>
      </w:r>
      <w:r w:rsidRPr="00992F0E">
        <w:rPr>
          <w:sz w:val="28"/>
          <w:szCs w:val="28"/>
          <w:lang w:val="sr-Cyrl-CS"/>
        </w:rPr>
        <w:t xml:space="preserve">) өндірістік үрдістен тыс тарала бастады және </w:t>
      </w:r>
      <w:r w:rsidRPr="00992F0E">
        <w:rPr>
          <w:sz w:val="28"/>
          <w:szCs w:val="28"/>
        </w:rPr>
        <w:t>SQC</w:t>
      </w:r>
      <w:r w:rsidRPr="00992F0E">
        <w:rPr>
          <w:sz w:val="28"/>
          <w:szCs w:val="28"/>
          <w:lang w:val="sr-Cyrl-CS"/>
        </w:rPr>
        <w:t xml:space="preserve"> фирма деңгейіндегі сапаны жалпы бақылауға (</w:t>
      </w:r>
      <w:r w:rsidRPr="00992F0E">
        <w:rPr>
          <w:sz w:val="28"/>
          <w:szCs w:val="28"/>
        </w:rPr>
        <w:t>TQC</w:t>
      </w:r>
      <w:r w:rsidRPr="00992F0E">
        <w:rPr>
          <w:sz w:val="28"/>
          <w:szCs w:val="28"/>
          <w:lang w:val="sr-Cyrl-CS"/>
        </w:rPr>
        <w:t xml:space="preserve">) айнала бастады – ағылшынша </w:t>
      </w:r>
      <w:r w:rsidRPr="00992F0E">
        <w:rPr>
          <w:sz w:val="28"/>
          <w:szCs w:val="28"/>
        </w:rPr>
        <w:t>totalqualitycontrol</w:t>
      </w:r>
      <w:r w:rsidRPr="00992F0E">
        <w:rPr>
          <w:sz w:val="28"/>
          <w:szCs w:val="28"/>
          <w:lang w:val="sr-Cyrl-CS"/>
        </w:rPr>
        <w:t>. Онда фирманың барлық жұмысшыларының қатысуы, кадрлерді дайындау, сапа үйірмелерінің жұмысы, статистикалық әдістерді пайдалану қарастырылды. Сапаны кешенді басқару, сапа үйірмелері және статистикалық әдістерді қолдану идеялары АҚШ пен Еуропада туындағанмен, Жапония оларды белсенді қолданып, жетілдірді. Сапаны жүйесінің американдық, еуропалық және жапондық тәжірибелерін қолдану нәтижесінде және сапаға әсер ететін көптеген факторлардыі есебінен, сапаны басқару кешенді, жүйелі сипатқа ие болды. Және осындай кешенді бағыт кәсіпорындардың жалпы басқару шеңберіндегі «сапа жүйесі» (ағыл.</w:t>
      </w:r>
      <w:r w:rsidRPr="00992F0E">
        <w:rPr>
          <w:sz w:val="28"/>
          <w:szCs w:val="28"/>
        </w:rPr>
        <w:t>qualitysystems</w:t>
      </w:r>
      <w:r w:rsidRPr="00992F0E">
        <w:rPr>
          <w:sz w:val="28"/>
          <w:szCs w:val="28"/>
          <w:lang w:val="sr-Cyrl-CS"/>
        </w:rPr>
        <w:t xml:space="preserve">) ретінде жүзеге асты. </w:t>
      </w:r>
    </w:p>
    <w:p w:rsidR="00D9131B" w:rsidRPr="00992F0E" w:rsidRDefault="00D9131B" w:rsidP="00C72980">
      <w:pPr>
        <w:ind w:firstLine="567"/>
        <w:jc w:val="both"/>
        <w:rPr>
          <w:sz w:val="28"/>
          <w:szCs w:val="28"/>
          <w:lang w:val="sr-Cyrl-CS"/>
        </w:rPr>
      </w:pPr>
      <w:r w:rsidRPr="00992F0E">
        <w:rPr>
          <w:sz w:val="28"/>
          <w:szCs w:val="28"/>
          <w:lang w:val="sr-Cyrl-CS"/>
        </w:rPr>
        <w:t>«Сапа жүйесі» бойынша 9000 сериялы ИСО халықаралық стандарттардың шығуынан кейін, ИСО 8402-86 стандартында «Сапаны кешенді басқару» ескертуде «Сапаны басқару» терминін анықтауда «компания деңгейінде сапаны басқару» синонимі ретінде қолданылды. Сапа жүйелері тек АҚШ, Еуропа және Жапонияда ғана қалыптасқан жоқ, сонымен қатар бұрынғы КСРО-да өткен ғасырдың 70-ші жылдарында өнім сапасын жүйесінің кешенді жүйесін (ӨСБ КЖ) енгізуде қолданылды. Бұл ретте сапаны кешенді басқару сапағы біршама әсер көрсететін барлық факторлардың есебінен өнімді жасаудың барлық сатыларына барлық 5 деңгейдегі қызметкерлер мен жетекшілердің үйлестірілген әсері ретінде түсіндірілді. КСРО-да ӨСБ КЖ енгізудің бірінші сатысы 1950 жылдардың ортасында Саратовтық ақаусыз өнімді дайындау (АӨД) жүйесін құру болды. Бұл жүйеде бақылаушыға алғашқы ұсынудан ЖТБ өнім</w:t>
      </w:r>
      <w:r w:rsidR="00FD66C1" w:rsidRPr="00992F0E">
        <w:rPr>
          <w:sz w:val="28"/>
          <w:szCs w:val="28"/>
          <w:lang w:val="sr-Cyrl-CS"/>
        </w:rPr>
        <w:t>ін өткізудің пайызы есепке алынды ж</w:t>
      </w:r>
      <w:r w:rsidRPr="00992F0E">
        <w:rPr>
          <w:sz w:val="28"/>
          <w:szCs w:val="28"/>
          <w:lang w:val="sr-Cyrl-CS"/>
        </w:rPr>
        <w:t>әне осыған байланысты жұмысшыны моральдық және материалдық мадақтау деңгейі орнатылды. Келесіде бұл жүйе ақаусыз еңбек жүйесіне (АЕЖ) айналды, онда АӨД жүйесіне өндірістің ырғақтығы мен мәдениеті есепке алынды. Бұл жүйелермен қатар КАНАРСПИ (сапа, сенімділік, алғашқы өнімдер қоры) жүйесі әзірленді, ол Горьков облысының (қазіргі Нижегород) кәсіпорындарында енгізілді, сонымен қатар Ярославтық мотор зауытында қолданылған НОРМ жүйесі (моторесурстарды арттыру бойынша ғылыми жұмыстарды ұйымдастыру). Сонымен, 1970 жылдары Львов облысының кәсіпорындар қатарында ішіне АӨД, АЕЖ, КАНАРСПИ, НОРМ және басқа да сапаны басқару бойынша жүйелердің элементтері кіргген өнім сапасын жүйесінің кешенді жүйесі әзірленіп, енгізілді. Осыдан кейін кеңестік кәсіпорындарда нұсқамалық тәртіппен ӨСБ КЖ енгізу басталды, оның көмегімен отандық өнімдердің сапасын арттыруға үміттенді. Бәрі сапа үшін күресті, сапаның бесжылдығы болды, ең жақсы өнімдерге «Сапа белгісі» берілді. 1987 жылы елдің 1500 кәсіпорынында мекемеден тыс сапаны бақылау - өнімдерді мемлекеттік қабылдау енгізілді. ӨСБ КЖ «сапа жүйесін» құжаттық рәсімдеуде, кәсіпорындардағы сапа жүйесінің жекеленген элементтерін бірыңғай жүйеге біріктіруде оңтайлы рөлге ие болды. Соңынан бұл ӨСБ КЖ жүйелерін «Сапа басқару жүйесі» бойынша 9000 сериялы ИСО халықаралық стандарттарының талаптарына мағынасы жағынан жақын жүйеге жеткізу бойынша жұмыстарды біршама жеңілдетті бұның алғашқы баспасы КСРО-да орыс тілінде 1988 жылы шығарылды.</w:t>
      </w:r>
    </w:p>
    <w:p w:rsidR="003436F8" w:rsidRPr="00992F0E" w:rsidRDefault="00FD66C1" w:rsidP="00C72980">
      <w:pPr>
        <w:ind w:firstLine="567"/>
        <w:jc w:val="both"/>
        <w:rPr>
          <w:sz w:val="28"/>
          <w:szCs w:val="28"/>
          <w:lang w:val="sr-Cyrl-CS"/>
        </w:rPr>
      </w:pPr>
      <w:r w:rsidRPr="00992F0E">
        <w:rPr>
          <w:sz w:val="28"/>
          <w:szCs w:val="28"/>
          <w:lang w:val="sr-Cyrl-CS"/>
        </w:rPr>
        <w:t>Бақылау сұрақтары:</w:t>
      </w:r>
    </w:p>
    <w:p w:rsidR="00FD66C1" w:rsidRPr="00992F0E" w:rsidRDefault="00B261C5" w:rsidP="00076E28">
      <w:pPr>
        <w:pStyle w:val="af"/>
        <w:numPr>
          <w:ilvl w:val="0"/>
          <w:numId w:val="21"/>
        </w:numPr>
        <w:jc w:val="both"/>
        <w:rPr>
          <w:sz w:val="28"/>
          <w:szCs w:val="28"/>
          <w:lang w:val="sr-Cyrl-CS"/>
        </w:rPr>
      </w:pPr>
      <w:r w:rsidRPr="00992F0E">
        <w:rPr>
          <w:sz w:val="28"/>
          <w:szCs w:val="28"/>
          <w:lang w:val="sr-Cyrl-CS"/>
        </w:rPr>
        <w:t>Сапаны статистикалық бақылау әдістеріне анықтама беріңіз?</w:t>
      </w:r>
    </w:p>
    <w:p w:rsidR="00B261C5" w:rsidRPr="00992F0E" w:rsidRDefault="00B261C5" w:rsidP="00076E28">
      <w:pPr>
        <w:pStyle w:val="af"/>
        <w:numPr>
          <w:ilvl w:val="0"/>
          <w:numId w:val="21"/>
        </w:numPr>
        <w:jc w:val="both"/>
        <w:rPr>
          <w:sz w:val="28"/>
          <w:szCs w:val="28"/>
          <w:lang w:val="sr-Cyrl-CS"/>
        </w:rPr>
      </w:pPr>
      <w:r w:rsidRPr="00992F0E">
        <w:rPr>
          <w:sz w:val="28"/>
          <w:szCs w:val="28"/>
          <w:lang w:val="sr-Cyrl-CS"/>
        </w:rPr>
        <w:t>Сапаны басқару жүйесіне анықтама беріңіз?</w:t>
      </w:r>
    </w:p>
    <w:p w:rsidR="00B261C5" w:rsidRPr="00992F0E" w:rsidRDefault="00B261C5" w:rsidP="00076E28">
      <w:pPr>
        <w:pStyle w:val="af"/>
        <w:numPr>
          <w:ilvl w:val="0"/>
          <w:numId w:val="21"/>
        </w:numPr>
        <w:jc w:val="both"/>
        <w:rPr>
          <w:sz w:val="28"/>
          <w:szCs w:val="28"/>
          <w:lang w:val="sr-Cyrl-CS"/>
        </w:rPr>
      </w:pPr>
      <w:r w:rsidRPr="00992F0E">
        <w:rPr>
          <w:sz w:val="28"/>
          <w:szCs w:val="28"/>
          <w:lang w:val="sr-Cyrl-CS"/>
        </w:rPr>
        <w:t>КАНАРСПИ дегеніміз не?</w:t>
      </w:r>
    </w:p>
    <w:p w:rsidR="00FD66C1" w:rsidRPr="00992F0E" w:rsidRDefault="00FD66C1" w:rsidP="00C72980">
      <w:pPr>
        <w:ind w:firstLine="567"/>
        <w:jc w:val="both"/>
        <w:rPr>
          <w:sz w:val="28"/>
          <w:szCs w:val="28"/>
          <w:lang w:val="sr-Cyrl-CS"/>
        </w:rPr>
      </w:pPr>
    </w:p>
    <w:p w:rsidR="00FD66C1" w:rsidRPr="00992F0E" w:rsidRDefault="00FD66C1" w:rsidP="00FD66C1">
      <w:pPr>
        <w:jc w:val="both"/>
        <w:rPr>
          <w:sz w:val="28"/>
          <w:szCs w:val="28"/>
          <w:lang w:val="sr-Cyrl-CS"/>
        </w:rPr>
      </w:pPr>
    </w:p>
    <w:p w:rsidR="001F4337" w:rsidRPr="00992F0E" w:rsidRDefault="0031126E" w:rsidP="00C72980">
      <w:pPr>
        <w:ind w:firstLine="567"/>
        <w:jc w:val="both"/>
        <w:rPr>
          <w:sz w:val="28"/>
          <w:szCs w:val="28"/>
          <w:lang w:val="sr-Cyrl-CS"/>
        </w:rPr>
      </w:pPr>
      <w:r w:rsidRPr="00992F0E">
        <w:rPr>
          <w:b/>
          <w:sz w:val="28"/>
          <w:szCs w:val="28"/>
          <w:lang w:val="sr-Cyrl-CS"/>
        </w:rPr>
        <w:t xml:space="preserve">4 </w:t>
      </w:r>
      <w:r w:rsidR="001F4337" w:rsidRPr="00992F0E">
        <w:rPr>
          <w:b/>
          <w:sz w:val="28"/>
          <w:szCs w:val="28"/>
          <w:lang w:val="sr-Cyrl-CS"/>
        </w:rPr>
        <w:t>дәріс. Сапа категориясының көп аспектілігі</w:t>
      </w:r>
    </w:p>
    <w:p w:rsidR="001F4337" w:rsidRPr="00992F0E" w:rsidRDefault="001F4337" w:rsidP="00C72980">
      <w:pPr>
        <w:ind w:firstLine="567"/>
        <w:jc w:val="both"/>
        <w:rPr>
          <w:sz w:val="28"/>
          <w:szCs w:val="28"/>
          <w:lang w:val="sr-Cyrl-CS"/>
        </w:rPr>
      </w:pPr>
      <w:r w:rsidRPr="00992F0E">
        <w:rPr>
          <w:sz w:val="28"/>
          <w:szCs w:val="28"/>
          <w:lang w:val="sr-Cyrl-CS"/>
        </w:rPr>
        <w:t>Дәріс жоспары:</w:t>
      </w:r>
    </w:p>
    <w:p w:rsidR="001F4337" w:rsidRPr="00992F0E" w:rsidRDefault="001F4337" w:rsidP="00C72980">
      <w:pPr>
        <w:ind w:firstLine="567"/>
        <w:jc w:val="both"/>
        <w:rPr>
          <w:sz w:val="28"/>
          <w:szCs w:val="28"/>
          <w:lang w:val="sr-Cyrl-CS"/>
        </w:rPr>
      </w:pPr>
      <w:r w:rsidRPr="00992F0E">
        <w:rPr>
          <w:sz w:val="28"/>
          <w:szCs w:val="28"/>
          <w:lang w:val="sr-Cyrl-CS"/>
        </w:rPr>
        <w:t xml:space="preserve">1 Сапаны арттырудың мәні </w:t>
      </w:r>
    </w:p>
    <w:p w:rsidR="001F4337" w:rsidRPr="00992F0E" w:rsidRDefault="001F4337" w:rsidP="00C72980">
      <w:pPr>
        <w:ind w:firstLine="567"/>
        <w:jc w:val="both"/>
        <w:rPr>
          <w:sz w:val="28"/>
          <w:szCs w:val="28"/>
          <w:lang w:val="sr-Cyrl-CS"/>
        </w:rPr>
      </w:pPr>
      <w:r w:rsidRPr="00992F0E">
        <w:rPr>
          <w:sz w:val="28"/>
          <w:szCs w:val="28"/>
          <w:lang w:val="sr-Cyrl-CS"/>
        </w:rPr>
        <w:t>2 Сапа түсінігінің философиялық аспектісі</w:t>
      </w:r>
    </w:p>
    <w:p w:rsidR="001F4337" w:rsidRPr="00992F0E" w:rsidRDefault="001F4337" w:rsidP="00C72980">
      <w:pPr>
        <w:ind w:firstLine="567"/>
        <w:jc w:val="both"/>
        <w:rPr>
          <w:sz w:val="28"/>
          <w:szCs w:val="28"/>
          <w:lang w:val="sr-Cyrl-CS"/>
        </w:rPr>
      </w:pPr>
    </w:p>
    <w:p w:rsidR="001F4337" w:rsidRPr="00992F0E" w:rsidRDefault="001F4337" w:rsidP="00C72980">
      <w:pPr>
        <w:ind w:firstLine="567"/>
        <w:jc w:val="both"/>
        <w:rPr>
          <w:sz w:val="28"/>
          <w:szCs w:val="28"/>
          <w:lang w:val="sr-Cyrl-CS"/>
        </w:rPr>
      </w:pPr>
      <w:r w:rsidRPr="00992F0E">
        <w:rPr>
          <w:sz w:val="28"/>
          <w:szCs w:val="28"/>
          <w:lang w:val="sr-Cyrl-CS"/>
        </w:rPr>
        <w:t xml:space="preserve"> Сапа дүниенің барлық жақтарын төмендетеді және адамдардың әлеуметтік құрылымы мен қызметінің негізгі факторы болып табылады. Сапалық сипат сонымен қатар адам мәнін, рухани мәдениетті түсіну үшін негізгі мәнге ие. Осылайша, сапа табиғи және әлеуметтік дүниенің толықтығын және оның көптүрлілігімен негізделген. </w:t>
      </w:r>
    </w:p>
    <w:p w:rsidR="001F4337" w:rsidRPr="00992F0E" w:rsidRDefault="001F4337" w:rsidP="00C72980">
      <w:pPr>
        <w:ind w:firstLine="567"/>
        <w:jc w:val="both"/>
        <w:rPr>
          <w:sz w:val="28"/>
          <w:szCs w:val="28"/>
          <w:lang w:val="sr-Cyrl-CS"/>
        </w:rPr>
      </w:pPr>
      <w:r w:rsidRPr="00992F0E">
        <w:rPr>
          <w:sz w:val="28"/>
          <w:szCs w:val="28"/>
          <w:lang w:val="sr-Cyrl-CS"/>
        </w:rPr>
        <w:t xml:space="preserve">Сапа бұл өзінің негізінде арнайы болмысына ие болатын заттың, нәрсенің, құбылыстың, үрдістің анықтылығы болып табылады және басқа заттардың, нәрселердің, үрдістердің және құбылыстардың көптүрлілігінен туындайды. Сонымен қоса сапа заттың болмыстан бөлінбейтін оның мәндік айқындылығын көрсетеді, соның арқасында ол басқа зат емес, дәл осы зат болып табылады. Әдетте сапаның мәнін талдау осыған тоқталады. Бірақ заттың айқындылығы дегеніміз не? Біріншіден, заттың сыртқы анықтылығы, оның пішіні, осы және басқа қасиеттері, сипаттары бар. Ішкі анықтылық негізіндегі Сезімдік қабылдау деңгейінде адамда (жануарларда да) заттарды ажыратумен бөлу қабілеті бар. Заттардың айырмашылығы ең алдымен олардың қасиеттері негізінде қабылданады. Екіншіден, заттардағы (құбылыстардағы, үрдістердегі) ең маңызды және мәнділері жүйе, құрылым, қызмет және т.б. категориялар қатары негізінде ашылатын ішкі аайқындылығында болады. Заттың ішкі айқындылығының синтетикалық сипаттамасы оған сапалық өзіндік ерекшелік тұтастығы болып табылады. Осылайша, сапа бұл заттың (құбылыстың, үрдістің) ішкі және сыртқы айқындылығы, оның тұтастығының негізгі сипаты болып табылады. </w:t>
      </w:r>
    </w:p>
    <w:p w:rsidR="001F4337" w:rsidRPr="00992F0E" w:rsidRDefault="001F4337" w:rsidP="00C72980">
      <w:pPr>
        <w:ind w:firstLine="567"/>
        <w:jc w:val="both"/>
        <w:rPr>
          <w:sz w:val="28"/>
          <w:szCs w:val="28"/>
          <w:lang w:val="sr-Cyrl-CS"/>
        </w:rPr>
      </w:pPr>
      <w:r w:rsidRPr="00992F0E">
        <w:rPr>
          <w:sz w:val="28"/>
          <w:szCs w:val="28"/>
          <w:lang w:val="sr-Cyrl-CS"/>
        </w:rPr>
        <w:t xml:space="preserve">«Сапа» категориясының мәнін, оның логикалық мазмұнын айқындау үшін оның генезисін қарастыруға тоқталайық. Жалпыланған күйде адамзат санасының күрделі  және көпқырлы тарихында сапаны түсінудің келесідей көптеген кезеңдерін бөлуге болады: </w:t>
      </w:r>
    </w:p>
    <w:p w:rsidR="001F4337" w:rsidRPr="00992F0E" w:rsidRDefault="001F4337" w:rsidP="00C72980">
      <w:pPr>
        <w:ind w:firstLine="567"/>
        <w:jc w:val="both"/>
        <w:rPr>
          <w:sz w:val="28"/>
          <w:szCs w:val="28"/>
          <w:lang w:val="sr-Cyrl-CS"/>
        </w:rPr>
      </w:pPr>
      <w:r w:rsidRPr="00992F0E">
        <w:rPr>
          <w:sz w:val="28"/>
          <w:szCs w:val="28"/>
          <w:lang w:val="sr-Cyrl-CS"/>
        </w:rPr>
        <w:t xml:space="preserve">- Субстратты – ежелгі мәдениетке тән және негізгі космостық стихия, «болмыс стихиясына»: от, су, жер, ауа және т.с.с. сипатына апаратын; </w:t>
      </w:r>
    </w:p>
    <w:p w:rsidR="001F4337" w:rsidRPr="00992F0E" w:rsidRDefault="001F4337" w:rsidP="00C72980">
      <w:pPr>
        <w:ind w:firstLine="567"/>
        <w:jc w:val="both"/>
        <w:rPr>
          <w:sz w:val="28"/>
          <w:szCs w:val="28"/>
          <w:lang w:val="sr-Cyrl-CS"/>
        </w:rPr>
      </w:pPr>
      <w:r w:rsidRPr="00992F0E">
        <w:rPr>
          <w:sz w:val="28"/>
          <w:szCs w:val="28"/>
          <w:lang w:val="sr-Cyrl-CS"/>
        </w:rPr>
        <w:t xml:space="preserve">- Заттық – өндірістік қызметтің әсеріне, ғылыми және техникалық пәндердің қалыптасуына негізделген; </w:t>
      </w:r>
    </w:p>
    <w:p w:rsidR="001F4337" w:rsidRPr="00992F0E" w:rsidRDefault="001F4337" w:rsidP="00C72980">
      <w:pPr>
        <w:ind w:firstLine="567"/>
        <w:jc w:val="both"/>
        <w:rPr>
          <w:sz w:val="28"/>
          <w:szCs w:val="28"/>
          <w:lang w:val="sr-Cyrl-CS"/>
        </w:rPr>
      </w:pPr>
      <w:r w:rsidRPr="00992F0E">
        <w:rPr>
          <w:sz w:val="28"/>
          <w:szCs w:val="28"/>
          <w:lang w:val="sr-Cyrl-CS"/>
        </w:rPr>
        <w:t>- Жүйелік – ғылыми зерттеудің және практикалық қызметтің объектілері объектілері білім жүйесі болып табылғандығымен байланысты мәнді болады;</w:t>
      </w:r>
    </w:p>
    <w:p w:rsidR="001F4337" w:rsidRPr="00992F0E" w:rsidRDefault="001F4337" w:rsidP="00C72980">
      <w:pPr>
        <w:ind w:firstLine="567"/>
        <w:jc w:val="both"/>
        <w:rPr>
          <w:sz w:val="28"/>
          <w:szCs w:val="28"/>
          <w:lang w:val="sr-Cyrl-CS"/>
        </w:rPr>
      </w:pPr>
      <w:r w:rsidRPr="00992F0E">
        <w:rPr>
          <w:sz w:val="28"/>
          <w:szCs w:val="28"/>
          <w:lang w:val="sr-Cyrl-CS"/>
        </w:rPr>
        <w:t xml:space="preserve">- Функционалдық – сапаны сандық көрсетікштер арқылы анықтайтын үрдісті көрсетеді; </w:t>
      </w:r>
    </w:p>
    <w:p w:rsidR="001F4337" w:rsidRPr="00992F0E" w:rsidRDefault="001F4337" w:rsidP="00C72980">
      <w:pPr>
        <w:ind w:firstLine="567"/>
        <w:jc w:val="both"/>
        <w:rPr>
          <w:sz w:val="28"/>
          <w:szCs w:val="28"/>
          <w:lang w:val="sr-Cyrl-CS"/>
        </w:rPr>
      </w:pPr>
      <w:r w:rsidRPr="00992F0E">
        <w:rPr>
          <w:sz w:val="28"/>
          <w:szCs w:val="28"/>
          <w:lang w:val="sr-Cyrl-CS"/>
        </w:rPr>
        <w:t xml:space="preserve">- Интегралдық – барлық жақтарды, факторларды синттеикалық, толық қамтуға бағыталады. </w:t>
      </w:r>
    </w:p>
    <w:p w:rsidR="001F4337" w:rsidRPr="00992F0E" w:rsidRDefault="001F4337" w:rsidP="00C72980">
      <w:pPr>
        <w:ind w:firstLine="567"/>
        <w:jc w:val="both"/>
        <w:rPr>
          <w:sz w:val="28"/>
          <w:szCs w:val="28"/>
          <w:lang w:val="sr-Cyrl-CS"/>
        </w:rPr>
      </w:pPr>
      <w:r w:rsidRPr="00992F0E">
        <w:rPr>
          <w:sz w:val="28"/>
          <w:szCs w:val="28"/>
          <w:lang w:val="sr-Cyrl-CS"/>
        </w:rPr>
        <w:t xml:space="preserve">«Өнім сапасы» түсінігінің экономикалық мазмұны. Өнім сапасы түсінігінің экономикалық мазмұны оның пайдасына негізделген, нақты мөлшері әрбір затқа тұтынушы құнын жасайды. Өнімдердің сапасы өнімдердің талаптары жиынытығының есептеу өлшемін әрбір нақты қоғамның қажеттілігімен сәйкес дайындауға, өндіруге және қолдануға дайындаушы мен тұтынушы қатынасында тұтыну заты немесе өндіру құралы ретінде көрсетеді. Сондықтан өнім сапасын пайдалы қасиеттерінде көрінетін жетілуі өлшемінде анықтаған жөн, олардың жиынтығы мен мәні нақты қажеттіліктерді қанағаттандыру құралы ретінде қоғамның талабының осы сатысында пайда болады. </w:t>
      </w:r>
    </w:p>
    <w:p w:rsidR="001F4337" w:rsidRPr="00992F0E" w:rsidRDefault="001F4337" w:rsidP="00C72980">
      <w:pPr>
        <w:ind w:firstLine="567"/>
        <w:jc w:val="both"/>
        <w:rPr>
          <w:sz w:val="28"/>
          <w:szCs w:val="28"/>
          <w:lang w:val="sr-Cyrl-CS"/>
        </w:rPr>
      </w:pPr>
      <w:r w:rsidRPr="00992F0E">
        <w:rPr>
          <w:sz w:val="28"/>
          <w:szCs w:val="28"/>
          <w:lang w:val="sr-Cyrl-CS"/>
        </w:rPr>
        <w:t xml:space="preserve">МЕМСТ 15467-79 сәйкес «Өнімнің сапасы – оның тағайындалуына сәйкес нақты қажеттіліктерді қанағаттандырудың жарамдылығын қамтамасыз ететін өнімдер қасиетінің жиынтығын көрсетеді». Стандарттау бойынша халықаралық ұйымда (ИСО) сапа өнімнің немесе қызметтің сипаты мен қасиеттерінің жиынтығы ретінде анықталады,бұл олардға болжанған қажеттіліктерді қанағаттандыруға неізделген қасиет береді. </w:t>
      </w:r>
    </w:p>
    <w:p w:rsidR="001F4337" w:rsidRPr="00992F0E" w:rsidRDefault="001F4337" w:rsidP="00C72980">
      <w:pPr>
        <w:ind w:firstLine="567"/>
        <w:jc w:val="both"/>
        <w:rPr>
          <w:sz w:val="28"/>
          <w:szCs w:val="28"/>
          <w:lang w:val="sr-Cyrl-CS"/>
        </w:rPr>
      </w:pPr>
      <w:r w:rsidRPr="00992F0E">
        <w:rPr>
          <w:sz w:val="28"/>
          <w:szCs w:val="28"/>
          <w:lang w:val="sr-Cyrl-CS"/>
        </w:rPr>
        <w:t xml:space="preserve">Қажеттіліктер адамның тіршілігінің физикалық, экономикалық және әлеуметтік үрдісстерін алдын ала анықтайтын шындықты көрсетеді. Қажеттіліктерді қанағаттандыру осы үрдістерді қамтамасыз етеді және адамзат қызметінің табиғи құрамы болып табылады. Сондықтан сапаны басқару жүйесі халық шаруашылығы қажеттіліктерін өндірістік құралдармен, ал тұрғындар – халықтық қажеттілік пен қызметтер тауарлармен зерттеуге негізделеді. </w:t>
      </w:r>
    </w:p>
    <w:p w:rsidR="001F4337" w:rsidRPr="00992F0E" w:rsidRDefault="001F4337" w:rsidP="00C72980">
      <w:pPr>
        <w:ind w:firstLine="567"/>
        <w:jc w:val="both"/>
        <w:rPr>
          <w:sz w:val="28"/>
          <w:szCs w:val="28"/>
          <w:lang w:val="sr-Cyrl-CS"/>
        </w:rPr>
      </w:pPr>
      <w:r w:rsidRPr="00992F0E">
        <w:rPr>
          <w:sz w:val="28"/>
          <w:szCs w:val="28"/>
          <w:lang w:val="sr-Cyrl-CS"/>
        </w:rPr>
        <w:t xml:space="preserve">Қажеттіліктерді білу жаңа өнімді жасаушыларға, құрастырушыларға нақты тапсырма беруге және өндірісті барлық қажеттіліктер ең жоғарғы деңгейде қанағаттандыратындай жоспарлау үшін қажет. Қажеттіліктерді анықтаудағы қателіктер сұранысқа ие емес өнім дайындалып, шығарылады, ал халық шаруашылығы мен тұрғындардың қажеттіліктері қанағаттандырылмайды, ал нәтижесінде – экономикалық және әлеуметтік шығындарға әкеледі. Осы себепке сәйкес, өнім шығаруды жоспарлаушылар, құрушылар және жасаушылар тапсырыс берушінің сұраныстарын, тұтынушылардың  сұраныстарын мұқият зерттеуі тиіс. Бұл сапа мәселелерін шешу бойынша жұмысты тиімді ұймдастыру маңызды принцип болып табылады. </w:t>
      </w:r>
    </w:p>
    <w:p w:rsidR="001F4337" w:rsidRPr="00992F0E" w:rsidRDefault="001F4337" w:rsidP="00C72980">
      <w:pPr>
        <w:ind w:firstLine="567"/>
        <w:jc w:val="both"/>
        <w:rPr>
          <w:sz w:val="28"/>
          <w:szCs w:val="28"/>
          <w:lang w:val="sr-Cyrl-CS"/>
        </w:rPr>
      </w:pPr>
      <w:r w:rsidRPr="00992F0E">
        <w:rPr>
          <w:sz w:val="28"/>
          <w:szCs w:val="28"/>
          <w:lang w:val="sr-Cyrl-CS"/>
        </w:rPr>
        <w:t>Қажеттіліктер адам қызметін оларды қанағаттандыру құралын іздеу бойынша ынталандырады. Қажеттіліктердің туындауы және қолданылуы адам мен қоғам өмірінің табиғи күйі болып табылады. Қажеттіліктер адамды қызметіне түрткі болатын орасан зор қозғалыс күшіне ие. Адамдар үнемі өз қажеттіліктерін қанағаттандыру құралдары мен тәсілдерін іздейді. Қажеттіліктерді қанағаттандырудың өзі тұтыну үрдісі. Тұтыну үрдісінде тек бір ғана қажеттіліктерді қанағаттандыру емес, сонымен қатар басқа, бөгде сипаттағы, бұрын болмаған қажеттіліктердің туындауы жүреді.</w:t>
      </w:r>
    </w:p>
    <w:p w:rsidR="001F4337" w:rsidRPr="00992F0E" w:rsidRDefault="001F4337" w:rsidP="00C72980">
      <w:pPr>
        <w:ind w:firstLine="567"/>
        <w:jc w:val="both"/>
        <w:rPr>
          <w:sz w:val="28"/>
          <w:szCs w:val="28"/>
          <w:lang w:val="sr-Cyrl-CS"/>
        </w:rPr>
      </w:pPr>
      <w:r w:rsidRPr="00992F0E">
        <w:rPr>
          <w:sz w:val="28"/>
          <w:szCs w:val="28"/>
          <w:lang w:val="sr-Cyrl-CS"/>
        </w:rPr>
        <w:t xml:space="preserve">Қажеттіліктер жеке заңдар бойынша тұрады деуге болады. Қажеттіліктер туындайды, жетіледі, көптеген адамдар санын қамтиды, нәтижесінде көлемі артып, белгілі уақытта өзінің дамуының ең жоғары шегіне жетеді. Олардың орнына жаңа, жоғары қажеттіліктер туындайды. Жаңа қажеттіліктер әсерінен бұрынғы қолданыстағылар жойылып, уақыт өте келе мүлдем жоғалады. Жаңа қажеттіліктер көптеген жағдайда ескі қажеттіліктердің өзгеруі, олардың дифференцияциясы мен тереңдеуі нәтижесінде туындайды. </w:t>
      </w:r>
    </w:p>
    <w:p w:rsidR="003436F8" w:rsidRPr="00992F0E" w:rsidRDefault="001F4337" w:rsidP="00C72980">
      <w:pPr>
        <w:ind w:firstLine="567"/>
        <w:jc w:val="both"/>
        <w:rPr>
          <w:sz w:val="28"/>
          <w:szCs w:val="28"/>
          <w:lang w:val="sr-Cyrl-CS"/>
        </w:rPr>
      </w:pPr>
      <w:r w:rsidRPr="00992F0E">
        <w:rPr>
          <w:sz w:val="28"/>
          <w:szCs w:val="28"/>
          <w:lang w:val="sr-Cyrl-CS"/>
        </w:rPr>
        <w:t>Жаңа қажеттіліктер әрқашан да біршама жоғары деңгейдегі қажеттіліктерді көрсетеді. Сапаның әлеуметтік көрсеткіштері тұрғындардың сұранысы арқылы көрсетіледі. Өнімнің әлеуметтік қасиеттерін адам-машина жүйесі түрінде сипаттайды: адамдардың денсаулығын пайдаланудың жоғары жайлылығы көмегімен сақтау (антропометрикалық, әлеуметтік-психологиялық, психологиялық, психолого-физиологиялық және гигиеналық көрсеткіштер), адамзат тұлғасын жанжақты дамыту.</w:t>
      </w:r>
    </w:p>
    <w:p w:rsidR="003436F8" w:rsidRPr="00992F0E" w:rsidRDefault="00247C81" w:rsidP="00C72980">
      <w:pPr>
        <w:ind w:firstLine="567"/>
        <w:jc w:val="both"/>
        <w:rPr>
          <w:b/>
          <w:sz w:val="28"/>
          <w:szCs w:val="28"/>
          <w:lang w:val="sr-Cyrl-CS"/>
        </w:rPr>
      </w:pPr>
      <w:r w:rsidRPr="00992F0E">
        <w:rPr>
          <w:b/>
          <w:sz w:val="28"/>
          <w:szCs w:val="28"/>
          <w:lang w:val="sr-Cyrl-CS"/>
        </w:rPr>
        <w:t>Бақылау сұрақтары:</w:t>
      </w:r>
    </w:p>
    <w:p w:rsidR="00247C81" w:rsidRPr="00992F0E" w:rsidRDefault="00C854C8" w:rsidP="00076E28">
      <w:pPr>
        <w:pStyle w:val="af"/>
        <w:numPr>
          <w:ilvl w:val="0"/>
          <w:numId w:val="22"/>
        </w:numPr>
        <w:jc w:val="both"/>
        <w:rPr>
          <w:sz w:val="28"/>
          <w:szCs w:val="28"/>
          <w:lang w:val="sr-Cyrl-CS"/>
        </w:rPr>
      </w:pPr>
      <w:r w:rsidRPr="00992F0E">
        <w:rPr>
          <w:sz w:val="28"/>
          <w:szCs w:val="28"/>
          <w:lang w:val="sr-Cyrl-CS"/>
        </w:rPr>
        <w:t>Заттың айқындылығы дегеніміз не?</w:t>
      </w:r>
    </w:p>
    <w:p w:rsidR="00C854C8" w:rsidRPr="00992F0E" w:rsidRDefault="00C854C8" w:rsidP="00076E28">
      <w:pPr>
        <w:pStyle w:val="af"/>
        <w:numPr>
          <w:ilvl w:val="0"/>
          <w:numId w:val="22"/>
        </w:numPr>
        <w:jc w:val="both"/>
        <w:rPr>
          <w:sz w:val="28"/>
          <w:szCs w:val="28"/>
          <w:lang w:val="sr-Cyrl-CS"/>
        </w:rPr>
      </w:pPr>
      <w:r w:rsidRPr="00992F0E">
        <w:rPr>
          <w:sz w:val="28"/>
          <w:szCs w:val="28"/>
          <w:lang w:val="sr-Cyrl-CS"/>
        </w:rPr>
        <w:t>«Өнім сапасы» түсінігінің экономикалық мазмұны.</w:t>
      </w:r>
    </w:p>
    <w:p w:rsidR="00C854C8" w:rsidRPr="00992F0E" w:rsidRDefault="00600ACF" w:rsidP="00076E28">
      <w:pPr>
        <w:pStyle w:val="af"/>
        <w:numPr>
          <w:ilvl w:val="0"/>
          <w:numId w:val="22"/>
        </w:numPr>
        <w:jc w:val="both"/>
        <w:rPr>
          <w:sz w:val="28"/>
          <w:szCs w:val="28"/>
          <w:lang w:val="sr-Cyrl-CS"/>
        </w:rPr>
      </w:pPr>
      <w:r w:rsidRPr="00992F0E">
        <w:rPr>
          <w:sz w:val="28"/>
          <w:szCs w:val="28"/>
          <w:lang w:val="sr-Cyrl-CS"/>
        </w:rPr>
        <w:t>МЕМСТ 15467-79 стандартына анқтама беріңіз?</w:t>
      </w:r>
    </w:p>
    <w:p w:rsidR="00D9590C" w:rsidRPr="00992F0E" w:rsidRDefault="0031126E" w:rsidP="00C72980">
      <w:pPr>
        <w:ind w:firstLine="567"/>
        <w:jc w:val="both"/>
        <w:rPr>
          <w:b/>
          <w:sz w:val="28"/>
          <w:szCs w:val="28"/>
          <w:lang w:val="sr-Cyrl-CS"/>
        </w:rPr>
      </w:pPr>
      <w:r w:rsidRPr="00992F0E">
        <w:rPr>
          <w:b/>
          <w:sz w:val="28"/>
          <w:szCs w:val="28"/>
          <w:lang w:val="sr-Cyrl-CS"/>
        </w:rPr>
        <w:t>5</w:t>
      </w:r>
      <w:r w:rsidR="00D9590C" w:rsidRPr="00992F0E">
        <w:rPr>
          <w:b/>
          <w:sz w:val="28"/>
          <w:szCs w:val="28"/>
          <w:lang w:val="sr-Cyrl-CS"/>
        </w:rPr>
        <w:t xml:space="preserve"> дәріс. Сапа, басқару обьектісі ретінде </w:t>
      </w:r>
    </w:p>
    <w:p w:rsidR="001965F6" w:rsidRPr="00992F0E" w:rsidRDefault="001965F6" w:rsidP="00D9590C">
      <w:pPr>
        <w:ind w:firstLine="567"/>
        <w:jc w:val="both"/>
        <w:rPr>
          <w:sz w:val="28"/>
          <w:szCs w:val="28"/>
          <w:lang w:val="sr-Cyrl-CS"/>
        </w:rPr>
      </w:pPr>
    </w:p>
    <w:p w:rsidR="00D9590C" w:rsidRPr="00992F0E" w:rsidRDefault="00D9590C" w:rsidP="00D9590C">
      <w:pPr>
        <w:ind w:firstLine="567"/>
        <w:jc w:val="both"/>
        <w:rPr>
          <w:sz w:val="28"/>
          <w:szCs w:val="28"/>
          <w:lang w:val="sr-Cyrl-CS"/>
        </w:rPr>
      </w:pPr>
      <w:r w:rsidRPr="00992F0E">
        <w:rPr>
          <w:sz w:val="28"/>
          <w:szCs w:val="28"/>
          <w:lang w:val="sr-Cyrl-CS"/>
        </w:rPr>
        <w:t>Дәріс жоспары:</w:t>
      </w:r>
    </w:p>
    <w:p w:rsidR="00D9590C" w:rsidRPr="00992F0E" w:rsidRDefault="00D9590C" w:rsidP="00D9590C">
      <w:pPr>
        <w:ind w:firstLine="567"/>
        <w:jc w:val="both"/>
        <w:rPr>
          <w:sz w:val="28"/>
          <w:szCs w:val="28"/>
          <w:lang w:val="sr-Cyrl-CS"/>
        </w:rPr>
      </w:pPr>
      <w:r w:rsidRPr="00992F0E">
        <w:rPr>
          <w:sz w:val="28"/>
          <w:szCs w:val="28"/>
          <w:lang w:val="sr-Cyrl-CS"/>
        </w:rPr>
        <w:t xml:space="preserve">1 Сапаны арттырудың мәні </w:t>
      </w:r>
    </w:p>
    <w:p w:rsidR="00D9590C" w:rsidRPr="00992F0E" w:rsidRDefault="00D9590C" w:rsidP="00D9590C">
      <w:pPr>
        <w:ind w:firstLine="567"/>
        <w:jc w:val="both"/>
        <w:rPr>
          <w:sz w:val="28"/>
          <w:szCs w:val="28"/>
          <w:lang w:val="sr-Cyrl-CS"/>
        </w:rPr>
      </w:pPr>
      <w:r w:rsidRPr="00992F0E">
        <w:rPr>
          <w:sz w:val="28"/>
          <w:szCs w:val="28"/>
          <w:lang w:val="sr-Cyrl-CS"/>
        </w:rPr>
        <w:t>2 Сапа түсінігінің философиялық аспектісі</w:t>
      </w:r>
    </w:p>
    <w:p w:rsidR="00D9590C" w:rsidRPr="00992F0E" w:rsidRDefault="00D9590C" w:rsidP="00C72980">
      <w:pPr>
        <w:ind w:firstLine="567"/>
        <w:jc w:val="both"/>
        <w:rPr>
          <w:sz w:val="28"/>
          <w:szCs w:val="28"/>
          <w:lang w:val="sr-Cyrl-CS"/>
        </w:rPr>
      </w:pPr>
    </w:p>
    <w:p w:rsidR="00D9590C" w:rsidRPr="00992F0E" w:rsidRDefault="00D9590C" w:rsidP="00C72980">
      <w:pPr>
        <w:ind w:firstLine="567"/>
        <w:jc w:val="both"/>
        <w:rPr>
          <w:sz w:val="28"/>
          <w:szCs w:val="28"/>
          <w:lang w:val="sr-Cyrl-CS"/>
        </w:rPr>
      </w:pPr>
      <w:r w:rsidRPr="00992F0E">
        <w:rPr>
          <w:sz w:val="28"/>
          <w:szCs w:val="28"/>
          <w:lang w:val="sr-Cyrl-CS"/>
        </w:rPr>
        <w:t xml:space="preserve">Сапаны басқару-бұл өндіріс сапасының керекті мөлшерінің жұмыс үстінде ұстап тұруы, қамтамасыз ету және орнату. Сапаны басқару дегеніміз-экономикалық, ұйымдастырушылық, техникалық және басқа да іс-шаралар өткізу, тауардың өмірлік циклының барлық стадиясында өндірістің жоғарғы сапасымен қамтамасыз ету. </w:t>
      </w:r>
    </w:p>
    <w:p w:rsidR="00D9590C" w:rsidRPr="00992F0E" w:rsidRDefault="00D9590C" w:rsidP="00C72980">
      <w:pPr>
        <w:ind w:firstLine="567"/>
        <w:jc w:val="both"/>
        <w:rPr>
          <w:sz w:val="28"/>
          <w:szCs w:val="28"/>
          <w:lang w:val="sr-Cyrl-CS"/>
        </w:rPr>
      </w:pPr>
      <w:r w:rsidRPr="00992F0E">
        <w:rPr>
          <w:sz w:val="28"/>
          <w:szCs w:val="28"/>
          <w:lang w:val="sr-Cyrl-CS"/>
        </w:rPr>
        <w:t>Қазіргі уақытт түсінігі бойынша сапамен басқару эффективті бола алмайды, егер өнім өндіріліп қойған болса, ол өнімді өндіріс барысында үздіксіз орындалуы тиіс, соныме</w:t>
      </w:r>
      <w:r w:rsidR="00725657" w:rsidRPr="00992F0E">
        <w:rPr>
          <w:sz w:val="28"/>
          <w:szCs w:val="28"/>
          <w:lang w:val="sr-Cyrl-CS"/>
        </w:rPr>
        <w:t>н қатар өндіріс процесінің алдын</w:t>
      </w:r>
      <w:r w:rsidRPr="00992F0E">
        <w:rPr>
          <w:sz w:val="28"/>
          <w:szCs w:val="28"/>
          <w:lang w:val="sr-Cyrl-CS"/>
        </w:rPr>
        <w:t>да болу: Сапамен басқару келесі принциптерден құралады:</w:t>
      </w:r>
    </w:p>
    <w:p w:rsidR="00D9590C" w:rsidRPr="00992F0E" w:rsidRDefault="00D9590C" w:rsidP="00C72980">
      <w:pPr>
        <w:ind w:firstLine="567"/>
        <w:jc w:val="both"/>
        <w:rPr>
          <w:sz w:val="28"/>
          <w:szCs w:val="28"/>
          <w:lang w:val="sr-Cyrl-CS"/>
        </w:rPr>
      </w:pPr>
      <w:r w:rsidRPr="00992F0E">
        <w:rPr>
          <w:sz w:val="28"/>
          <w:szCs w:val="28"/>
          <w:lang w:val="sr-Cyrl-CS"/>
        </w:rPr>
        <w:t xml:space="preserve"> -мақсатқа сапа қатынасында міндетті түрде дәл нысанаға ие болу керек; -жоспарлық орындалуға жататын сапа саласындағы сатып алу шарасы жоспарланады; </w:t>
      </w:r>
    </w:p>
    <w:p w:rsidR="00D9590C" w:rsidRPr="00992F0E" w:rsidRDefault="00D9590C" w:rsidP="00C72980">
      <w:pPr>
        <w:ind w:firstLine="567"/>
        <w:jc w:val="both"/>
        <w:rPr>
          <w:sz w:val="28"/>
          <w:szCs w:val="28"/>
          <w:lang w:val="sr-Cyrl-CS"/>
        </w:rPr>
      </w:pPr>
      <w:r w:rsidRPr="00992F0E">
        <w:rPr>
          <w:sz w:val="28"/>
          <w:szCs w:val="28"/>
          <w:lang w:val="sr-Cyrl-CS"/>
        </w:rPr>
        <w:t xml:space="preserve">-үздіксіз; </w:t>
      </w:r>
    </w:p>
    <w:p w:rsidR="00D9590C" w:rsidRPr="00992F0E" w:rsidRDefault="00D9590C" w:rsidP="00C72980">
      <w:pPr>
        <w:ind w:firstLine="567"/>
        <w:jc w:val="both"/>
        <w:rPr>
          <w:sz w:val="28"/>
          <w:szCs w:val="28"/>
          <w:lang w:val="sr-Cyrl-CS"/>
        </w:rPr>
      </w:pPr>
      <w:r w:rsidRPr="00992F0E">
        <w:rPr>
          <w:sz w:val="28"/>
          <w:szCs w:val="28"/>
          <w:lang w:val="sr-Cyrl-CS"/>
        </w:rPr>
        <w:t xml:space="preserve">-интенсивті-сапаның жоғарылау экономика дамуының интенсивті факторына жатады; </w:t>
      </w:r>
    </w:p>
    <w:p w:rsidR="00D9590C" w:rsidRPr="00992F0E" w:rsidRDefault="00D9590C" w:rsidP="00C72980">
      <w:pPr>
        <w:ind w:firstLine="567"/>
        <w:jc w:val="both"/>
        <w:rPr>
          <w:sz w:val="28"/>
          <w:szCs w:val="28"/>
          <w:lang w:val="sr-Cyrl-CS"/>
        </w:rPr>
      </w:pPr>
      <w:r w:rsidRPr="00992F0E">
        <w:rPr>
          <w:sz w:val="28"/>
          <w:szCs w:val="28"/>
          <w:lang w:val="sr-Cyrl-CS"/>
        </w:rPr>
        <w:t xml:space="preserve">-жүйелі жақындау; </w:t>
      </w:r>
    </w:p>
    <w:p w:rsidR="00D9590C" w:rsidRPr="00992F0E" w:rsidRDefault="00D9590C" w:rsidP="00C72980">
      <w:pPr>
        <w:ind w:firstLine="567"/>
        <w:jc w:val="both"/>
        <w:rPr>
          <w:sz w:val="28"/>
          <w:szCs w:val="28"/>
          <w:lang w:val="sr-Cyrl-CS"/>
        </w:rPr>
      </w:pPr>
      <w:r w:rsidRPr="00992F0E">
        <w:rPr>
          <w:sz w:val="28"/>
          <w:szCs w:val="28"/>
          <w:lang w:val="sr-Cyrl-CS"/>
        </w:rPr>
        <w:t>-комплекстілік-жайға тәуелді сапасының барлық проблемасын шешу;</w:t>
      </w:r>
    </w:p>
    <w:p w:rsidR="00D9590C" w:rsidRPr="00992F0E" w:rsidRDefault="00D9590C" w:rsidP="00C72980">
      <w:pPr>
        <w:ind w:firstLine="567"/>
        <w:jc w:val="both"/>
        <w:rPr>
          <w:sz w:val="28"/>
          <w:szCs w:val="28"/>
          <w:lang w:val="sr-Cyrl-CS"/>
        </w:rPr>
      </w:pPr>
      <w:r w:rsidRPr="00992F0E">
        <w:rPr>
          <w:sz w:val="28"/>
          <w:szCs w:val="28"/>
          <w:lang w:val="sr-Cyrl-CS"/>
        </w:rPr>
        <w:t xml:space="preserve"> -оптимальды-тұтынушының сұранысы бойынша сапаның тура-дәл қатынасына ұмтылу; </w:t>
      </w:r>
    </w:p>
    <w:p w:rsidR="00D9590C" w:rsidRPr="00992F0E" w:rsidRDefault="00D9590C" w:rsidP="00C72980">
      <w:pPr>
        <w:ind w:firstLine="567"/>
        <w:jc w:val="both"/>
        <w:rPr>
          <w:sz w:val="28"/>
          <w:szCs w:val="28"/>
          <w:lang w:val="sr-Cyrl-CS"/>
        </w:rPr>
      </w:pPr>
      <w:r w:rsidRPr="00992F0E">
        <w:rPr>
          <w:sz w:val="28"/>
          <w:szCs w:val="28"/>
          <w:lang w:val="sr-Cyrl-CS"/>
        </w:rPr>
        <w:t xml:space="preserve">-үнемі жоғары сатыға көтерілу-кәсіпорынның бәсекесінің артықшылығын арттырады. </w:t>
      </w:r>
    </w:p>
    <w:p w:rsidR="00D9590C" w:rsidRPr="00992F0E" w:rsidRDefault="00D9590C" w:rsidP="00C72980">
      <w:pPr>
        <w:ind w:firstLine="567"/>
        <w:jc w:val="both"/>
        <w:rPr>
          <w:sz w:val="28"/>
          <w:szCs w:val="28"/>
          <w:lang w:val="sr-Cyrl-CS"/>
        </w:rPr>
      </w:pPr>
      <w:r w:rsidRPr="00992F0E">
        <w:rPr>
          <w:sz w:val="28"/>
          <w:szCs w:val="28"/>
          <w:lang w:val="sr-Cyrl-CS"/>
        </w:rPr>
        <w:t xml:space="preserve">Өндіріс сапасын басқару-толығымен өндірісті басқарудың құрамдық бөлігі, функцияның бір бұтағы. Сондықтан, ол басқару жүйесінің қызмет ету аймағында дамиды және орындалады, құру, дайындау және қызмет көрсету тура жәнежақсы ұйымдасқан жұмыста сұраныс көбейеді. </w:t>
      </w:r>
    </w:p>
    <w:p w:rsidR="00D9590C" w:rsidRPr="00992F0E" w:rsidRDefault="00D9590C" w:rsidP="00C72980">
      <w:pPr>
        <w:ind w:firstLine="567"/>
        <w:jc w:val="both"/>
        <w:rPr>
          <w:sz w:val="28"/>
          <w:szCs w:val="28"/>
          <w:lang w:val="sr-Cyrl-CS"/>
        </w:rPr>
      </w:pPr>
      <w:r w:rsidRPr="00992F0E">
        <w:rPr>
          <w:sz w:val="28"/>
          <w:szCs w:val="28"/>
          <w:lang w:val="sr-Cyrl-CS"/>
        </w:rPr>
        <w:t>Сапа негізгі факторлардан басқа өндіріс шартына көптеген кездейсоқ субьективті факторлар әсер етеді. Осы факторлардың барлығына әсер ету үшін, келісілген сапа мөлшерін ұстап тұру үшін басқару жүйесі мінде</w:t>
      </w:r>
      <w:r w:rsidR="00960C93" w:rsidRPr="00992F0E">
        <w:rPr>
          <w:sz w:val="28"/>
          <w:szCs w:val="28"/>
          <w:lang w:val="sr-Cyrl-CS"/>
        </w:rPr>
        <w:t>тті, яғни ылғи өнімнің шығарылу</w:t>
      </w:r>
      <w:r w:rsidRPr="00992F0E">
        <w:rPr>
          <w:sz w:val="28"/>
          <w:szCs w:val="28"/>
          <w:lang w:val="sr-Cyrl-CS"/>
        </w:rPr>
        <w:t xml:space="preserve"> пр</w:t>
      </w:r>
      <w:r w:rsidR="00960C93" w:rsidRPr="00992F0E">
        <w:rPr>
          <w:sz w:val="28"/>
          <w:szCs w:val="28"/>
          <w:lang w:val="sr-Cyrl-CS"/>
        </w:rPr>
        <w:t>о</w:t>
      </w:r>
      <w:r w:rsidRPr="00992F0E">
        <w:rPr>
          <w:sz w:val="28"/>
          <w:szCs w:val="28"/>
          <w:lang w:val="sr-Cyrl-CS"/>
        </w:rPr>
        <w:t xml:space="preserve">цесіне әсер етеді. Басқаратын және басқарылатын жүйе анықталынады. Басқарылатын жүйе-фирмамен, ұйыммен әртүрлі басқару деңгейімен көрсетілген; басқарушы-сапа менеджментін құрады және қамтамасыз етеді. </w:t>
      </w:r>
    </w:p>
    <w:p w:rsidR="00D9590C" w:rsidRPr="00992F0E" w:rsidRDefault="00D9590C" w:rsidP="00C72980">
      <w:pPr>
        <w:ind w:firstLine="567"/>
        <w:jc w:val="both"/>
        <w:rPr>
          <w:sz w:val="28"/>
          <w:szCs w:val="28"/>
          <w:lang w:val="sr-Cyrl-CS"/>
        </w:rPr>
      </w:pPr>
      <w:r w:rsidRPr="00992F0E">
        <w:rPr>
          <w:sz w:val="28"/>
          <w:szCs w:val="28"/>
          <w:lang w:val="sr-Cyrl-CS"/>
        </w:rPr>
        <w:t xml:space="preserve">Өнімнің сапамен басқарудың негізгі категорияларын қарастырайық. Өндіріс сапасын басқару жүйесі келесі өзара байланысты категорияларға сүйенеді: обьект, субьект, нысана, әдістер, құралдар, функциялар, басқарушылық қарым-қатынастық мінездемесі және т.б. </w:t>
      </w:r>
    </w:p>
    <w:p w:rsidR="00D9590C" w:rsidRPr="00992F0E" w:rsidRDefault="00D9590C" w:rsidP="00C72980">
      <w:pPr>
        <w:ind w:firstLine="567"/>
        <w:jc w:val="both"/>
        <w:rPr>
          <w:sz w:val="28"/>
          <w:szCs w:val="28"/>
          <w:lang w:val="sr-Cyrl-CS"/>
        </w:rPr>
      </w:pPr>
      <w:r w:rsidRPr="00992F0E">
        <w:rPr>
          <w:sz w:val="28"/>
          <w:szCs w:val="28"/>
          <w:lang w:val="sr-Cyrl-CS"/>
        </w:rPr>
        <w:t xml:space="preserve">Басқару обьектісі- өнім сапасы, оның құрамының жиынтығы немесе қандайда да бір бөлігі, тобы, бөлек құрамы. Өнім сапасын басқаруды эффективті ұйымдастыру үшін басқару обьекті бөлініп қана қоймай, соған қоса барлық процесті ұйымдастыруға және түсінуге мүмкіндік беретін басқа категориялар анықталуы қажет. </w:t>
      </w:r>
    </w:p>
    <w:p w:rsidR="00D9590C" w:rsidRPr="00992F0E" w:rsidRDefault="00D9590C" w:rsidP="00C72980">
      <w:pPr>
        <w:ind w:firstLine="567"/>
        <w:jc w:val="both"/>
        <w:rPr>
          <w:sz w:val="28"/>
          <w:szCs w:val="28"/>
          <w:lang w:val="sr-Cyrl-CS"/>
        </w:rPr>
      </w:pPr>
      <w:r w:rsidRPr="00992F0E">
        <w:rPr>
          <w:sz w:val="28"/>
          <w:szCs w:val="28"/>
          <w:lang w:val="sr-Cyrl-CS"/>
        </w:rPr>
        <w:t xml:space="preserve">Басқару субьектісі-түрі және барлық сатыдағы органдары адамдар, өнімнің сапасын жоспарланған дейгейін ұстауды және жетуді қамтамасыз етуді талап етеді. </w:t>
      </w:r>
    </w:p>
    <w:p w:rsidR="00D9590C" w:rsidRPr="00992F0E" w:rsidRDefault="00D9590C" w:rsidP="00C72980">
      <w:pPr>
        <w:ind w:firstLine="567"/>
        <w:jc w:val="both"/>
        <w:rPr>
          <w:sz w:val="28"/>
          <w:szCs w:val="28"/>
          <w:lang w:val="sr-Cyrl-CS"/>
        </w:rPr>
      </w:pPr>
      <w:r w:rsidRPr="00992F0E">
        <w:rPr>
          <w:sz w:val="28"/>
          <w:szCs w:val="28"/>
          <w:lang w:val="sr-Cyrl-CS"/>
        </w:rPr>
        <w:t xml:space="preserve">Басқару нысаны-тұтынушылық және өндірушінің экономикалық қызығушылықтарының есебі өнімнің белгілі деңгейін және сапа құрамын және де экологиялық пен қауіпсіздікті талап етуі. </w:t>
      </w:r>
    </w:p>
    <w:p w:rsidR="00D9590C" w:rsidRPr="00992F0E" w:rsidRDefault="00D9590C" w:rsidP="00C72980">
      <w:pPr>
        <w:ind w:firstLine="567"/>
        <w:jc w:val="both"/>
        <w:rPr>
          <w:sz w:val="28"/>
          <w:szCs w:val="28"/>
          <w:lang w:val="sr-Cyrl-CS"/>
        </w:rPr>
      </w:pPr>
      <w:r w:rsidRPr="00992F0E">
        <w:rPr>
          <w:sz w:val="28"/>
          <w:szCs w:val="28"/>
          <w:lang w:val="sr-Cyrl-CS"/>
        </w:rPr>
        <w:t xml:space="preserve">Сапаны басқару әдістері-өнімнің жоспарланған жағдай мен сапаны ұстап тұратын және жетістіктерді қамтамасыз ететін өндірістік үрдіске басқару органдары әсер ететін жолдар. </w:t>
      </w:r>
    </w:p>
    <w:p w:rsidR="00D9590C" w:rsidRPr="00992F0E" w:rsidRDefault="00D9590C" w:rsidP="00C72980">
      <w:pPr>
        <w:ind w:firstLine="567"/>
        <w:jc w:val="both"/>
        <w:rPr>
          <w:sz w:val="28"/>
          <w:szCs w:val="28"/>
          <w:lang w:val="sr-Cyrl-CS"/>
        </w:rPr>
      </w:pPr>
      <w:r w:rsidRPr="00992F0E">
        <w:rPr>
          <w:sz w:val="28"/>
          <w:szCs w:val="28"/>
          <w:lang w:val="sr-Cyrl-CS"/>
        </w:rPr>
        <w:t xml:space="preserve">Сапаны басқару әдістерін төрт топқа бөлуге болады: ұйымдық, әлеуметтік-психологиялық, экономикалық, ұйымдық технологиялық. </w:t>
      </w:r>
    </w:p>
    <w:p w:rsidR="00D9590C" w:rsidRPr="00992F0E" w:rsidRDefault="00D9590C" w:rsidP="00C72980">
      <w:pPr>
        <w:ind w:firstLine="567"/>
        <w:jc w:val="both"/>
        <w:rPr>
          <w:sz w:val="28"/>
          <w:szCs w:val="28"/>
          <w:lang w:val="sr-Cyrl-CS"/>
        </w:rPr>
      </w:pPr>
      <w:r w:rsidRPr="00992F0E">
        <w:rPr>
          <w:sz w:val="28"/>
          <w:szCs w:val="28"/>
          <w:lang w:val="sr-Cyrl-CS"/>
        </w:rPr>
        <w:t xml:space="preserve">Сапа саладағы басқарушылық қарым-қатынас –бағыныштылар мен үйлесімдер арасындағы қарым-қатынас. </w:t>
      </w:r>
    </w:p>
    <w:p w:rsidR="00D9590C" w:rsidRPr="00992F0E" w:rsidRDefault="00D9590C" w:rsidP="00C72980">
      <w:pPr>
        <w:ind w:firstLine="567"/>
        <w:jc w:val="both"/>
        <w:rPr>
          <w:sz w:val="28"/>
          <w:szCs w:val="28"/>
          <w:lang w:val="sr-Cyrl-CS"/>
        </w:rPr>
      </w:pPr>
      <w:r w:rsidRPr="00992F0E">
        <w:rPr>
          <w:sz w:val="28"/>
          <w:szCs w:val="28"/>
          <w:lang w:val="sr-Cyrl-CS"/>
        </w:rPr>
        <w:t xml:space="preserve">Бағыныштылар қарым-қатынасы-бұл басқарушылықтың тікелей бағыныш байланысын мінездейді және функцияның реттеуі ол өнім сапасын басқару тапсырманы басқару болып саналады. </w:t>
      </w:r>
    </w:p>
    <w:p w:rsidR="00D9590C" w:rsidRPr="00992F0E" w:rsidRDefault="00D9590C" w:rsidP="00C72980">
      <w:pPr>
        <w:ind w:firstLine="567"/>
        <w:jc w:val="both"/>
        <w:rPr>
          <w:sz w:val="28"/>
          <w:szCs w:val="28"/>
          <w:lang w:val="sr-Cyrl-CS"/>
        </w:rPr>
      </w:pPr>
      <w:r w:rsidRPr="00992F0E">
        <w:rPr>
          <w:sz w:val="28"/>
          <w:szCs w:val="28"/>
          <w:lang w:val="sr-Cyrl-CS"/>
        </w:rPr>
        <w:t xml:space="preserve">Бағыныштының қарыс-қатынасы-оның кәсіпорын деңгейіндегі өндіріс структурасына тәуелді және сапаны басқару структурасының жүйесіне байланысты. </w:t>
      </w:r>
    </w:p>
    <w:p w:rsidR="00D9590C" w:rsidRPr="00992F0E" w:rsidRDefault="00D9590C" w:rsidP="00C72980">
      <w:pPr>
        <w:ind w:firstLine="567"/>
        <w:jc w:val="both"/>
        <w:rPr>
          <w:sz w:val="28"/>
          <w:szCs w:val="28"/>
          <w:lang w:val="sr-Cyrl-CS"/>
        </w:rPr>
      </w:pPr>
      <w:r w:rsidRPr="00992F0E">
        <w:rPr>
          <w:sz w:val="28"/>
          <w:szCs w:val="28"/>
          <w:lang w:val="sr-Cyrl-CS"/>
        </w:rPr>
        <w:t xml:space="preserve">Үйлесімділік қарым-қатынас-ұйым және жұмысшылар арасы горизонтальды байланыс көмегімен құралады, өнім сапасының анықталған деңгейін қамтамасыз ету үшін қозғалысқа түсіру немесе көтеру үшін. </w:t>
      </w:r>
    </w:p>
    <w:p w:rsidR="00D9590C" w:rsidRPr="00992F0E" w:rsidRDefault="00D9590C" w:rsidP="00C72980">
      <w:pPr>
        <w:ind w:firstLine="567"/>
        <w:jc w:val="both"/>
        <w:rPr>
          <w:sz w:val="28"/>
          <w:szCs w:val="28"/>
          <w:lang w:val="sr-Cyrl-CS"/>
        </w:rPr>
      </w:pPr>
      <w:r w:rsidRPr="00992F0E">
        <w:rPr>
          <w:sz w:val="28"/>
          <w:szCs w:val="28"/>
          <w:lang w:val="sr-Cyrl-CS"/>
        </w:rPr>
        <w:t xml:space="preserve">Өнім сапасын басқару кіспорын деңгейінде функционалды реттеу жолымен ұйымдасуы мүмкін және жұмысшылар мен бөлшектер арасындағы тапсырма немесе сапаны басқарудың арнайы бөлімін құру. Кәсіпорын басшылары мынаны ескеруі қажет, бұрынғыға қарағанда кәсіпорын көп нәрсеге үлгерімді болған. Өнім сапасы әжептеуір деңгейде өнім қасиетінің қандайдабір деңгейін анықтайтын жағдайға немесе факторға тәуелді. Факторлар және жағдайлар өнім қасиетіне әр түрлі әсер етеді-кейде өзара бір-бірінен алшақтанған, кейде өзара әрекеттескен. Факторларға шикізаттар, материалдар, станоктар, машиналар, жабдықтар, инструменттер, өрнеу құралдары жатады. Осыған жұмысшылар білімі және профессионалды дағдылар сияқты, адамдық факторларда жатады. </w:t>
      </w:r>
    </w:p>
    <w:p w:rsidR="00D9590C" w:rsidRPr="00992F0E" w:rsidRDefault="00D9590C" w:rsidP="00C72980">
      <w:pPr>
        <w:ind w:firstLine="567"/>
        <w:jc w:val="both"/>
        <w:rPr>
          <w:sz w:val="28"/>
          <w:szCs w:val="28"/>
          <w:lang w:val="sr-Cyrl-CS"/>
        </w:rPr>
      </w:pPr>
      <w:r w:rsidRPr="00992F0E">
        <w:rPr>
          <w:sz w:val="28"/>
          <w:szCs w:val="28"/>
          <w:lang w:val="sr-Cyrl-CS"/>
        </w:rPr>
        <w:t xml:space="preserve">Өнім сапасына әсер ететін жағдай деп тізбектелген факторлар әрекет ететін жағдайларды түсінеміз. Өнім сапасының деңгейіне әсер ететін, жағдайлар санына өндірістік үрдістерді және еңбекті ұйымдастыру формасы және басқа жағдайлар жатады. Жағымды жағдайлар орнатылған, техникалық толық қолдануға және осы мүмкіндіктерді өнімге қажетті қасиетті беруге бағыттауға рұқсат етеді. Жағымсыз жағдайлар орнатылған факторлар мүмкіндігін толықтай іске асыруға рұқсат етпейді (онда сапа қажетті деңгейге жетпейді), немесе осымүмкіндіктерді жүзеге асыруға үлкен күштерді талап етеді, бұл жағдайға еңбек, энергия және қаржы құралдары көп шығындалады. Осылайша өнім сапасының тиімді деңгейін қамтамасыз ету үшін өнім сапасына әсер ететін факторлар және жағдайлар арасында неғұрлым жағымды қатынасты қамтамасыз ету керек. </w:t>
      </w:r>
    </w:p>
    <w:p w:rsidR="00D9590C" w:rsidRPr="00992F0E" w:rsidRDefault="00D9590C" w:rsidP="00C72980">
      <w:pPr>
        <w:ind w:firstLine="567"/>
        <w:jc w:val="both"/>
        <w:rPr>
          <w:sz w:val="28"/>
          <w:szCs w:val="28"/>
          <w:lang w:val="sr-Cyrl-CS"/>
        </w:rPr>
      </w:pPr>
      <w:r w:rsidRPr="00992F0E">
        <w:rPr>
          <w:sz w:val="28"/>
          <w:szCs w:val="28"/>
          <w:lang w:val="sr-Cyrl-CS"/>
        </w:rPr>
        <w:t xml:space="preserve">Өнім сапасына әсер ететін барлық факторлар обьективті және субьективтіге бөлінеді. </w:t>
      </w:r>
    </w:p>
    <w:p w:rsidR="00D9590C" w:rsidRPr="00992F0E" w:rsidRDefault="00D9590C" w:rsidP="00C72980">
      <w:pPr>
        <w:ind w:firstLine="567"/>
        <w:jc w:val="both"/>
        <w:rPr>
          <w:sz w:val="28"/>
          <w:szCs w:val="28"/>
          <w:lang w:val="sr-Cyrl-CS"/>
        </w:rPr>
      </w:pPr>
      <w:r w:rsidRPr="00992F0E">
        <w:rPr>
          <w:sz w:val="28"/>
          <w:szCs w:val="28"/>
          <w:lang w:val="sr-Cyrl-CS"/>
        </w:rPr>
        <w:t>Обьективті факторлар тобы өте көп және қабылданған техникалық шешімдер сипатымен, техникалық құралдар қасиетімен өнімді құру және пайдалану кезіндегі өндіріспен байланысты факторлар кіреді. Соның ішінде:</w:t>
      </w:r>
    </w:p>
    <w:p w:rsidR="00D9590C" w:rsidRPr="00992F0E" w:rsidRDefault="00D9590C" w:rsidP="00C72980">
      <w:pPr>
        <w:ind w:firstLine="567"/>
        <w:jc w:val="both"/>
        <w:rPr>
          <w:sz w:val="28"/>
          <w:szCs w:val="28"/>
          <w:lang w:val="sr-Cyrl-CS"/>
        </w:rPr>
      </w:pPr>
      <w:r w:rsidRPr="00992F0E">
        <w:rPr>
          <w:sz w:val="28"/>
          <w:szCs w:val="28"/>
          <w:lang w:val="sr-Cyrl-CS"/>
        </w:rPr>
        <w:t xml:space="preserve">-бұйым конструкциясы; </w:t>
      </w:r>
    </w:p>
    <w:p w:rsidR="00D9590C" w:rsidRPr="00992F0E" w:rsidRDefault="00D9590C" w:rsidP="00C72980">
      <w:pPr>
        <w:ind w:firstLine="567"/>
        <w:jc w:val="both"/>
        <w:rPr>
          <w:sz w:val="28"/>
          <w:szCs w:val="28"/>
          <w:lang w:val="sr-Cyrl-CS"/>
        </w:rPr>
      </w:pPr>
      <w:r w:rsidRPr="00992F0E">
        <w:rPr>
          <w:sz w:val="28"/>
          <w:szCs w:val="28"/>
          <w:lang w:val="sr-Cyrl-CS"/>
        </w:rPr>
        <w:t xml:space="preserve">-база өндірісінің техникалық деңгейі; </w:t>
      </w:r>
    </w:p>
    <w:p w:rsidR="00D9590C" w:rsidRPr="00992F0E" w:rsidRDefault="00D9590C" w:rsidP="00C72980">
      <w:pPr>
        <w:ind w:firstLine="567"/>
        <w:jc w:val="both"/>
        <w:rPr>
          <w:sz w:val="28"/>
          <w:szCs w:val="28"/>
          <w:lang w:val="sr-Cyrl-CS"/>
        </w:rPr>
      </w:pPr>
      <w:r w:rsidRPr="00992F0E">
        <w:rPr>
          <w:sz w:val="28"/>
          <w:szCs w:val="28"/>
          <w:lang w:val="sr-Cyrl-CS"/>
        </w:rPr>
        <w:t xml:space="preserve">-дайын өнімді дайындауға ұйымдастыру; </w:t>
      </w:r>
    </w:p>
    <w:p w:rsidR="00D9590C" w:rsidRPr="00992F0E" w:rsidRDefault="00D9590C" w:rsidP="00C72980">
      <w:pPr>
        <w:ind w:firstLine="567"/>
        <w:jc w:val="both"/>
        <w:rPr>
          <w:sz w:val="28"/>
          <w:szCs w:val="28"/>
          <w:lang w:val="sr-Cyrl-CS"/>
        </w:rPr>
      </w:pPr>
      <w:r w:rsidRPr="00992F0E">
        <w:rPr>
          <w:sz w:val="28"/>
          <w:szCs w:val="28"/>
          <w:lang w:val="sr-Cyrl-CS"/>
        </w:rPr>
        <w:t xml:space="preserve">-технология және бақылаудың техникалық құралдары; </w:t>
      </w:r>
    </w:p>
    <w:p w:rsidR="00D9590C" w:rsidRPr="00992F0E" w:rsidRDefault="00D9590C" w:rsidP="00C72980">
      <w:pPr>
        <w:ind w:firstLine="567"/>
        <w:jc w:val="both"/>
        <w:rPr>
          <w:sz w:val="28"/>
          <w:szCs w:val="28"/>
          <w:lang w:val="sr-Cyrl-CS"/>
        </w:rPr>
      </w:pPr>
      <w:r w:rsidRPr="00992F0E">
        <w:rPr>
          <w:sz w:val="28"/>
          <w:szCs w:val="28"/>
          <w:lang w:val="sr-Cyrl-CS"/>
        </w:rPr>
        <w:t xml:space="preserve">-пайдалану базасының техникалық деңгейі және т.б. </w:t>
      </w:r>
    </w:p>
    <w:p w:rsidR="00D9590C" w:rsidRPr="00992F0E" w:rsidRDefault="00D9590C" w:rsidP="00C72980">
      <w:pPr>
        <w:ind w:firstLine="567"/>
        <w:jc w:val="both"/>
        <w:rPr>
          <w:sz w:val="28"/>
          <w:szCs w:val="28"/>
          <w:lang w:val="sr-Cyrl-CS"/>
        </w:rPr>
      </w:pPr>
      <w:r w:rsidRPr="00992F0E">
        <w:rPr>
          <w:sz w:val="28"/>
          <w:szCs w:val="28"/>
          <w:lang w:val="sr-Cyrl-CS"/>
        </w:rPr>
        <w:t xml:space="preserve">Субьективті факторлар тобына адамның өндірістік әрекетімен байланысты факторлар жатады. Ол еңбек сапасы арқылы белгілі бір өндірістік қызметтерді орындауға адам қабілетіне тәуелді. Оларға: </w:t>
      </w:r>
    </w:p>
    <w:p w:rsidR="00D9590C" w:rsidRPr="00992F0E" w:rsidRDefault="00D9590C" w:rsidP="00C72980">
      <w:pPr>
        <w:ind w:firstLine="567"/>
        <w:jc w:val="both"/>
        <w:rPr>
          <w:sz w:val="28"/>
          <w:szCs w:val="28"/>
          <w:lang w:val="sr-Cyrl-CS"/>
        </w:rPr>
      </w:pPr>
      <w:r w:rsidRPr="00992F0E">
        <w:rPr>
          <w:sz w:val="28"/>
          <w:szCs w:val="28"/>
          <w:lang w:val="sr-Cyrl-CS"/>
        </w:rPr>
        <w:t xml:space="preserve">-профессионалды шеберлік; </w:t>
      </w:r>
    </w:p>
    <w:p w:rsidR="00D9590C" w:rsidRPr="00992F0E" w:rsidRDefault="00D9590C" w:rsidP="00C72980">
      <w:pPr>
        <w:ind w:firstLine="567"/>
        <w:jc w:val="both"/>
        <w:rPr>
          <w:sz w:val="28"/>
          <w:szCs w:val="28"/>
          <w:lang w:val="sr-Cyrl-CS"/>
        </w:rPr>
      </w:pPr>
      <w:r w:rsidRPr="00992F0E">
        <w:rPr>
          <w:sz w:val="28"/>
          <w:szCs w:val="28"/>
          <w:lang w:val="sr-Cyrl-CS"/>
        </w:rPr>
        <w:t xml:space="preserve">-жалпы білімді деңгей; </w:t>
      </w:r>
    </w:p>
    <w:p w:rsidR="00D9590C" w:rsidRPr="00992F0E" w:rsidRDefault="00D9590C" w:rsidP="00C72980">
      <w:pPr>
        <w:ind w:firstLine="567"/>
        <w:jc w:val="both"/>
        <w:rPr>
          <w:sz w:val="28"/>
          <w:szCs w:val="28"/>
          <w:lang w:val="sr-Cyrl-CS"/>
        </w:rPr>
      </w:pPr>
      <w:r w:rsidRPr="00992F0E">
        <w:rPr>
          <w:sz w:val="28"/>
          <w:szCs w:val="28"/>
          <w:lang w:val="sr-Cyrl-CS"/>
        </w:rPr>
        <w:t xml:space="preserve">-адамның психологиялық деңгейі; </w:t>
      </w:r>
    </w:p>
    <w:p w:rsidR="00D9590C" w:rsidRPr="00992F0E" w:rsidRDefault="00D9590C" w:rsidP="00C72980">
      <w:pPr>
        <w:ind w:firstLine="567"/>
        <w:jc w:val="both"/>
        <w:rPr>
          <w:sz w:val="28"/>
          <w:szCs w:val="28"/>
          <w:lang w:val="sr-Cyrl-CS"/>
        </w:rPr>
      </w:pPr>
      <w:r w:rsidRPr="00992F0E">
        <w:rPr>
          <w:sz w:val="28"/>
          <w:szCs w:val="28"/>
          <w:lang w:val="sr-Cyrl-CS"/>
        </w:rPr>
        <w:t xml:space="preserve">-еңбек нәтижесіне қызығушылықтың жеке талпынысы. </w:t>
      </w:r>
    </w:p>
    <w:p w:rsidR="00D9590C" w:rsidRPr="00992F0E" w:rsidRDefault="00D9590C" w:rsidP="00C72980">
      <w:pPr>
        <w:ind w:firstLine="567"/>
        <w:jc w:val="both"/>
        <w:rPr>
          <w:sz w:val="28"/>
          <w:szCs w:val="28"/>
          <w:lang w:val="sr-Cyrl-CS"/>
        </w:rPr>
      </w:pPr>
      <w:r w:rsidRPr="00992F0E">
        <w:rPr>
          <w:sz w:val="28"/>
          <w:szCs w:val="28"/>
          <w:lang w:val="sr-Cyrl-CS"/>
        </w:rPr>
        <w:t xml:space="preserve">Тәжірибеде көрсеткендей профессионалды шеберлік жоғары болған сайын, ол өнімді жақсы шығарады. Мінездері тұрақты қоймалы жұмысшылар қатаң өндірістік тәртіпке және өндірістік операциялардыорындауға оңай бағынады. Адам өндірістік үрдіс талабына өзін бағындыра алмаған жағдайда, ол еңбек сапасын төмендетеді және өнім сапасын нашарлатады, ақаулықты жібереді. Жұмысшылардың жеке талпыныс өндірістік қызығушылықтары мен сай келсе, жұмысшылар жоғары сапалы өнім шығаруға қызықса, еңбек сапасы өседі, тұрақты болады, өнім сапасын кепілдендіреді. </w:t>
      </w:r>
    </w:p>
    <w:p w:rsidR="00D9590C" w:rsidRPr="00992F0E" w:rsidRDefault="00D9590C" w:rsidP="00C72980">
      <w:pPr>
        <w:ind w:firstLine="567"/>
        <w:jc w:val="both"/>
        <w:rPr>
          <w:sz w:val="28"/>
          <w:szCs w:val="28"/>
          <w:lang w:val="sr-Cyrl-CS"/>
        </w:rPr>
      </w:pPr>
      <w:r w:rsidRPr="00992F0E">
        <w:rPr>
          <w:sz w:val="28"/>
          <w:szCs w:val="28"/>
          <w:lang w:val="sr-Cyrl-CS"/>
        </w:rPr>
        <w:t>Субьективті факторлардың ерекше белгісі, обьективті факторлармен салыстырғанда олардың тұрақтысы аз. Сондықтан субьективті факторлардың өзгерткіштігін ескертетін шараларды жүзеге асыру керек. Онымен сапа кәсіпорын әрекетінің барлық жағының тиімділігін көрсететін және сапа көрсеткіштер жұйесінен құралған комплексті ұғым болып табылады.</w:t>
      </w:r>
    </w:p>
    <w:p w:rsidR="00D9590C" w:rsidRPr="00992F0E" w:rsidRDefault="00D9590C" w:rsidP="00C72980">
      <w:pPr>
        <w:ind w:firstLine="567"/>
        <w:jc w:val="both"/>
        <w:rPr>
          <w:sz w:val="28"/>
          <w:szCs w:val="28"/>
          <w:lang w:val="sr-Cyrl-CS"/>
        </w:rPr>
      </w:pPr>
      <w:r w:rsidRPr="00992F0E">
        <w:rPr>
          <w:sz w:val="28"/>
          <w:szCs w:val="28"/>
          <w:lang w:val="sr-Cyrl-CS"/>
        </w:rPr>
        <w:t>Мысалы, сапа көрсеткіштерінің жүйесі:</w:t>
      </w:r>
    </w:p>
    <w:p w:rsidR="00D9590C" w:rsidRPr="00992F0E" w:rsidRDefault="00D9590C" w:rsidP="00C72980">
      <w:pPr>
        <w:ind w:firstLine="567"/>
        <w:jc w:val="both"/>
        <w:rPr>
          <w:sz w:val="28"/>
          <w:szCs w:val="28"/>
          <w:lang w:val="sr-Cyrl-CS"/>
        </w:rPr>
      </w:pPr>
      <w:r w:rsidRPr="00992F0E">
        <w:rPr>
          <w:sz w:val="28"/>
          <w:szCs w:val="28"/>
          <w:lang w:val="sr-Cyrl-CS"/>
        </w:rPr>
        <w:t>-жабдықтау сапасы-техникалық жағдайы;</w:t>
      </w:r>
    </w:p>
    <w:p w:rsidR="00D9590C" w:rsidRPr="00992F0E" w:rsidRDefault="00D9590C" w:rsidP="00C72980">
      <w:pPr>
        <w:ind w:firstLine="567"/>
        <w:jc w:val="both"/>
        <w:rPr>
          <w:sz w:val="28"/>
          <w:szCs w:val="28"/>
          <w:lang w:val="sr-Cyrl-CS"/>
        </w:rPr>
      </w:pPr>
      <w:r w:rsidRPr="00992F0E">
        <w:rPr>
          <w:sz w:val="28"/>
          <w:szCs w:val="28"/>
          <w:lang w:val="sr-Cyrl-CS"/>
        </w:rPr>
        <w:t xml:space="preserve"> -еңбек сапасы- ақаудың пайда болу себебі; </w:t>
      </w:r>
    </w:p>
    <w:p w:rsidR="00D9590C" w:rsidRPr="00992F0E" w:rsidRDefault="00D9590C" w:rsidP="00C72980">
      <w:pPr>
        <w:ind w:firstLine="567"/>
        <w:jc w:val="both"/>
        <w:rPr>
          <w:sz w:val="28"/>
          <w:szCs w:val="28"/>
          <w:lang w:val="sr-Cyrl-CS"/>
        </w:rPr>
      </w:pPr>
      <w:r w:rsidRPr="00992F0E">
        <w:rPr>
          <w:sz w:val="28"/>
          <w:szCs w:val="28"/>
          <w:lang w:val="sr-Cyrl-CS"/>
        </w:rPr>
        <w:t xml:space="preserve">-өнім сапасы- ақаулардың болуы; </w:t>
      </w:r>
    </w:p>
    <w:p w:rsidR="00D9590C" w:rsidRPr="00992F0E" w:rsidRDefault="00D9590C" w:rsidP="00C72980">
      <w:pPr>
        <w:ind w:firstLine="567"/>
        <w:jc w:val="both"/>
        <w:rPr>
          <w:sz w:val="28"/>
          <w:szCs w:val="28"/>
          <w:lang w:val="sr-Cyrl-CS"/>
        </w:rPr>
      </w:pPr>
      <w:r w:rsidRPr="00992F0E">
        <w:rPr>
          <w:sz w:val="28"/>
          <w:szCs w:val="28"/>
          <w:lang w:val="sr-Cyrl-CS"/>
        </w:rPr>
        <w:t xml:space="preserve">-өнім сапасын тексеру әдістері және т.б туралы ақпаратты беріп отырады. Бұл мағлұматтар жаңа бұйымды жобалау және шығарылған тауарды модернизациялау жұмыстары үшін негізгі болып табылады. Маркетингтік қызмет сапасымен басқару аймағында шешімді өз уақытында қабылдауға мүмкіндік беретін, тұтынушы мен қайтымды тұрақты байланысты қамтамасыз етеді. </w:t>
      </w:r>
    </w:p>
    <w:p w:rsidR="00D9590C" w:rsidRPr="00992F0E" w:rsidRDefault="00D9590C" w:rsidP="00C72980">
      <w:pPr>
        <w:ind w:firstLine="567"/>
        <w:jc w:val="both"/>
        <w:rPr>
          <w:sz w:val="28"/>
          <w:szCs w:val="28"/>
          <w:lang w:val="sr-Cyrl-CS"/>
        </w:rPr>
      </w:pPr>
      <w:r w:rsidRPr="00992F0E">
        <w:rPr>
          <w:sz w:val="28"/>
          <w:szCs w:val="28"/>
          <w:lang w:val="sr-Cyrl-CS"/>
        </w:rPr>
        <w:t xml:space="preserve">Бүгінгі, нарықтық экономика жағдайында, сапаны тұтынушы тұрғысынан қарайды. Өнім нарықта сұранысқа ие болу үшін, ол келесі талаптарға жауап беруі керек: </w:t>
      </w:r>
    </w:p>
    <w:p w:rsidR="00D9590C" w:rsidRPr="00992F0E" w:rsidRDefault="00D9590C" w:rsidP="00C72980">
      <w:pPr>
        <w:ind w:firstLine="567"/>
        <w:jc w:val="both"/>
        <w:rPr>
          <w:sz w:val="28"/>
          <w:szCs w:val="28"/>
          <w:lang w:val="sr-Cyrl-CS"/>
        </w:rPr>
      </w:pPr>
      <w:r w:rsidRPr="00992F0E">
        <w:rPr>
          <w:sz w:val="28"/>
          <w:szCs w:val="28"/>
          <w:lang w:val="sr-Cyrl-CS"/>
        </w:rPr>
        <w:t xml:space="preserve">-тұтынушылардың талабын қанағаттандыру; </w:t>
      </w:r>
    </w:p>
    <w:p w:rsidR="00D9590C" w:rsidRPr="00992F0E" w:rsidRDefault="00D9590C" w:rsidP="00C72980">
      <w:pPr>
        <w:ind w:firstLine="567"/>
        <w:jc w:val="both"/>
        <w:rPr>
          <w:sz w:val="28"/>
          <w:szCs w:val="28"/>
          <w:lang w:val="sr-Cyrl-CS"/>
        </w:rPr>
      </w:pPr>
      <w:r w:rsidRPr="00992F0E">
        <w:rPr>
          <w:sz w:val="28"/>
          <w:szCs w:val="28"/>
          <w:lang w:val="sr-Cyrl-CS"/>
        </w:rPr>
        <w:t xml:space="preserve">-қолдану ортасында белгілі бір қажеттілікке нақты жауап беру; </w:t>
      </w:r>
    </w:p>
    <w:p w:rsidR="00D9590C" w:rsidRPr="00992F0E" w:rsidRDefault="00D9590C" w:rsidP="00C72980">
      <w:pPr>
        <w:ind w:firstLine="567"/>
        <w:jc w:val="both"/>
        <w:rPr>
          <w:sz w:val="28"/>
          <w:szCs w:val="28"/>
          <w:lang w:val="sr-Cyrl-CS"/>
        </w:rPr>
      </w:pPr>
      <w:r w:rsidRPr="00992F0E">
        <w:rPr>
          <w:sz w:val="28"/>
          <w:szCs w:val="28"/>
          <w:lang w:val="sr-Cyrl-CS"/>
        </w:rPr>
        <w:t xml:space="preserve">-стандарттарға немесе техникалық шарттарға сай келу; </w:t>
      </w:r>
    </w:p>
    <w:p w:rsidR="00D9590C" w:rsidRPr="00992F0E" w:rsidRDefault="00D9590C" w:rsidP="00C72980">
      <w:pPr>
        <w:ind w:firstLine="567"/>
        <w:jc w:val="both"/>
        <w:rPr>
          <w:sz w:val="28"/>
          <w:szCs w:val="28"/>
          <w:lang w:val="sr-Cyrl-CS"/>
        </w:rPr>
      </w:pPr>
      <w:r w:rsidRPr="00992F0E">
        <w:rPr>
          <w:sz w:val="28"/>
          <w:szCs w:val="28"/>
          <w:lang w:val="sr-Cyrl-CS"/>
        </w:rPr>
        <w:t>-тұтынушыға бәсекеге қабілетті баға бойынша ұсыну;</w:t>
      </w:r>
    </w:p>
    <w:p w:rsidR="00D9590C" w:rsidRPr="00992F0E" w:rsidRDefault="00D9590C" w:rsidP="00C72980">
      <w:pPr>
        <w:ind w:firstLine="567"/>
        <w:jc w:val="both"/>
        <w:rPr>
          <w:sz w:val="28"/>
          <w:szCs w:val="28"/>
          <w:lang w:val="sr-Cyrl-CS"/>
        </w:rPr>
      </w:pPr>
      <w:r w:rsidRPr="00992F0E">
        <w:rPr>
          <w:sz w:val="28"/>
          <w:szCs w:val="28"/>
          <w:lang w:val="sr-Cyrl-CS"/>
        </w:rPr>
        <w:t xml:space="preserve">-өндірушіге пайда әкелу. </w:t>
      </w:r>
    </w:p>
    <w:p w:rsidR="00D9590C" w:rsidRPr="00992F0E" w:rsidRDefault="00D9590C" w:rsidP="00C72980">
      <w:pPr>
        <w:ind w:firstLine="567"/>
        <w:jc w:val="both"/>
        <w:rPr>
          <w:sz w:val="28"/>
          <w:szCs w:val="28"/>
          <w:lang w:val="sr-Cyrl-CS"/>
        </w:rPr>
      </w:pPr>
      <w:r w:rsidRPr="00992F0E">
        <w:rPr>
          <w:sz w:val="28"/>
          <w:szCs w:val="28"/>
          <w:lang w:val="sr-Cyrl-CS"/>
        </w:rPr>
        <w:t>Осы мәселелерді шешу кезінде, кәсіпорын өндірістің техникалық деңгейін қадағалау, администраторлы және адамдық өзара қатынастарды бақылау, сапасыз өнімді шығаруды қысқарту бойынша шаралар қолдану сондай-ақ осындай өнімді шығаруды ескертетін, профилактикалық шаралар</w:t>
      </w:r>
      <w:r w:rsidR="00725657" w:rsidRPr="00992F0E">
        <w:rPr>
          <w:sz w:val="28"/>
          <w:szCs w:val="28"/>
          <w:lang w:val="sr-Cyrl-CS"/>
        </w:rPr>
        <w:t xml:space="preserve"> қажет. Жұмыс сапасы фирманы фу</w:t>
      </w:r>
      <w:r w:rsidRPr="00992F0E">
        <w:rPr>
          <w:sz w:val="28"/>
          <w:szCs w:val="28"/>
          <w:lang w:val="sr-Cyrl-CS"/>
        </w:rPr>
        <w:t xml:space="preserve">нкционирлеудің қамтамасыз етуімен тікелей байланысты. Өнімді шығарумен байланысты, жұмыс сапасының ерекше маңыздылығы бар. Өнім сапасы жұмыс сапасының құраушы және салдары болып табылады. Бұл сатыда өнім сапасы және тұтынушы ойы тікелей бағаланады, жарнамалар талданады. Осылайша, сапасымен басқару бойынша әрекет, өнім шығарылғаннан кейін тиімді бола алмайды. Бұд әрекет өндіріс жүрісінде іске асу тиіс. </w:t>
      </w:r>
    </w:p>
    <w:p w:rsidR="00D9590C" w:rsidRPr="00992F0E" w:rsidRDefault="00D9590C" w:rsidP="00C72980">
      <w:pPr>
        <w:ind w:firstLine="567"/>
        <w:jc w:val="both"/>
        <w:rPr>
          <w:sz w:val="28"/>
          <w:szCs w:val="28"/>
          <w:lang w:val="sr-Cyrl-CS"/>
        </w:rPr>
      </w:pPr>
      <w:r w:rsidRPr="00992F0E">
        <w:rPr>
          <w:sz w:val="28"/>
          <w:szCs w:val="28"/>
          <w:lang w:val="sr-Cyrl-CS"/>
        </w:rPr>
        <w:t xml:space="preserve">Қазіргі теорияда және сапаны басқару пратикасында келесі 5 негізгі саты белгіленеді: </w:t>
      </w:r>
    </w:p>
    <w:p w:rsidR="00D9590C" w:rsidRPr="00992F0E" w:rsidRDefault="00D9590C" w:rsidP="00C72980">
      <w:pPr>
        <w:ind w:firstLine="567"/>
        <w:jc w:val="both"/>
        <w:rPr>
          <w:sz w:val="28"/>
          <w:szCs w:val="28"/>
          <w:lang w:val="sr-Cyrl-CS"/>
        </w:rPr>
      </w:pPr>
      <w:r w:rsidRPr="00992F0E">
        <w:rPr>
          <w:sz w:val="28"/>
          <w:szCs w:val="28"/>
          <w:lang w:val="sr-Cyrl-CS"/>
        </w:rPr>
        <w:t xml:space="preserve">1. «не өндіру» шешімін қабылдау, техникалы және нормативті базаны дайындау; </w:t>
      </w:r>
    </w:p>
    <w:p w:rsidR="00D9590C" w:rsidRPr="00992F0E" w:rsidRDefault="00D9590C" w:rsidP="00C72980">
      <w:pPr>
        <w:ind w:firstLine="567"/>
        <w:jc w:val="both"/>
        <w:rPr>
          <w:sz w:val="28"/>
          <w:szCs w:val="28"/>
          <w:lang w:val="sr-Cyrl-CS"/>
        </w:rPr>
      </w:pPr>
      <w:r w:rsidRPr="00992F0E">
        <w:rPr>
          <w:sz w:val="28"/>
          <w:szCs w:val="28"/>
          <w:lang w:val="sr-Cyrl-CS"/>
        </w:rPr>
        <w:t xml:space="preserve">2. өндіріс дайындылығын тексеру және ұйымдастырылған жауапкершілікті үлестіру. </w:t>
      </w:r>
    </w:p>
    <w:p w:rsidR="00D9590C" w:rsidRPr="00992F0E" w:rsidRDefault="00D9590C" w:rsidP="00C72980">
      <w:pPr>
        <w:ind w:firstLine="567"/>
        <w:jc w:val="both"/>
        <w:rPr>
          <w:sz w:val="28"/>
          <w:szCs w:val="28"/>
          <w:lang w:val="sr-Cyrl-CS"/>
        </w:rPr>
      </w:pPr>
      <w:r w:rsidRPr="00992F0E">
        <w:rPr>
          <w:sz w:val="28"/>
          <w:szCs w:val="28"/>
          <w:lang w:val="sr-Cyrl-CS"/>
        </w:rPr>
        <w:t xml:space="preserve">3. өнімнің дайындау үрдісін жүзеге асыру; </w:t>
      </w:r>
    </w:p>
    <w:p w:rsidR="00D9590C" w:rsidRPr="00992F0E" w:rsidRDefault="00D9590C" w:rsidP="00C72980">
      <w:pPr>
        <w:ind w:firstLine="567"/>
        <w:jc w:val="both"/>
        <w:rPr>
          <w:sz w:val="28"/>
          <w:szCs w:val="28"/>
          <w:lang w:val="sr-Cyrl-CS"/>
        </w:rPr>
      </w:pPr>
      <w:r w:rsidRPr="00992F0E">
        <w:rPr>
          <w:sz w:val="28"/>
          <w:szCs w:val="28"/>
          <w:lang w:val="sr-Cyrl-CS"/>
        </w:rPr>
        <w:t xml:space="preserve">4. ақауларды жою және болашақта ақаулардың пайда болуын болдырмау үшін өзгерістерді бақылау және өндіріс үрдісіне ендіру мақсатында қайтымды байланыс ақпаратымен қамтамасыз ету; </w:t>
      </w:r>
    </w:p>
    <w:p w:rsidR="00D9590C" w:rsidRPr="00992F0E" w:rsidRDefault="00D9590C" w:rsidP="00C72980">
      <w:pPr>
        <w:ind w:firstLine="567"/>
        <w:jc w:val="both"/>
        <w:rPr>
          <w:sz w:val="28"/>
          <w:szCs w:val="28"/>
          <w:lang w:val="sr-Cyrl-CS"/>
        </w:rPr>
      </w:pPr>
      <w:r w:rsidRPr="00992F0E">
        <w:rPr>
          <w:sz w:val="28"/>
          <w:szCs w:val="28"/>
          <w:lang w:val="sr-Cyrl-CS"/>
        </w:rPr>
        <w:t xml:space="preserve">5. сапа бойынша ұзақ мерзімді жоспарлауды жасау. </w:t>
      </w:r>
    </w:p>
    <w:p w:rsidR="00D9590C" w:rsidRPr="00992F0E" w:rsidRDefault="00D9590C" w:rsidP="00C72980">
      <w:pPr>
        <w:ind w:firstLine="567"/>
        <w:jc w:val="both"/>
        <w:rPr>
          <w:sz w:val="28"/>
          <w:szCs w:val="28"/>
          <w:lang w:val="sr-Cyrl-CS"/>
        </w:rPr>
      </w:pPr>
      <w:r w:rsidRPr="00992F0E">
        <w:rPr>
          <w:sz w:val="28"/>
          <w:szCs w:val="28"/>
          <w:lang w:val="sr-Cyrl-CS"/>
        </w:rPr>
        <w:t xml:space="preserve">Тізімделген сатыларды жүзеге асыру кәсіпорынның барлық басқару органдары және бөлімдерінің өзара әрекетінсіз мүмкін емес. Мұндай өзара әрекеттілік сапаны басқару жүйесін қамтамасыз етеді. Бір саты болмаған жағдайда, барлық жүйе үзіледі. Мысалы,шығарылған өнім техникалық талаптарға сай келеді, бұйым конструкциясы дамыған болу керек, ал өнім нақты қажеттіліктерді қанағаттандыру үшін жарамайды. </w:t>
      </w:r>
    </w:p>
    <w:p w:rsidR="00D9590C" w:rsidRPr="00992F0E" w:rsidRDefault="00D9590C" w:rsidP="00C72980">
      <w:pPr>
        <w:ind w:firstLine="567"/>
        <w:jc w:val="both"/>
        <w:rPr>
          <w:sz w:val="28"/>
          <w:szCs w:val="28"/>
          <w:lang w:val="sr-Cyrl-CS"/>
        </w:rPr>
      </w:pPr>
      <w:r w:rsidRPr="00992F0E">
        <w:rPr>
          <w:sz w:val="28"/>
          <w:szCs w:val="28"/>
          <w:lang w:val="sr-Cyrl-CS"/>
        </w:rPr>
        <w:t xml:space="preserve">Сапамен басқару үшін, тиімді сападағы өнімді құруға әсер ететін барлық факторларды және жағдайларды анықтау керек, бақылауды, есептеуді, талдауды жүргізуді және ұйымдастыруды қамтамасыз ету керек. </w:t>
      </w:r>
    </w:p>
    <w:p w:rsidR="00D9590C" w:rsidRPr="00992F0E" w:rsidRDefault="00D9590C" w:rsidP="00C72980">
      <w:pPr>
        <w:ind w:firstLine="567"/>
        <w:jc w:val="both"/>
        <w:rPr>
          <w:sz w:val="28"/>
          <w:szCs w:val="28"/>
          <w:lang w:val="sr-Cyrl-CS"/>
        </w:rPr>
      </w:pPr>
      <w:r w:rsidRPr="00992F0E">
        <w:rPr>
          <w:sz w:val="28"/>
          <w:szCs w:val="28"/>
          <w:lang w:val="sr-Cyrl-CS"/>
        </w:rPr>
        <w:t>ИСО 9000 стандартына сай «Сапамен басқару» термині сапаға қойылатын талапты орындауға бағытталған, сапа менеджментінің бөлігін білдіреді. Сапамен басқарудың ұйымдастырылған құрылымдық жүйесіне фирма әрекетін басқарудың жалпы процесі кіреді. Сондай-ақ өндіріс үрдісін алға жылжытатын, өнім сапасын қамтамасыз ету әрекетінде маңызды.</w:t>
      </w:r>
    </w:p>
    <w:p w:rsidR="00D9590C" w:rsidRPr="00992F0E" w:rsidRDefault="00600ACF" w:rsidP="00C72980">
      <w:pPr>
        <w:ind w:firstLine="567"/>
        <w:jc w:val="both"/>
        <w:rPr>
          <w:b/>
          <w:sz w:val="28"/>
          <w:szCs w:val="28"/>
          <w:lang w:val="sr-Cyrl-CS"/>
        </w:rPr>
      </w:pPr>
      <w:r w:rsidRPr="00992F0E">
        <w:rPr>
          <w:b/>
          <w:sz w:val="28"/>
          <w:szCs w:val="28"/>
          <w:lang w:val="sr-Cyrl-CS"/>
        </w:rPr>
        <w:t>Бақылау сұрақтары:</w:t>
      </w:r>
    </w:p>
    <w:p w:rsidR="00600ACF" w:rsidRPr="00992F0E" w:rsidRDefault="00600ACF" w:rsidP="00076E28">
      <w:pPr>
        <w:pStyle w:val="af"/>
        <w:numPr>
          <w:ilvl w:val="0"/>
          <w:numId w:val="23"/>
        </w:numPr>
        <w:jc w:val="both"/>
        <w:rPr>
          <w:sz w:val="28"/>
          <w:szCs w:val="28"/>
          <w:lang w:val="sr-Cyrl-CS"/>
        </w:rPr>
      </w:pPr>
      <w:r w:rsidRPr="00992F0E">
        <w:rPr>
          <w:sz w:val="28"/>
          <w:szCs w:val="28"/>
          <w:lang w:val="sr-Cyrl-CS"/>
        </w:rPr>
        <w:t>Сапамен басқару қандай принциптерден құралады?</w:t>
      </w:r>
    </w:p>
    <w:p w:rsidR="00600ACF" w:rsidRPr="00992F0E" w:rsidRDefault="0000562F" w:rsidP="00076E28">
      <w:pPr>
        <w:pStyle w:val="af"/>
        <w:numPr>
          <w:ilvl w:val="0"/>
          <w:numId w:val="23"/>
        </w:numPr>
        <w:jc w:val="both"/>
        <w:rPr>
          <w:sz w:val="28"/>
          <w:szCs w:val="28"/>
          <w:lang w:val="sr-Cyrl-CS"/>
        </w:rPr>
      </w:pPr>
      <w:r w:rsidRPr="00992F0E">
        <w:rPr>
          <w:sz w:val="28"/>
          <w:szCs w:val="28"/>
          <w:lang w:val="sr-Cyrl-CS"/>
        </w:rPr>
        <w:t>Өнімнің сапамен басқарудың негізгі категориялары?</w:t>
      </w:r>
    </w:p>
    <w:p w:rsidR="0000562F" w:rsidRPr="00992F0E" w:rsidRDefault="0000562F" w:rsidP="00076E28">
      <w:pPr>
        <w:pStyle w:val="af"/>
        <w:numPr>
          <w:ilvl w:val="0"/>
          <w:numId w:val="23"/>
        </w:numPr>
        <w:jc w:val="both"/>
        <w:rPr>
          <w:sz w:val="28"/>
          <w:szCs w:val="28"/>
          <w:lang w:val="sr-Cyrl-CS"/>
        </w:rPr>
      </w:pPr>
      <w:r w:rsidRPr="00992F0E">
        <w:rPr>
          <w:sz w:val="28"/>
          <w:szCs w:val="28"/>
          <w:lang w:val="sr-Cyrl-CS"/>
        </w:rPr>
        <w:t>Субьективті факторлардың ерекше белгісі?</w:t>
      </w:r>
    </w:p>
    <w:p w:rsidR="00D9590C" w:rsidRPr="00992F0E" w:rsidRDefault="00D9590C" w:rsidP="00C72980">
      <w:pPr>
        <w:ind w:firstLine="567"/>
        <w:jc w:val="both"/>
        <w:rPr>
          <w:sz w:val="28"/>
          <w:szCs w:val="28"/>
          <w:lang w:val="sr-Cyrl-CS"/>
        </w:rPr>
      </w:pPr>
    </w:p>
    <w:p w:rsidR="003436F8" w:rsidRPr="00992F0E" w:rsidRDefault="0031126E" w:rsidP="00C72980">
      <w:pPr>
        <w:ind w:firstLine="567"/>
        <w:jc w:val="both"/>
        <w:rPr>
          <w:b/>
          <w:sz w:val="28"/>
          <w:szCs w:val="28"/>
          <w:lang w:val="sr-Cyrl-CS"/>
        </w:rPr>
      </w:pPr>
      <w:r w:rsidRPr="00992F0E">
        <w:rPr>
          <w:b/>
          <w:sz w:val="28"/>
          <w:szCs w:val="28"/>
          <w:lang w:val="sr-Cyrl-CS"/>
        </w:rPr>
        <w:t>6</w:t>
      </w:r>
      <w:r w:rsidR="003436F8" w:rsidRPr="00992F0E">
        <w:rPr>
          <w:b/>
          <w:sz w:val="28"/>
          <w:szCs w:val="28"/>
          <w:lang w:val="sr-Cyrl-CS"/>
        </w:rPr>
        <w:t xml:space="preserve"> д</w:t>
      </w:r>
      <w:r w:rsidR="003436F8" w:rsidRPr="00992F0E">
        <w:rPr>
          <w:b/>
          <w:sz w:val="28"/>
          <w:szCs w:val="28"/>
          <w:lang w:val="kk-KZ"/>
        </w:rPr>
        <w:t xml:space="preserve">әріс. </w:t>
      </w:r>
      <w:r w:rsidR="003436F8" w:rsidRPr="00992F0E">
        <w:rPr>
          <w:b/>
          <w:sz w:val="28"/>
          <w:szCs w:val="28"/>
          <w:lang w:val="sr-Cyrl-CS"/>
        </w:rPr>
        <w:t>Сапаны қамтамасыз етудің даму тарихы</w:t>
      </w:r>
    </w:p>
    <w:p w:rsidR="003436F8" w:rsidRPr="00992F0E" w:rsidRDefault="003436F8" w:rsidP="003436F8">
      <w:pPr>
        <w:tabs>
          <w:tab w:val="left" w:pos="709"/>
          <w:tab w:val="left" w:pos="1418"/>
          <w:tab w:val="left" w:pos="1560"/>
          <w:tab w:val="left" w:pos="2127"/>
          <w:tab w:val="left" w:pos="2694"/>
        </w:tabs>
        <w:spacing w:line="276" w:lineRule="auto"/>
        <w:ind w:right="-760" w:firstLine="567"/>
        <w:jc w:val="both"/>
        <w:rPr>
          <w:color w:val="000000"/>
          <w:sz w:val="28"/>
          <w:szCs w:val="28"/>
          <w:lang w:val="sr-Cyrl-CS"/>
        </w:rPr>
      </w:pPr>
      <w:r w:rsidRPr="00992F0E">
        <w:rPr>
          <w:color w:val="000000"/>
          <w:sz w:val="28"/>
          <w:szCs w:val="28"/>
          <w:lang w:val="kk-KZ"/>
        </w:rPr>
        <w:t>Дәріс жоспары:</w:t>
      </w:r>
    </w:p>
    <w:p w:rsidR="003436F8" w:rsidRPr="00992F0E" w:rsidRDefault="003436F8" w:rsidP="003436F8">
      <w:pPr>
        <w:ind w:firstLine="567"/>
        <w:jc w:val="both"/>
        <w:rPr>
          <w:sz w:val="28"/>
          <w:szCs w:val="28"/>
          <w:lang w:val="sr-Cyrl-CS"/>
        </w:rPr>
      </w:pPr>
      <w:r w:rsidRPr="00992F0E">
        <w:rPr>
          <w:sz w:val="28"/>
          <w:szCs w:val="28"/>
          <w:lang w:val="sr-Cyrl-CS"/>
        </w:rPr>
        <w:t>1 Сапаны қамтамасыз етудің даму кезеңдері</w:t>
      </w:r>
    </w:p>
    <w:p w:rsidR="003436F8" w:rsidRPr="00992F0E" w:rsidRDefault="003436F8" w:rsidP="003436F8">
      <w:pPr>
        <w:ind w:firstLine="567"/>
        <w:jc w:val="both"/>
        <w:rPr>
          <w:sz w:val="28"/>
          <w:szCs w:val="28"/>
          <w:lang w:val="sr-Cyrl-CS"/>
        </w:rPr>
      </w:pPr>
      <w:r w:rsidRPr="00992F0E">
        <w:rPr>
          <w:sz w:val="28"/>
          <w:szCs w:val="28"/>
          <w:lang w:val="sr-Cyrl-CS"/>
        </w:rPr>
        <w:t xml:space="preserve">2 Сапа жүйесінің басқару принципі </w:t>
      </w:r>
    </w:p>
    <w:p w:rsidR="003436F8" w:rsidRPr="00992F0E" w:rsidRDefault="003436F8" w:rsidP="00C72980">
      <w:pPr>
        <w:ind w:firstLine="567"/>
        <w:jc w:val="both"/>
        <w:rPr>
          <w:sz w:val="28"/>
          <w:szCs w:val="28"/>
          <w:lang w:val="sr-Cyrl-CS"/>
        </w:rPr>
      </w:pPr>
    </w:p>
    <w:p w:rsidR="003436F8" w:rsidRPr="00992F0E" w:rsidRDefault="003436F8" w:rsidP="00C72980">
      <w:pPr>
        <w:ind w:firstLine="567"/>
        <w:jc w:val="both"/>
        <w:rPr>
          <w:sz w:val="28"/>
          <w:szCs w:val="28"/>
          <w:lang w:val="sr-Cyrl-CS"/>
        </w:rPr>
      </w:pPr>
      <w:r w:rsidRPr="00992F0E">
        <w:rPr>
          <w:sz w:val="28"/>
          <w:szCs w:val="28"/>
          <w:lang w:val="sr-Cyrl-CS"/>
        </w:rPr>
        <w:t xml:space="preserve">Сапаны қамтамасыз етудің даму тарихын 4 кезеңге бөлуге болады: . сапаны бақылау; сапаны баскару; сапаны үздіксіз жоғарылату (арттыру); сапаны жоспарлау. Сапаны бақылау кезені капитализмнің жаңа туып келе жатқан шағында басталған болатын. Бұл кезеңде жинакталған тәжірибені американдык Ф. Тэйлор өз жұмыстарында жалпылап көрсеткен. Ол ғылыми менеджметтің 8 концепциясын, жауапкершілікті орындаушылар мен басқарушылардың арасында бөлу идеясын, еңбекті ғылыми нормалау идеясын ұсынған. Тэйлор мекемені басқарудың иерархиялык құрылымы туралы идеяны да ұсынған. Бұл кезендегі сапаны қамтамасыз етудің негізгі концепцияны былай айтуға болады: тұтынушының қолына тек жарамды өнімдер түсуі керек. Бұл концепцияны іске асыру </w:t>
      </w:r>
      <w:r w:rsidRPr="00992F0E">
        <w:rPr>
          <w:sz w:val="28"/>
          <w:szCs w:val="28"/>
        </w:rPr>
        <w:t>XX</w:t>
      </w:r>
      <w:r w:rsidRPr="00992F0E">
        <w:rPr>
          <w:sz w:val="28"/>
          <w:szCs w:val="28"/>
          <w:lang w:val="sr-Cyrl-CS"/>
        </w:rPr>
        <w:t xml:space="preserve">-ғасырдың 20-жылдары жоғары технологиясы өндірістерде бақылаушылардың саны 40 %- іне дейін құруына апарып соқты. Бұл концепция бойынша сапаны арттыру әр жағдайда оны қамтамасыз етуге жұмсалатын шығындардың өсуіне апарып соғатын болды, яғни өндірістің тиімділігін жоғарылату мен өнімнің сапасын көтеру бірбіріне қайщы келетін нысандар болып шыкты. Сапаны басқару кезеңі 20-жылдарда бақылаудың статистикалық әдістері әзірлене және енгізіле бастады. Шухардтың бақылау карталары және таңдамалы бақылау пайда болды. Егер бұган дейін сапаны арттыру жұмыстары жарамсыз өнімдерді тауып алып, оларды өнімді тұтынушыларға жібермеуге бағытталған болса, статистикалық әдістерді қолдану өндірістік үрдістен жарамды өнімдердің шығымын арттыруға мүмкіндік беретін болды. Бұл кезеңде сапаны қамтамасыз ету концепциясының негізін мыналар құрады: а) негізгі мақсат-тұтынушы тек жарамды, яғни стандарттарға сәйкес жасалған өнімдер алу керек; б) өнімді бакылау қамтамасыз етудің маңызды әдісі ретінде сақталады (орын алады); бірак бар күшті өндіріс үрдістерін басқаруга жұмсау қажет, сонда жарамды өнімдердің шығу пайызын жоғарылату қамтамасыз етіледі. 2000-жылдары өнімнің сапасын арттыру қоғамдық өндірістің маңызды факторына айналды, үлкен әлеуметтік маңызга ие болды. Сонымен бірге әр өндірістік үрдістен жарамды өнім шығуының шегі бар екендігі және осы шек үрдістің жеке өзінен ғана емес - жүйеден, яғни өнеркәсіптің қызметінен, еңбекті ұйымдастырудан - осы үрдісс жүретін жағдайлардың жиынтығынан тәуелді екендігі жөнінде түсінік қалыптасты. Нәтижесінде </w:t>
      </w:r>
      <w:r w:rsidRPr="00992F0E">
        <w:rPr>
          <w:sz w:val="28"/>
          <w:szCs w:val="28"/>
        </w:rPr>
        <w:t>I</w:t>
      </w:r>
      <w:r w:rsidRPr="00992F0E">
        <w:rPr>
          <w:sz w:val="28"/>
          <w:szCs w:val="28"/>
          <w:lang w:val="sr-Cyrl-CS"/>
        </w:rPr>
        <w:t xml:space="preserve">- кезеңдегі қиын жағдай - өндіріс тиімділігін жоғарылату және өнім сапасын арттыру арасындағы қайшылықтың сақталды. Сапаны үздіксіз арттыру кезеңі - бұл кезеңнін басталуын Деминг, Джуран атты мамандардың жұмыстарымен байланыстырады. Бұлар жасаған бағдарламаның негізгі идеясы: өнім сапасының негізі - еңбектің сапасы және барлык деңгейде жүргізілетін сапалы менеджмент, яғни адамдар коллективтерін әр жұмыскер өз жұмысынан рахат алатындай қылып ұйымдастыру болып табылады. Бұл жерде, бағдарлама өндірістік үрдістерді жетілдіруде ғана емес, бүкіл жүйені жетілдіруде, сапа мәселелерін шешуде фирманын ең жоғарғы басшыларының тікелей қатысуында, фирманың барлык қызметкерлеріне жаппай сапаны қамтамасыз етудің негізгі әдістерін оқытуда негізделеді. Тұтынушыға ақаулы өнімдерді жібермеу концепциясының және жарамды өнімдер шығымын жоғарылату концепциясының орнын «Ноль ақаулар» концепциясы алды. 9 Бұл жағдайда сапаны арттыру және өндіріс өнімділігі жоғарылату арасындағы қайшылык жойылды. Басқарудын жана идеяларын қолдану бір мезгілде өнім сапасын арттыру және өндіріске жұмсалатын шығындарды төмендетуге қол жеткізілді. Сапаны жоспарлау кезені - бұл кезең алдыңғы (3) кезеңнің тұтынушылардың қажеттерін бұрынғыдан да толык қанағаттандыру бағытында логикалык дамуы болып табылады. Бұл кезең бір жағынан эксперименттерді жоспарлаудың сенімділігі теориясының дамуымен және екінші жағынан, есептегіш техниканың және САПР автоматты жобалау жүйесін өнімді зерттеп-дайындау және шығару үрдісіне енгізумен байланысты. Бұл жерде негізгі концепциялар мыналар болып табылады: </w:t>
      </w:r>
    </w:p>
    <w:p w:rsidR="003436F8" w:rsidRPr="00992F0E" w:rsidRDefault="003436F8" w:rsidP="00C72980">
      <w:pPr>
        <w:ind w:firstLine="567"/>
        <w:jc w:val="both"/>
        <w:rPr>
          <w:sz w:val="28"/>
          <w:szCs w:val="28"/>
          <w:lang w:val="sr-Cyrl-CS"/>
        </w:rPr>
      </w:pPr>
      <w:r w:rsidRPr="00992F0E">
        <w:rPr>
          <w:sz w:val="28"/>
          <w:szCs w:val="28"/>
          <w:lang w:val="sr-Cyrl-CS"/>
        </w:rPr>
        <w:t>1 Жобалау жұмыстарының сапасы жеткілікті болуының салдарынан өнімнің сәйкессіздіктерінің үлкен бөлігі өнімді зерттеп-дайындау сатысында қалыптасады;</w:t>
      </w:r>
    </w:p>
    <w:p w:rsidR="003436F8" w:rsidRPr="00992F0E" w:rsidRDefault="003436F8" w:rsidP="00C72980">
      <w:pPr>
        <w:ind w:firstLine="567"/>
        <w:jc w:val="both"/>
        <w:rPr>
          <w:sz w:val="28"/>
          <w:szCs w:val="28"/>
          <w:lang w:val="sr-Cyrl-CS"/>
        </w:rPr>
      </w:pPr>
      <w:r w:rsidRPr="00992F0E">
        <w:rPr>
          <w:sz w:val="28"/>
          <w:szCs w:val="28"/>
          <w:lang w:val="sr-Cyrl-CS"/>
        </w:rPr>
        <w:t>2 Өнімді жасау жұмыстарының акцентін тәжірибелік үлгілерді сынаудан өнімнің қасиеттерін математикалык моделдеуге, сонымен бірге өнімді дайындаудың технологиялык үрдістерін моделдеуге аудару. Бұл жерде конструкторлык және технологиялык сәйкессіздіктерді өндіру сатысының басталуына дейін табу (анықтау) және жоюға қол жеткізіледі;</w:t>
      </w:r>
    </w:p>
    <w:p w:rsidR="003436F8" w:rsidRPr="00992F0E" w:rsidRDefault="003436F8" w:rsidP="00C72980">
      <w:pPr>
        <w:ind w:firstLine="567"/>
        <w:jc w:val="both"/>
        <w:rPr>
          <w:sz w:val="28"/>
          <w:szCs w:val="28"/>
          <w:lang w:val="sr-Cyrl-CS"/>
        </w:rPr>
      </w:pPr>
      <w:r w:rsidRPr="00992F0E">
        <w:rPr>
          <w:sz w:val="28"/>
          <w:szCs w:val="28"/>
          <w:lang w:val="sr-Cyrl-CS"/>
        </w:rPr>
        <w:t>3 «Ноль акаулар» концепциясының орнын тұтынушыны қанағаттандыру концепциясы алады;</w:t>
      </w:r>
    </w:p>
    <w:p w:rsidR="003436F8" w:rsidRPr="00992F0E" w:rsidRDefault="003436F8" w:rsidP="00C72980">
      <w:pPr>
        <w:ind w:firstLine="567"/>
        <w:jc w:val="both"/>
        <w:rPr>
          <w:sz w:val="28"/>
          <w:szCs w:val="28"/>
          <w:lang w:val="sr-Cyrl-CS"/>
        </w:rPr>
      </w:pPr>
      <w:r w:rsidRPr="00992F0E">
        <w:rPr>
          <w:sz w:val="28"/>
          <w:szCs w:val="28"/>
          <w:lang w:val="sr-Cyrl-CS"/>
        </w:rPr>
        <w:t xml:space="preserve">4 Жоғары сапалы өнімді тұтынушыга қолайлы бағамен беру керек, баға үнемі төмендеп отыруы керек, өйткені нарыкта бәсекелестік өте жоғары болып табылады. Бұл кезенде сапа мен өндірістің тиімділігі арасындагы қайшылыктың қазіргі замандагы формалары толық жойылады. </w:t>
      </w:r>
    </w:p>
    <w:p w:rsidR="003436F8" w:rsidRPr="00992F0E" w:rsidRDefault="003436F8" w:rsidP="00C72980">
      <w:pPr>
        <w:ind w:firstLine="567"/>
        <w:jc w:val="both"/>
        <w:rPr>
          <w:sz w:val="28"/>
          <w:szCs w:val="28"/>
          <w:lang w:val="sr-Cyrl-CS"/>
        </w:rPr>
      </w:pPr>
      <w:r w:rsidRPr="00992F0E">
        <w:rPr>
          <w:sz w:val="28"/>
          <w:szCs w:val="28"/>
          <w:lang w:val="sr-Cyrl-CS"/>
        </w:rPr>
        <w:t>Бұл кайшылыктың жаңа формасының пайда болуы жаңа кезеңнің дүниеге келуіне апарып соғады. Мысалы, тұтынушынын өнім ғана емес, өндірістік үрдісте экология талаптарына сәйкес болуын, яғни қоршағаң ортаға зиян келтірмеуін талап етуі. Қазіргі кезде бұл кезең жаңа калыптасып келеді және оның концепциясы әлі толық қалыптасқан жоқ. Бүгінгі сапа басқару ірі шетелдік корпорацияларда жүргізілген зерттеулер нәтижесінде пайда болды. Бұл зерттеулер Ф.Б. Кросби, Э. Деминг, А. Фейгенбаум, К. Исикава, Дж. Джуран; П.Л. Чебышев сиякты зерттеушілердің сапаны баскару жөніндегі еңбектеріне сүйенеді. Әлемдік сауда нарығында үнемі ұлғайып келе жатқан бәсекелестік күресі фирмаларды өнімнің сапасын үнемі жетілдіріп отыруға мәжбүр етеді. Бұл жерде технологиялық аспектіге экономикалық аспектте қосылады және сапа жүйелерінде «сапаға жұмсалған шығындар» категориясының маңызы ұлғаяды.</w:t>
      </w:r>
    </w:p>
    <w:p w:rsidR="003436F8" w:rsidRPr="00992F0E" w:rsidRDefault="003436F8" w:rsidP="00C72980">
      <w:pPr>
        <w:ind w:firstLine="567"/>
        <w:jc w:val="both"/>
        <w:rPr>
          <w:sz w:val="28"/>
          <w:szCs w:val="28"/>
          <w:lang w:val="sr-Cyrl-CS"/>
        </w:rPr>
      </w:pPr>
      <w:r w:rsidRPr="00992F0E">
        <w:rPr>
          <w:sz w:val="28"/>
          <w:szCs w:val="28"/>
          <w:lang w:val="sr-Cyrl-CS"/>
        </w:rPr>
        <w:t>Жаңа концепциялар, оның ішінде шет елдерде кеңінен тараған Т</w:t>
      </w:r>
      <w:r w:rsidRPr="00992F0E">
        <w:rPr>
          <w:sz w:val="28"/>
          <w:szCs w:val="28"/>
        </w:rPr>
        <w:t>Q</w:t>
      </w:r>
      <w:r w:rsidRPr="00992F0E">
        <w:rPr>
          <w:sz w:val="28"/>
          <w:szCs w:val="28"/>
          <w:lang w:val="sr-Cyrl-CS"/>
        </w:rPr>
        <w:t xml:space="preserve">М және </w:t>
      </w:r>
      <w:r w:rsidRPr="00992F0E">
        <w:rPr>
          <w:sz w:val="28"/>
          <w:szCs w:val="28"/>
        </w:rPr>
        <w:t>QS</w:t>
      </w:r>
      <w:r w:rsidRPr="00992F0E">
        <w:rPr>
          <w:sz w:val="28"/>
          <w:szCs w:val="28"/>
          <w:lang w:val="sr-Cyrl-CS"/>
        </w:rPr>
        <w:t xml:space="preserve"> 9000 концепциялары дүниеге келеді. Бұл екі концепция ИСО 9000 сериялы стандарттарға қайшы келмейді және сапаны басқару жүйесінің ары қарай дамуы және тереңдетуі деп қарастырылуы мумкін. Олардың 10 алдындағы концепциялардан айрықша ерекшелігі - олар сапаны басқару мен бірге сапаны қамтамасыз етуді де ауқымдайды.</w:t>
      </w:r>
    </w:p>
    <w:p w:rsidR="003436F8" w:rsidRPr="00992F0E" w:rsidRDefault="0000562F" w:rsidP="00C72980">
      <w:pPr>
        <w:ind w:firstLine="567"/>
        <w:jc w:val="both"/>
        <w:rPr>
          <w:b/>
          <w:sz w:val="28"/>
          <w:szCs w:val="28"/>
          <w:lang w:val="sr-Cyrl-CS"/>
        </w:rPr>
      </w:pPr>
      <w:r w:rsidRPr="00992F0E">
        <w:rPr>
          <w:b/>
          <w:sz w:val="28"/>
          <w:szCs w:val="28"/>
          <w:lang w:val="sr-Cyrl-CS"/>
        </w:rPr>
        <w:t>Бақылау сұрақтары:</w:t>
      </w:r>
    </w:p>
    <w:p w:rsidR="0000562F" w:rsidRPr="00992F0E" w:rsidRDefault="0000562F" w:rsidP="00076E28">
      <w:pPr>
        <w:pStyle w:val="af"/>
        <w:numPr>
          <w:ilvl w:val="0"/>
          <w:numId w:val="24"/>
        </w:numPr>
        <w:jc w:val="both"/>
        <w:rPr>
          <w:sz w:val="28"/>
          <w:szCs w:val="28"/>
          <w:lang w:val="sr-Cyrl-CS"/>
        </w:rPr>
      </w:pPr>
      <w:r w:rsidRPr="00992F0E">
        <w:rPr>
          <w:sz w:val="28"/>
          <w:szCs w:val="28"/>
          <w:lang w:val="sr-Cyrl-CS"/>
        </w:rPr>
        <w:t>Сапаны қамтамасыз етудің даму тарихының кезеңдерін атаңыз?</w:t>
      </w:r>
    </w:p>
    <w:p w:rsidR="0000562F" w:rsidRPr="00992F0E" w:rsidRDefault="00C42036" w:rsidP="00076E28">
      <w:pPr>
        <w:pStyle w:val="af"/>
        <w:numPr>
          <w:ilvl w:val="0"/>
          <w:numId w:val="24"/>
        </w:numPr>
        <w:jc w:val="both"/>
        <w:rPr>
          <w:sz w:val="28"/>
          <w:szCs w:val="28"/>
          <w:lang w:val="sr-Cyrl-CS"/>
        </w:rPr>
      </w:pPr>
      <w:r w:rsidRPr="00992F0E">
        <w:rPr>
          <w:sz w:val="28"/>
          <w:szCs w:val="28"/>
          <w:lang w:val="sr-Cyrl-CS"/>
        </w:rPr>
        <w:t>Сапаны үздіксіз арттыру кезеңіне анықтама беріңіз?</w:t>
      </w:r>
    </w:p>
    <w:p w:rsidR="00C42036" w:rsidRPr="00992F0E" w:rsidRDefault="00C42036" w:rsidP="00076E28">
      <w:pPr>
        <w:pStyle w:val="af"/>
        <w:numPr>
          <w:ilvl w:val="0"/>
          <w:numId w:val="24"/>
        </w:numPr>
        <w:jc w:val="both"/>
        <w:rPr>
          <w:sz w:val="28"/>
          <w:szCs w:val="28"/>
          <w:lang w:val="sr-Cyrl-CS"/>
        </w:rPr>
      </w:pPr>
      <w:r w:rsidRPr="00992F0E">
        <w:rPr>
          <w:sz w:val="28"/>
          <w:szCs w:val="28"/>
          <w:lang w:val="sr-Cyrl-CS"/>
        </w:rPr>
        <w:t>Сапаны жоспарлау кезені қандай?</w:t>
      </w:r>
    </w:p>
    <w:p w:rsidR="00A26BCE" w:rsidRPr="00992F0E" w:rsidRDefault="00A26BCE" w:rsidP="00076E28">
      <w:pPr>
        <w:pStyle w:val="af"/>
        <w:numPr>
          <w:ilvl w:val="0"/>
          <w:numId w:val="24"/>
        </w:numPr>
        <w:jc w:val="both"/>
        <w:rPr>
          <w:sz w:val="28"/>
          <w:szCs w:val="28"/>
          <w:lang w:val="sr-Cyrl-CS"/>
        </w:rPr>
      </w:pPr>
      <w:r w:rsidRPr="00992F0E">
        <w:rPr>
          <w:sz w:val="28"/>
          <w:szCs w:val="28"/>
          <w:lang w:val="sr-Cyrl-CS"/>
        </w:rPr>
        <w:t>Негізгі концепцияларды атаңыз?</w:t>
      </w:r>
    </w:p>
    <w:p w:rsidR="003436F8" w:rsidRPr="00992F0E" w:rsidRDefault="003436F8" w:rsidP="00C72980">
      <w:pPr>
        <w:ind w:firstLine="567"/>
        <w:jc w:val="both"/>
        <w:rPr>
          <w:sz w:val="28"/>
          <w:szCs w:val="28"/>
          <w:lang w:val="sr-Cyrl-CS"/>
        </w:rPr>
      </w:pPr>
    </w:p>
    <w:p w:rsidR="00C42036" w:rsidRPr="00992F0E" w:rsidRDefault="00C42036" w:rsidP="00C72980">
      <w:pPr>
        <w:ind w:firstLine="567"/>
        <w:jc w:val="both"/>
        <w:rPr>
          <w:sz w:val="28"/>
          <w:szCs w:val="28"/>
          <w:lang w:val="sr-Cyrl-CS"/>
        </w:rPr>
      </w:pPr>
    </w:p>
    <w:p w:rsidR="003436F8" w:rsidRPr="00992F0E" w:rsidRDefault="0031126E" w:rsidP="00C72980">
      <w:pPr>
        <w:ind w:firstLine="567"/>
        <w:jc w:val="both"/>
        <w:rPr>
          <w:b/>
          <w:sz w:val="28"/>
          <w:szCs w:val="28"/>
          <w:lang w:val="sr-Cyrl-CS"/>
        </w:rPr>
      </w:pPr>
      <w:r w:rsidRPr="00992F0E">
        <w:rPr>
          <w:b/>
          <w:sz w:val="28"/>
          <w:szCs w:val="28"/>
          <w:lang w:val="sr-Cyrl-CS"/>
        </w:rPr>
        <w:t>7</w:t>
      </w:r>
      <w:r w:rsidR="003436F8" w:rsidRPr="00992F0E">
        <w:rPr>
          <w:b/>
          <w:sz w:val="28"/>
          <w:szCs w:val="28"/>
          <w:lang w:val="sr-Cyrl-CS"/>
        </w:rPr>
        <w:t xml:space="preserve"> дәріс</w:t>
      </w:r>
      <w:r w:rsidR="00820C21" w:rsidRPr="00992F0E">
        <w:rPr>
          <w:b/>
          <w:sz w:val="28"/>
          <w:szCs w:val="28"/>
          <w:lang w:val="sr-Cyrl-CS"/>
        </w:rPr>
        <w:t xml:space="preserve">. </w:t>
      </w:r>
      <w:r w:rsidR="00820C21" w:rsidRPr="00992F0E">
        <w:rPr>
          <w:b/>
          <w:sz w:val="28"/>
          <w:szCs w:val="28"/>
          <w:lang w:val="kk-KZ"/>
        </w:rPr>
        <w:t>TQM тұжырымдамасының эволюциялық дамуы</w:t>
      </w:r>
    </w:p>
    <w:p w:rsidR="00CE45A7" w:rsidRDefault="00CE45A7" w:rsidP="00820C21">
      <w:pPr>
        <w:tabs>
          <w:tab w:val="left" w:pos="709"/>
          <w:tab w:val="left" w:pos="1418"/>
          <w:tab w:val="left" w:pos="1560"/>
          <w:tab w:val="left" w:pos="2127"/>
          <w:tab w:val="left" w:pos="2694"/>
        </w:tabs>
        <w:spacing w:line="276" w:lineRule="auto"/>
        <w:ind w:right="-760" w:firstLine="567"/>
        <w:jc w:val="both"/>
        <w:rPr>
          <w:color w:val="000000"/>
          <w:sz w:val="28"/>
          <w:szCs w:val="28"/>
          <w:lang w:val="kk-KZ"/>
        </w:rPr>
      </w:pPr>
    </w:p>
    <w:p w:rsidR="00820C21" w:rsidRPr="00992F0E" w:rsidRDefault="00820C21" w:rsidP="00820C21">
      <w:pPr>
        <w:tabs>
          <w:tab w:val="left" w:pos="709"/>
          <w:tab w:val="left" w:pos="1418"/>
          <w:tab w:val="left" w:pos="1560"/>
          <w:tab w:val="left" w:pos="2127"/>
          <w:tab w:val="left" w:pos="2694"/>
        </w:tabs>
        <w:spacing w:line="276" w:lineRule="auto"/>
        <w:ind w:right="-760" w:firstLine="567"/>
        <w:jc w:val="both"/>
        <w:rPr>
          <w:color w:val="000000"/>
          <w:sz w:val="28"/>
          <w:szCs w:val="28"/>
          <w:lang w:val="sr-Cyrl-CS"/>
        </w:rPr>
      </w:pPr>
      <w:r w:rsidRPr="00992F0E">
        <w:rPr>
          <w:color w:val="000000"/>
          <w:sz w:val="28"/>
          <w:szCs w:val="28"/>
          <w:lang w:val="kk-KZ"/>
        </w:rPr>
        <w:t>Дәріс жоспары:</w:t>
      </w:r>
    </w:p>
    <w:p w:rsidR="00820C21" w:rsidRPr="00992F0E" w:rsidRDefault="00820C21" w:rsidP="00820C21">
      <w:pPr>
        <w:ind w:firstLine="567"/>
        <w:jc w:val="both"/>
        <w:rPr>
          <w:sz w:val="28"/>
          <w:szCs w:val="28"/>
          <w:lang w:val="sr-Cyrl-CS"/>
        </w:rPr>
      </w:pPr>
      <w:r w:rsidRPr="00992F0E">
        <w:rPr>
          <w:sz w:val="28"/>
          <w:szCs w:val="28"/>
          <w:lang w:val="sr-Cyrl-CS"/>
        </w:rPr>
        <w:t xml:space="preserve">1 </w:t>
      </w:r>
      <w:r w:rsidR="004C75AC" w:rsidRPr="00992F0E">
        <w:rPr>
          <w:sz w:val="28"/>
          <w:szCs w:val="28"/>
          <w:lang w:val="kk-KZ"/>
        </w:rPr>
        <w:t>TQM тұжырымдамасының эволюциялық дамуы</w:t>
      </w:r>
    </w:p>
    <w:p w:rsidR="00820C21" w:rsidRPr="00992F0E" w:rsidRDefault="00820C21" w:rsidP="00820C21">
      <w:pPr>
        <w:ind w:firstLine="567"/>
        <w:jc w:val="both"/>
        <w:rPr>
          <w:sz w:val="28"/>
          <w:szCs w:val="28"/>
          <w:lang w:val="sr-Cyrl-CS"/>
        </w:rPr>
      </w:pPr>
      <w:r w:rsidRPr="00992F0E">
        <w:rPr>
          <w:sz w:val="28"/>
          <w:szCs w:val="28"/>
          <w:lang w:val="sr-Cyrl-CS"/>
        </w:rPr>
        <w:t>2</w:t>
      </w:r>
      <w:r w:rsidR="00EA450B" w:rsidRPr="00992F0E">
        <w:rPr>
          <w:sz w:val="28"/>
          <w:szCs w:val="28"/>
          <w:lang w:val="sr-Cyrl-CS"/>
        </w:rPr>
        <w:t xml:space="preserve"> </w:t>
      </w:r>
      <w:r w:rsidR="004C75AC" w:rsidRPr="00992F0E">
        <w:rPr>
          <w:sz w:val="28"/>
          <w:szCs w:val="28"/>
          <w:lang w:val="kk-KZ"/>
        </w:rPr>
        <w:t>TQM қолдану аймағы</w:t>
      </w:r>
    </w:p>
    <w:p w:rsidR="00820C21" w:rsidRPr="00992F0E" w:rsidRDefault="00820C21" w:rsidP="00C72980">
      <w:pPr>
        <w:ind w:firstLine="567"/>
        <w:jc w:val="both"/>
        <w:rPr>
          <w:sz w:val="28"/>
          <w:szCs w:val="28"/>
          <w:lang w:val="sr-Cyrl-CS"/>
        </w:rPr>
      </w:pPr>
    </w:p>
    <w:p w:rsidR="00D60395" w:rsidRPr="00992F0E" w:rsidRDefault="00820C21" w:rsidP="00C72980">
      <w:pPr>
        <w:ind w:firstLine="567"/>
        <w:jc w:val="both"/>
        <w:rPr>
          <w:sz w:val="28"/>
          <w:szCs w:val="28"/>
          <w:lang w:val="sr-Cyrl-CS"/>
        </w:rPr>
      </w:pPr>
      <w:r w:rsidRPr="00992F0E">
        <w:rPr>
          <w:sz w:val="28"/>
          <w:szCs w:val="28"/>
          <w:lang w:val="sr-Cyrl-CS"/>
        </w:rPr>
        <w:t>«Жалпыға ортақ сапа менеджменті» (</w:t>
      </w:r>
      <w:r w:rsidRPr="00992F0E">
        <w:rPr>
          <w:sz w:val="28"/>
          <w:szCs w:val="28"/>
        </w:rPr>
        <w:t>TQM</w:t>
      </w:r>
      <w:r w:rsidRPr="00992F0E">
        <w:rPr>
          <w:sz w:val="28"/>
          <w:szCs w:val="28"/>
          <w:lang w:val="sr-Cyrl-CS"/>
        </w:rPr>
        <w:t>) мен «Жалпыға ортақ сапа менеджмент жүйесі» (</w:t>
      </w:r>
      <w:r w:rsidRPr="00992F0E">
        <w:rPr>
          <w:sz w:val="28"/>
          <w:szCs w:val="28"/>
        </w:rPr>
        <w:t>TotalQualityManagementSystem</w:t>
      </w:r>
      <w:r w:rsidRPr="00992F0E">
        <w:rPr>
          <w:sz w:val="28"/>
          <w:szCs w:val="28"/>
          <w:lang w:val="sr-Cyrl-CS"/>
        </w:rPr>
        <w:t xml:space="preserve"> (</w:t>
      </w:r>
      <w:r w:rsidRPr="00992F0E">
        <w:rPr>
          <w:sz w:val="28"/>
          <w:szCs w:val="28"/>
        </w:rPr>
        <w:t>TQMS</w:t>
      </w:r>
      <w:r w:rsidRPr="00992F0E">
        <w:rPr>
          <w:sz w:val="28"/>
          <w:szCs w:val="28"/>
          <w:lang w:val="sr-Cyrl-CS"/>
        </w:rPr>
        <w:t xml:space="preserve">)) жайлы ұғымдары сапаны басқаруды дамытудың көрінісі болып табылады. </w:t>
      </w:r>
      <w:r w:rsidRPr="00992F0E">
        <w:rPr>
          <w:sz w:val="28"/>
          <w:szCs w:val="28"/>
        </w:rPr>
        <w:t>TQM</w:t>
      </w:r>
      <w:r w:rsidRPr="00992F0E">
        <w:rPr>
          <w:sz w:val="28"/>
          <w:szCs w:val="28"/>
          <w:lang w:val="sr-Cyrl-CS"/>
        </w:rPr>
        <w:t xml:space="preserve"> алғашқыда АҚШ-ң Қорғаныс Министрлігінде енгізілген болатын. «</w:t>
      </w:r>
      <w:r w:rsidRPr="00992F0E">
        <w:rPr>
          <w:sz w:val="28"/>
          <w:szCs w:val="28"/>
        </w:rPr>
        <w:t>TotalQualityLeadership</w:t>
      </w:r>
      <w:r w:rsidRPr="00992F0E">
        <w:rPr>
          <w:sz w:val="28"/>
          <w:szCs w:val="28"/>
          <w:lang w:val="sr-Cyrl-CS"/>
        </w:rPr>
        <w:t xml:space="preserve">» терминіндегі басқару әскери терминге қатысты емес және </w:t>
      </w:r>
      <w:r w:rsidRPr="00992F0E">
        <w:rPr>
          <w:sz w:val="28"/>
          <w:szCs w:val="28"/>
        </w:rPr>
        <w:t>TQM</w:t>
      </w:r>
      <w:r w:rsidRPr="00992F0E">
        <w:rPr>
          <w:sz w:val="28"/>
          <w:szCs w:val="28"/>
          <w:lang w:val="sr-Cyrl-CS"/>
        </w:rPr>
        <w:t xml:space="preserve"> «</w:t>
      </w:r>
      <w:r w:rsidRPr="00992F0E">
        <w:rPr>
          <w:sz w:val="28"/>
          <w:szCs w:val="28"/>
        </w:rPr>
        <w:t>totalquality</w:t>
      </w:r>
      <w:r w:rsidRPr="00992F0E">
        <w:rPr>
          <w:sz w:val="28"/>
          <w:szCs w:val="28"/>
          <w:lang w:val="sr-Cyrl-CS"/>
        </w:rPr>
        <w:t>» (тотального качества) енгізу деген мағынаны білдірді, сол себептен бұл термин «</w:t>
      </w:r>
      <w:r w:rsidRPr="00992F0E">
        <w:rPr>
          <w:sz w:val="28"/>
          <w:szCs w:val="28"/>
        </w:rPr>
        <w:t>leadership</w:t>
      </w:r>
      <w:r w:rsidRPr="00992F0E">
        <w:rPr>
          <w:sz w:val="28"/>
          <w:szCs w:val="28"/>
          <w:lang w:val="sr-Cyrl-CS"/>
        </w:rPr>
        <w:t>» (басқару, басшылық) сөзінің өзгерісінің нәтижесінде пайда болды. «Т</w:t>
      </w:r>
      <w:r w:rsidRPr="00992F0E">
        <w:rPr>
          <w:sz w:val="28"/>
          <w:szCs w:val="28"/>
        </w:rPr>
        <w:t>otalquality</w:t>
      </w:r>
      <w:r w:rsidRPr="00992F0E">
        <w:rPr>
          <w:sz w:val="28"/>
          <w:szCs w:val="28"/>
          <w:lang w:val="sr-Cyrl-CS"/>
        </w:rPr>
        <w:t xml:space="preserve">» терминінің нақты анықтамасы АҚШ-ң алдыңғы қатарлы өнеркәсіп басшыларының бастамасымен басталып, 1992ж. Сапа проблемасымен айналысатын ғалымдар мен кеңес берушілердің тырысуымен бекітілген еді. Тотальное качество – </w:t>
      </w:r>
      <w:r w:rsidRPr="00992F0E">
        <w:rPr>
          <w:sz w:val="28"/>
          <w:szCs w:val="28"/>
        </w:rPr>
        <w:t>TotalQuality</w:t>
      </w:r>
      <w:r w:rsidRPr="00992F0E">
        <w:rPr>
          <w:sz w:val="28"/>
          <w:szCs w:val="28"/>
          <w:lang w:val="sr-Cyrl-CS"/>
        </w:rPr>
        <w:t xml:space="preserve"> (</w:t>
      </w:r>
      <w:r w:rsidRPr="00992F0E">
        <w:rPr>
          <w:sz w:val="28"/>
          <w:szCs w:val="28"/>
        </w:rPr>
        <w:t>TQ</w:t>
      </w:r>
      <w:r w:rsidRPr="00992F0E">
        <w:rPr>
          <w:sz w:val="28"/>
          <w:szCs w:val="28"/>
          <w:lang w:val="sr-Cyrl-CS"/>
        </w:rPr>
        <w:t xml:space="preserve">) – өнім мен көрсетілетін қызметтің нақты бағасын төмендете отырып, тұтынушылардың сұранысын қанағаттандыру мақсатында құрылған менеджмент жүйесі. </w:t>
      </w:r>
      <w:r w:rsidRPr="00992F0E">
        <w:rPr>
          <w:sz w:val="28"/>
          <w:szCs w:val="28"/>
        </w:rPr>
        <w:t>TQ</w:t>
      </w:r>
      <w:r w:rsidRPr="00992F0E">
        <w:rPr>
          <w:sz w:val="28"/>
          <w:szCs w:val="28"/>
          <w:lang w:val="sr-Cyrl-CS"/>
        </w:rPr>
        <w:t xml:space="preserve"> (тотальным) жоғарғы басқару деңгейінің бөлінбес бөлшегі болып табылады. </w:t>
      </w:r>
      <w:r w:rsidRPr="00992F0E">
        <w:rPr>
          <w:sz w:val="28"/>
          <w:szCs w:val="28"/>
        </w:rPr>
        <w:t>TQ</w:t>
      </w:r>
      <w:r w:rsidRPr="00992F0E">
        <w:rPr>
          <w:sz w:val="28"/>
          <w:szCs w:val="28"/>
          <w:lang w:val="sr-Cyrl-CS"/>
        </w:rPr>
        <w:t xml:space="preserve"> кәсіпорыннң барлық бөлімдерін, қызметкерлерін төменнен жоғары қарай, тұтынушылар мен жабдықтаушыларды толығымен қамтиды. </w:t>
      </w:r>
      <w:r w:rsidRPr="00992F0E">
        <w:rPr>
          <w:sz w:val="28"/>
          <w:szCs w:val="28"/>
        </w:rPr>
        <w:t>TQ</w:t>
      </w:r>
      <w:r w:rsidRPr="00992F0E">
        <w:rPr>
          <w:sz w:val="28"/>
          <w:szCs w:val="28"/>
          <w:lang w:val="sr-Cyrl-CS"/>
        </w:rPr>
        <w:t xml:space="preserve"> оқу мен күрделі өзгерістерге әкелетін үздіксіз жұмыс істеу, жұмысты ұйымдастырудың жоғарғы деңгейіне әкеледі. </w:t>
      </w:r>
    </w:p>
    <w:p w:rsidR="00D60395" w:rsidRPr="00992F0E" w:rsidRDefault="00820C21" w:rsidP="00C72980">
      <w:pPr>
        <w:ind w:firstLine="567"/>
        <w:jc w:val="both"/>
        <w:rPr>
          <w:sz w:val="28"/>
          <w:szCs w:val="28"/>
          <w:lang w:val="sr-Cyrl-CS"/>
        </w:rPr>
      </w:pPr>
      <w:r w:rsidRPr="00992F0E">
        <w:rPr>
          <w:sz w:val="28"/>
          <w:szCs w:val="28"/>
          <w:lang w:val="sr-Cyrl-CS"/>
        </w:rPr>
        <w:t xml:space="preserve">Тоталды сапаның философиялық (пәлсапалық) негізін ғылыми әдістемелер құрайды. </w:t>
      </w:r>
      <w:r w:rsidRPr="00992F0E">
        <w:rPr>
          <w:sz w:val="28"/>
          <w:szCs w:val="28"/>
        </w:rPr>
        <w:t>TQ</w:t>
      </w:r>
      <w:r w:rsidRPr="00992F0E">
        <w:rPr>
          <w:sz w:val="28"/>
          <w:szCs w:val="28"/>
          <w:lang w:val="sr-Cyrl-CS"/>
        </w:rPr>
        <w:t xml:space="preserve"> әдістер мен құралдардан, жүйелереден тұрады. </w:t>
      </w:r>
      <w:r w:rsidRPr="00992F0E">
        <w:rPr>
          <w:sz w:val="28"/>
          <w:szCs w:val="28"/>
        </w:rPr>
        <w:t>TQ</w:t>
      </w:r>
      <w:r w:rsidRPr="00992F0E">
        <w:rPr>
          <w:sz w:val="28"/>
          <w:szCs w:val="28"/>
          <w:lang w:val="sr-Cyrl-CS"/>
        </w:rPr>
        <w:t xml:space="preserve"> ұжымның жеке тұлғалық қасиеттері мен маңыздылығын негіздейді. </w:t>
      </w:r>
    </w:p>
    <w:p w:rsidR="00D60395" w:rsidRPr="00992F0E" w:rsidRDefault="00820C21" w:rsidP="00C72980">
      <w:pPr>
        <w:ind w:firstLine="567"/>
        <w:jc w:val="both"/>
        <w:rPr>
          <w:sz w:val="28"/>
          <w:szCs w:val="28"/>
          <w:lang w:val="sr-Cyrl-CS"/>
        </w:rPr>
      </w:pPr>
      <w:r w:rsidRPr="00992F0E">
        <w:rPr>
          <w:sz w:val="28"/>
          <w:szCs w:val="28"/>
        </w:rPr>
        <w:t>TQM</w:t>
      </w:r>
      <w:r w:rsidRPr="00992F0E">
        <w:rPr>
          <w:sz w:val="28"/>
          <w:szCs w:val="28"/>
          <w:lang w:val="sr-Cyrl-CS"/>
        </w:rPr>
        <w:t xml:space="preserve"> – әдістер мен құралдар біріккен, әкімшілікті тегіс қамти алатын (всеобъемлющая) философия. Сапа идеясының тарихи дамуы кәсіпорындар мен ұйымдардың «Сапа жүйесін» бағалау </w:t>
      </w:r>
      <w:r w:rsidRPr="00992F0E">
        <w:rPr>
          <w:sz w:val="28"/>
          <w:szCs w:val="28"/>
        </w:rPr>
        <w:t>TQM</w:t>
      </w:r>
      <w:r w:rsidRPr="00992F0E">
        <w:rPr>
          <w:sz w:val="28"/>
          <w:szCs w:val="28"/>
          <w:lang w:val="sr-Cyrl-CS"/>
        </w:rPr>
        <w:t xml:space="preserve"> ережелері не байланысты қажеттілігінен туындады. Еуропада бұл қажеттілік Еуропалық сапа менеджмент қорын (</w:t>
      </w:r>
      <w:r w:rsidRPr="00992F0E">
        <w:rPr>
          <w:sz w:val="28"/>
          <w:szCs w:val="28"/>
        </w:rPr>
        <w:t>EuropeanFoundationforQualityManagement</w:t>
      </w:r>
      <w:r w:rsidRPr="00992F0E">
        <w:rPr>
          <w:sz w:val="28"/>
          <w:szCs w:val="28"/>
          <w:lang w:val="sr-Cyrl-CS"/>
        </w:rPr>
        <w:t xml:space="preserve"> (</w:t>
      </w:r>
      <w:r w:rsidRPr="00992F0E">
        <w:rPr>
          <w:sz w:val="28"/>
          <w:szCs w:val="28"/>
        </w:rPr>
        <w:t>EFQM</w:t>
      </w:r>
      <w:r w:rsidRPr="00992F0E">
        <w:rPr>
          <w:sz w:val="28"/>
          <w:szCs w:val="28"/>
          <w:lang w:val="sr-Cyrl-CS"/>
        </w:rPr>
        <w:t>)) «</w:t>
      </w:r>
      <w:r w:rsidRPr="00992F0E">
        <w:rPr>
          <w:sz w:val="28"/>
          <w:szCs w:val="28"/>
        </w:rPr>
        <w:t>BusinessExcellence</w:t>
      </w:r>
      <w:r w:rsidRPr="00992F0E">
        <w:rPr>
          <w:sz w:val="28"/>
          <w:szCs w:val="28"/>
          <w:lang w:val="sr-Cyrl-CS"/>
        </w:rPr>
        <w:t xml:space="preserve">» («бизнесте алға шығу», «превосходство в бизнесе») құруға әкелді, бұл қор </w:t>
      </w:r>
      <w:r w:rsidRPr="00992F0E">
        <w:rPr>
          <w:sz w:val="28"/>
          <w:szCs w:val="28"/>
        </w:rPr>
        <w:t>TQM</w:t>
      </w:r>
      <w:r w:rsidRPr="00992F0E">
        <w:rPr>
          <w:sz w:val="28"/>
          <w:szCs w:val="28"/>
          <w:lang w:val="sr-Cyrl-CS"/>
        </w:rPr>
        <w:t xml:space="preserve"> әдістері мен ережелерін кәсіпорынға енгізудегі моделі болып табылады. Ол-жапондық сапаны басқару менанизімінің орталық идеясы. Мұндай жүйе өнімнің сапасы мен көлемінің ескі жүйесімен салыстыра отырып, сапасының т</w:t>
      </w:r>
      <w:r w:rsidR="00D60395" w:rsidRPr="00992F0E">
        <w:rPr>
          <w:sz w:val="28"/>
          <w:szCs w:val="28"/>
          <w:lang w:val="sr-Cyrl-CS"/>
        </w:rPr>
        <w:t>өмендеп кету қаупінен сақтайды.</w:t>
      </w:r>
    </w:p>
    <w:p w:rsidR="00D60395" w:rsidRPr="00992F0E" w:rsidRDefault="00820C21" w:rsidP="00C72980">
      <w:pPr>
        <w:ind w:firstLine="567"/>
        <w:jc w:val="both"/>
        <w:rPr>
          <w:sz w:val="28"/>
          <w:szCs w:val="28"/>
          <w:lang w:val="sr-Cyrl-CS"/>
        </w:rPr>
      </w:pPr>
      <w:r w:rsidRPr="00992F0E">
        <w:rPr>
          <w:sz w:val="28"/>
          <w:szCs w:val="28"/>
          <w:lang w:val="sr-Cyrl-CS"/>
        </w:rPr>
        <w:t xml:space="preserve">Шығарылатын өнімнің көлемі өскен жағдайда (нарықтың бәсекелестік талабына сай), өнімнің сапасына кері әсерін тигізбей көлемін арттырудағы шаралар жиынтығы, кей жағдайларда істелінетін шаралар өнім сапасына әсерін тигізуі де мүмкін. Сапаны тотальды басқару сапасын салыстыру мен тиімділіктен бас тарту дегенді де білдіреді. Үйренген батыстық фирмалардың нарықтық стратегиясы- өнімнің сапасы, не болмаса оның арзан қол жетімді бағасы. </w:t>
      </w:r>
    </w:p>
    <w:p w:rsidR="00D60395" w:rsidRPr="00992F0E" w:rsidRDefault="00820C21" w:rsidP="00C72980">
      <w:pPr>
        <w:ind w:firstLine="567"/>
        <w:jc w:val="both"/>
        <w:rPr>
          <w:sz w:val="28"/>
          <w:szCs w:val="28"/>
          <w:lang w:val="sr-Cyrl-CS"/>
        </w:rPr>
      </w:pPr>
      <w:r w:rsidRPr="00992F0E">
        <w:rPr>
          <w:sz w:val="28"/>
          <w:szCs w:val="28"/>
          <w:lang w:val="sr-Cyrl-CS"/>
        </w:rPr>
        <w:t xml:space="preserve">Нәтижесінде нарыққа жаңа өніммен енгенде, өнімді шығаруда жұмсалған шығын көлемінен жоғары, жаңа контструкторлы-техникалық параметрлер бағасына қарай, өнімнің бағасы сәйкесінше тағайындалады. Тотальды жүйесінің маңызды компоненті- өнеркәсіпте сапамен қамтамыз етудегі жауапкершілікті теңдей бөлу. Әдетте, шығарылатын өнімнің сапасына жауапты өндіріс басшыларының жауапкершілігі, ескі әдіс болып саналады, себебі, өндіріс мәселесі (план орындау) бірінші орынға қойылып, сапамен қамтамасыз ету көп жағдайда ысырылып қалады. Тотальды басқаруда шығарылған өнім сапасы үшін тізбек бойынша қарапайым жұмысшыдан жоғарыдағы басшыға дейін жауапты болады. Ұйымды ұйымдастыру жүйесінде жұмысшыларды бақылау, технологиялық операцияларды қаншалықты сапалы орындалғаны анықталады, сонымен қатар, әрбір жұмысшы алдыңғы технологиялық операциядан келіп түскен өнімнің сапасын қадағалай алады. </w:t>
      </w:r>
    </w:p>
    <w:p w:rsidR="00D60395" w:rsidRPr="00992F0E" w:rsidRDefault="00820C21" w:rsidP="00C72980">
      <w:pPr>
        <w:ind w:firstLine="567"/>
        <w:jc w:val="both"/>
        <w:rPr>
          <w:sz w:val="28"/>
          <w:szCs w:val="28"/>
          <w:lang w:val="sr-Cyrl-CS"/>
        </w:rPr>
      </w:pPr>
      <w:r w:rsidRPr="00992F0E">
        <w:rPr>
          <w:sz w:val="28"/>
          <w:szCs w:val="28"/>
          <w:lang w:val="sr-Cyrl-CS"/>
        </w:rPr>
        <w:t xml:space="preserve">Өнімнің кемістігі байқалған жағдайда, ол конвейерді тоқтатуға міндетті, ақауды жіберген жұмысшыға өнімді кері қайтарады. Ақауды жіберген жұмысшының фамилиясы, түскі ас кезінде асхана алдындағы стендтке ілінеді немесе цехтегі таблоға ілінеді. Мұндай шаралардың психологиялық тиімділігі, жұмысшылар өз міндеттерін жоғары деңгейде орындауға, жауапркешілікпен қарауға үйретеді, ақаулы өнімнің санын азайтады. Ақауы бар өнімдерді түзетуде конвейерлердің тоқтап қалу уақытының орнын толтыру, ақауы бар өнімдерді қалыпқа келтіретін арнайы құралдарыдң болмауынан толықтырылады (АҚШ-та мұндай шығындар 15-тен 30 % құрайды). </w:t>
      </w:r>
    </w:p>
    <w:p w:rsidR="00D60395" w:rsidRPr="00992F0E" w:rsidRDefault="00820C21" w:rsidP="00C72980">
      <w:pPr>
        <w:ind w:firstLine="567"/>
        <w:jc w:val="both"/>
        <w:rPr>
          <w:sz w:val="28"/>
          <w:szCs w:val="28"/>
          <w:lang w:val="sr-Cyrl-CS"/>
        </w:rPr>
      </w:pPr>
      <w:r w:rsidRPr="00992F0E">
        <w:rPr>
          <w:sz w:val="28"/>
          <w:szCs w:val="28"/>
          <w:lang w:val="sr-Cyrl-CS"/>
        </w:rPr>
        <w:t>Тотальды басқару өнімнің барлық өмірлік циклін, яғни зерттеу мен құрастыру, өндіру, шығару мен сатуға қатысты қызметтермен қамтамасыз етуде жалпыға ортақ жауапкершілікпен қамтамасыз етеді. Сонымен қатар, өндіріс бөлімшелерінде әртүрлі зерттеу мен жобалық интеграциялық формалар қолданылады. Сапаны тотальды бақылауда материалдар мен бөлшектер корпорациясының өзара байланыстары жайлы бақылау сұрақтары: арнайы орында болады. Мұндай жабдықтау кейбір фирмаларда дайын өнімнің сапасының 50 – 60% құрайды. Бұл ретте, ірі өнеркәсіппен өндірілетін өнім сапасының деңгейі жабдықтаушы мердігерлік фирмалардың ұсынған тізбектеріне байланысты, мердігерлік фирмалардың құрамы - құралжабдықтары тозған немесе ескі типті ұсақ фирмалардан тұрады. Мұндай жағдайда ірі корпорациялар («Сони», «Ниссан», «Тойота» т.б.) сапа жөніндегі бақылауларын тәуелсіз мер</w:t>
      </w:r>
      <w:r w:rsidR="00D60395" w:rsidRPr="00992F0E">
        <w:rPr>
          <w:sz w:val="28"/>
          <w:szCs w:val="28"/>
          <w:lang w:val="sr-Cyrl-CS"/>
        </w:rPr>
        <w:t>дігерлік фирмалармен жүргізеді.</w:t>
      </w:r>
    </w:p>
    <w:p w:rsidR="00D60395" w:rsidRPr="00992F0E" w:rsidRDefault="00820C21" w:rsidP="00C72980">
      <w:pPr>
        <w:ind w:firstLine="567"/>
        <w:jc w:val="both"/>
        <w:rPr>
          <w:sz w:val="28"/>
          <w:szCs w:val="28"/>
          <w:lang w:val="sr-Cyrl-CS"/>
        </w:rPr>
      </w:pPr>
      <w:r w:rsidRPr="00992F0E">
        <w:rPr>
          <w:sz w:val="28"/>
          <w:szCs w:val="28"/>
          <w:lang w:val="sr-Cyrl-CS"/>
        </w:rPr>
        <w:t xml:space="preserve">Сапаны жоғарылату мен еңбекті ұйымдастыруды жақсартуда сапаны бақылау үйірмелері маңызды роль атқарады. Аталмыш үйірме қатысушылар саны 4-тен 8 адамнан тұратын, өндіріс жұмысшылары тобын құрайды. Тәжірбие көрсеткендей, топта адам санының шамадан тыс артық болуы, әр қатысушыға «ойын ашық» жеткізу мүмкіндігінен айырады. Үйірме, ережеге сәйкес, өнім сапасына әсер етуші мәселелерды шешу үшін және алдын-алу шараларын қарастыру, ұсыныстар айту үшін, аптасына 1-2 рет жұмыс уақытында (кейде жиі және жұмыс күндері емес) 1-1,5 сағатқа жиналады. Жеке өнертапқыштармен (рационализаторства) салыстырғанда, мұндай үйірменің ерекшелігі, ұжымдық жұмыс қана емес, сонымен қатар, мақсаттылығы, ең маңыздысы-біріңғай әдістемелік базаның болуы. 15 Үйірменің барлық мүшелері, туындаған мәселелерды сараптау мен тиімді шешім қабылдау, сапаны бақылаудың статистикалық әдістерін меңгереді (оқып тәмамдайды). </w:t>
      </w:r>
    </w:p>
    <w:p w:rsidR="00820C21" w:rsidRPr="00992F0E" w:rsidRDefault="00820C21" w:rsidP="00C72980">
      <w:pPr>
        <w:ind w:firstLine="567"/>
        <w:jc w:val="both"/>
        <w:rPr>
          <w:sz w:val="28"/>
          <w:szCs w:val="28"/>
          <w:lang w:val="sr-Cyrl-CS"/>
        </w:rPr>
      </w:pPr>
      <w:r w:rsidRPr="00992F0E">
        <w:rPr>
          <w:sz w:val="28"/>
          <w:szCs w:val="28"/>
          <w:lang w:val="sr-Cyrl-CS"/>
        </w:rPr>
        <w:t>Оқу нәтижесінде, үйірменің әрбір мүшесі өндірісте орын алған мәселелерды сараптап, жұмыстың тиімділігіне баға бере отырып, кәсіпорын әкімшілігімен нақты шешімдер қабылдауға мүмкіндік алады. Алайда, сапаны бақылауда үйірме қызметінінң нәтижесі айтарлықтай экономикалық тиімділікпен бағаланбайды. Маңыздысы, сол жанама әсер өндірістегі жұмыс істеуші топқа моральды-психологиялық климат тудыру, жағдай жасау әрбір жұмысшының өз жұмысына деген құлшынысын арттырады. Жапондық фирмаларлардың моральдық және материалдық жүйені пайдалануы, жұмыстың жоғары сапалығын арттыру, насихаттау мақсатында жүргізіліеді.</w:t>
      </w:r>
    </w:p>
    <w:p w:rsidR="00D60395" w:rsidRPr="00992F0E" w:rsidRDefault="00820C21" w:rsidP="00C72980">
      <w:pPr>
        <w:ind w:firstLine="567"/>
        <w:jc w:val="both"/>
        <w:rPr>
          <w:sz w:val="28"/>
          <w:szCs w:val="28"/>
          <w:lang w:val="sr-Cyrl-CS"/>
        </w:rPr>
      </w:pPr>
      <w:r w:rsidRPr="00992F0E">
        <w:rPr>
          <w:sz w:val="28"/>
          <w:szCs w:val="28"/>
        </w:rPr>
        <w:t>TQM</w:t>
      </w:r>
      <w:r w:rsidRPr="00992F0E">
        <w:rPr>
          <w:sz w:val="28"/>
          <w:szCs w:val="28"/>
          <w:lang w:val="sr-Cyrl-CS"/>
        </w:rPr>
        <w:t xml:space="preserve"> (</w:t>
      </w:r>
      <w:r w:rsidRPr="00992F0E">
        <w:rPr>
          <w:sz w:val="28"/>
          <w:szCs w:val="28"/>
        </w:rPr>
        <w:t>TotalQualitiManagement</w:t>
      </w:r>
      <w:r w:rsidRPr="00992F0E">
        <w:rPr>
          <w:sz w:val="28"/>
          <w:szCs w:val="28"/>
          <w:lang w:val="sr-Cyrl-CS"/>
        </w:rPr>
        <w:t xml:space="preserve">) - бұл концепция әрекеттердің барлык аймақтарында - зерттеп дайындаудан бастап сатудан кейінгі қызмет көрсетуге дейін басқару жүйелері мен тәсілдерін жан-жақты және жақсы үйлестірілген түрде қолдануды қарастырады. Сонымен бірге, бұл жұмысқа барлық деңгейдегі басшылар және қызметкерлердің қатысуы және техникалык ресурстардың рационалды қолданылуы қарастырылады. </w:t>
      </w:r>
    </w:p>
    <w:p w:rsidR="00D60395" w:rsidRPr="00992F0E" w:rsidRDefault="00820C21" w:rsidP="00C72980">
      <w:pPr>
        <w:ind w:firstLine="567"/>
        <w:jc w:val="both"/>
        <w:rPr>
          <w:sz w:val="28"/>
          <w:szCs w:val="28"/>
          <w:lang w:val="sr-Cyrl-CS"/>
        </w:rPr>
      </w:pPr>
      <w:r w:rsidRPr="00992F0E">
        <w:rPr>
          <w:sz w:val="28"/>
          <w:szCs w:val="28"/>
        </w:rPr>
        <w:t>TQM</w:t>
      </w:r>
      <w:r w:rsidRPr="00992F0E">
        <w:rPr>
          <w:sz w:val="28"/>
          <w:szCs w:val="28"/>
          <w:lang w:val="sr-Cyrl-CS"/>
        </w:rPr>
        <w:t xml:space="preserve"> жүйесінде мақсаттарға сәйкес сапаны баскару әдістері қолданылады. </w:t>
      </w:r>
      <w:r w:rsidRPr="00992F0E">
        <w:rPr>
          <w:sz w:val="28"/>
          <w:szCs w:val="28"/>
        </w:rPr>
        <w:t>TQM</w:t>
      </w:r>
      <w:r w:rsidRPr="00992F0E">
        <w:rPr>
          <w:sz w:val="28"/>
          <w:szCs w:val="28"/>
          <w:lang w:val="sr-Cyrl-CS"/>
        </w:rPr>
        <w:t xml:space="preserve"> ИСО 9000-ға қарағанда сапаны басқарудың кеңірек тәсілдемесі болып табылады және өнімнің бә</w:t>
      </w:r>
      <w:r w:rsidR="00BE7CFD" w:rsidRPr="00992F0E">
        <w:rPr>
          <w:sz w:val="28"/>
          <w:szCs w:val="28"/>
          <w:lang w:val="sr-Cyrl-CS"/>
        </w:rPr>
        <w:t>секелестік қабілетін жоғарылатуғ</w:t>
      </w:r>
      <w:r w:rsidRPr="00992F0E">
        <w:rPr>
          <w:sz w:val="28"/>
          <w:szCs w:val="28"/>
          <w:lang w:val="sr-Cyrl-CS"/>
        </w:rPr>
        <w:t xml:space="preserve">а, бүкіл бизнесті өркендетуге мүмкіндік береді. </w:t>
      </w:r>
      <w:r w:rsidRPr="00992F0E">
        <w:rPr>
          <w:sz w:val="28"/>
          <w:szCs w:val="28"/>
        </w:rPr>
        <w:t>TQM</w:t>
      </w:r>
      <w:r w:rsidRPr="00992F0E">
        <w:rPr>
          <w:sz w:val="28"/>
          <w:szCs w:val="28"/>
          <w:lang w:val="sr-Cyrl-CS"/>
        </w:rPr>
        <w:t xml:space="preserve"> -нің негізгі идеологиясы - «жақсартудың шегі болмайды». </w:t>
      </w:r>
    </w:p>
    <w:p w:rsidR="00D60395" w:rsidRPr="00992F0E" w:rsidRDefault="00820C21" w:rsidP="00C72980">
      <w:pPr>
        <w:ind w:firstLine="567"/>
        <w:jc w:val="both"/>
        <w:rPr>
          <w:sz w:val="28"/>
          <w:szCs w:val="28"/>
          <w:lang w:val="sr-Cyrl-CS"/>
        </w:rPr>
      </w:pPr>
      <w:r w:rsidRPr="00992F0E">
        <w:rPr>
          <w:sz w:val="28"/>
          <w:szCs w:val="28"/>
          <w:lang w:val="sr-Cyrl-CS"/>
        </w:rPr>
        <w:t xml:space="preserve">Сапаға қатынасты мыналарды ұмтылу қажет деп танылады: «0» ақауға ұмтылу; «0» өндіріске қатысы жоқ шығындарға ұмтылу; тура мерзімнің өзінде жеткізуге ұмтылү. Бұл жерде бұндай жағдайларга' жету мүмкін емес екендігі түсініледі, бірақ оған ұмтылу керек деп есептелінеді. Бұндай идеологияга арнайы термин тағайындалған «сапаны ұдайы жақсарту». </w:t>
      </w:r>
      <w:r w:rsidRPr="00992F0E">
        <w:rPr>
          <w:sz w:val="28"/>
          <w:szCs w:val="28"/>
        </w:rPr>
        <w:t>TQM</w:t>
      </w:r>
      <w:r w:rsidRPr="00992F0E">
        <w:rPr>
          <w:sz w:val="28"/>
          <w:szCs w:val="28"/>
          <w:lang w:val="sr-Cyrl-CS"/>
        </w:rPr>
        <w:t xml:space="preserve"> -ға кіреді: </w:t>
      </w:r>
    </w:p>
    <w:p w:rsidR="00D60395" w:rsidRPr="00992F0E" w:rsidRDefault="00820C21" w:rsidP="00C72980">
      <w:pPr>
        <w:ind w:firstLine="567"/>
        <w:jc w:val="both"/>
        <w:rPr>
          <w:sz w:val="28"/>
          <w:szCs w:val="28"/>
          <w:lang w:val="sr-Cyrl-CS"/>
        </w:rPr>
      </w:pPr>
      <w:r w:rsidRPr="00992F0E">
        <w:rPr>
          <w:sz w:val="28"/>
          <w:szCs w:val="28"/>
          <w:lang w:val="sr-Cyrl-CS"/>
        </w:rPr>
        <w:t xml:space="preserve">- жаңа өнімді зерттеп дайындау кезінде бақылау; </w:t>
      </w:r>
    </w:p>
    <w:p w:rsidR="00D60395" w:rsidRPr="00992F0E" w:rsidRDefault="00820C21" w:rsidP="00C72980">
      <w:pPr>
        <w:ind w:firstLine="567"/>
        <w:jc w:val="both"/>
        <w:rPr>
          <w:sz w:val="28"/>
          <w:szCs w:val="28"/>
          <w:lang w:val="sr-Cyrl-CS"/>
        </w:rPr>
      </w:pPr>
      <w:r w:rsidRPr="00992F0E">
        <w:rPr>
          <w:sz w:val="28"/>
          <w:szCs w:val="28"/>
          <w:lang w:val="sr-Cyrl-CS"/>
        </w:rPr>
        <w:t xml:space="preserve">- тәжірибелік үлгінің сапасын бағалау, өнім және өңдірістік үрдістің сапасын жоспарлау, сатып алынатын материалдардың сапасын бақылау және жоспарлау: </w:t>
      </w:r>
    </w:p>
    <w:p w:rsidR="00D60395" w:rsidRPr="00992F0E" w:rsidRDefault="00820C21" w:rsidP="00C72980">
      <w:pPr>
        <w:ind w:firstLine="567"/>
        <w:jc w:val="both"/>
        <w:rPr>
          <w:sz w:val="28"/>
          <w:szCs w:val="28"/>
          <w:lang w:val="sr-Cyrl-CS"/>
        </w:rPr>
      </w:pPr>
      <w:r w:rsidRPr="00992F0E">
        <w:rPr>
          <w:sz w:val="28"/>
          <w:szCs w:val="28"/>
          <w:lang w:val="sr-Cyrl-CS"/>
        </w:rPr>
        <w:t xml:space="preserve">- шикізат және материалдарды енгізер алдында бақылау; </w:t>
      </w:r>
    </w:p>
    <w:p w:rsidR="00D60395" w:rsidRPr="00992F0E" w:rsidRDefault="00820C21" w:rsidP="00C72980">
      <w:pPr>
        <w:ind w:firstLine="567"/>
        <w:jc w:val="both"/>
        <w:rPr>
          <w:sz w:val="28"/>
          <w:szCs w:val="28"/>
          <w:lang w:val="sr-Cyrl-CS"/>
        </w:rPr>
      </w:pPr>
      <w:r w:rsidRPr="00992F0E">
        <w:rPr>
          <w:sz w:val="28"/>
          <w:szCs w:val="28"/>
          <w:lang w:val="sr-Cyrl-CS"/>
        </w:rPr>
        <w:t xml:space="preserve">- дайын өнімді бақылау; </w:t>
      </w:r>
    </w:p>
    <w:p w:rsidR="00D60395" w:rsidRPr="00992F0E" w:rsidRDefault="00820C21" w:rsidP="00C72980">
      <w:pPr>
        <w:ind w:firstLine="567"/>
        <w:jc w:val="both"/>
        <w:rPr>
          <w:sz w:val="28"/>
          <w:szCs w:val="28"/>
          <w:lang w:val="sr-Cyrl-CS"/>
        </w:rPr>
      </w:pPr>
      <w:r w:rsidRPr="00992F0E">
        <w:rPr>
          <w:sz w:val="28"/>
          <w:szCs w:val="28"/>
          <w:lang w:val="sr-Cyrl-CS"/>
        </w:rPr>
        <w:t xml:space="preserve">- өндірістік үрдістің сапасын бағалау; </w:t>
      </w:r>
    </w:p>
    <w:p w:rsidR="00D60395" w:rsidRPr="00992F0E" w:rsidRDefault="00820C21" w:rsidP="00C72980">
      <w:pPr>
        <w:ind w:firstLine="567"/>
        <w:jc w:val="both"/>
        <w:rPr>
          <w:sz w:val="28"/>
          <w:szCs w:val="28"/>
          <w:lang w:val="sr-Cyrl-CS"/>
        </w:rPr>
      </w:pPr>
      <w:r w:rsidRPr="00992F0E">
        <w:rPr>
          <w:sz w:val="28"/>
          <w:szCs w:val="28"/>
          <w:lang w:val="sr-Cyrl-CS"/>
        </w:rPr>
        <w:t xml:space="preserve">- өнім және өндірістік үрдістің сапасын бақылау; </w:t>
      </w:r>
    </w:p>
    <w:p w:rsidR="00D60395" w:rsidRPr="00992F0E" w:rsidRDefault="00820C21" w:rsidP="00C72980">
      <w:pPr>
        <w:ind w:firstLine="567"/>
        <w:jc w:val="both"/>
        <w:rPr>
          <w:sz w:val="28"/>
          <w:szCs w:val="28"/>
          <w:lang w:val="sr-Cyrl-CS"/>
        </w:rPr>
      </w:pPr>
      <w:r w:rsidRPr="00992F0E">
        <w:rPr>
          <w:sz w:val="28"/>
          <w:szCs w:val="28"/>
          <w:lang w:val="sr-Cyrl-CS"/>
        </w:rPr>
        <w:t xml:space="preserve">- арнаулы үрдістерді талдау (сапа облысындағы арнаулы зерттеулер); </w:t>
      </w:r>
    </w:p>
    <w:p w:rsidR="00D60395" w:rsidRPr="00992F0E" w:rsidRDefault="00820C21" w:rsidP="00C72980">
      <w:pPr>
        <w:ind w:firstLine="567"/>
        <w:jc w:val="both"/>
        <w:rPr>
          <w:sz w:val="28"/>
          <w:szCs w:val="28"/>
          <w:lang w:val="sr-Cyrl-CS"/>
        </w:rPr>
      </w:pPr>
      <w:r w:rsidRPr="00992F0E">
        <w:rPr>
          <w:sz w:val="28"/>
          <w:szCs w:val="28"/>
          <w:lang w:val="sr-Cyrl-CS"/>
        </w:rPr>
        <w:t xml:space="preserve">- өнім сапасы жөніндегі ақпаратты қолдану; </w:t>
      </w:r>
    </w:p>
    <w:p w:rsidR="00D60395" w:rsidRPr="00992F0E" w:rsidRDefault="00820C21" w:rsidP="00C72980">
      <w:pPr>
        <w:ind w:firstLine="567"/>
        <w:jc w:val="both"/>
        <w:rPr>
          <w:sz w:val="28"/>
          <w:szCs w:val="28"/>
          <w:lang w:val="sr-Cyrl-CS"/>
        </w:rPr>
      </w:pPr>
      <w:r w:rsidRPr="00992F0E">
        <w:rPr>
          <w:sz w:val="28"/>
          <w:szCs w:val="28"/>
          <w:lang w:val="sr-Cyrl-CS"/>
        </w:rPr>
        <w:t xml:space="preserve">- өнім сапасы жөніндегі ақпарат беруші құралдарды бақылау; </w:t>
      </w:r>
    </w:p>
    <w:p w:rsidR="00D60395" w:rsidRPr="00992F0E" w:rsidRDefault="00820C21" w:rsidP="00C72980">
      <w:pPr>
        <w:ind w:firstLine="567"/>
        <w:jc w:val="both"/>
        <w:rPr>
          <w:sz w:val="28"/>
          <w:szCs w:val="28"/>
          <w:lang w:val="sr-Cyrl-CS"/>
        </w:rPr>
      </w:pPr>
      <w:r w:rsidRPr="00992F0E">
        <w:rPr>
          <w:sz w:val="28"/>
          <w:szCs w:val="28"/>
          <w:lang w:val="sr-Cyrl-CS"/>
        </w:rPr>
        <w:t xml:space="preserve">- сапаны қамтамасыз ету әдістерін үйрету, персоналдың біліктілігін жоғарылату: </w:t>
      </w:r>
    </w:p>
    <w:p w:rsidR="00D60395" w:rsidRPr="00992F0E" w:rsidRDefault="00820C21" w:rsidP="00C72980">
      <w:pPr>
        <w:ind w:firstLine="567"/>
        <w:jc w:val="both"/>
        <w:rPr>
          <w:sz w:val="28"/>
          <w:szCs w:val="28"/>
          <w:lang w:val="sr-Cyrl-CS"/>
        </w:rPr>
      </w:pPr>
      <w:r w:rsidRPr="00992F0E">
        <w:rPr>
          <w:sz w:val="28"/>
          <w:szCs w:val="28"/>
          <w:lang w:val="sr-Cyrl-CS"/>
        </w:rPr>
        <w:t xml:space="preserve">- кепілдік бойынша қызмет көрсету; </w:t>
      </w:r>
    </w:p>
    <w:p w:rsidR="00D60395" w:rsidRPr="00992F0E" w:rsidRDefault="00820C21" w:rsidP="00C72980">
      <w:pPr>
        <w:ind w:firstLine="567"/>
        <w:jc w:val="both"/>
        <w:rPr>
          <w:sz w:val="28"/>
          <w:szCs w:val="28"/>
          <w:lang w:val="sr-Cyrl-CS"/>
        </w:rPr>
      </w:pPr>
      <w:r w:rsidRPr="00992F0E">
        <w:rPr>
          <w:sz w:val="28"/>
          <w:szCs w:val="28"/>
          <w:lang w:val="sr-Cyrl-CS"/>
        </w:rPr>
        <w:t xml:space="preserve">- сапа аясындағы жұмыстарду үйлестіру; </w:t>
      </w:r>
    </w:p>
    <w:p w:rsidR="00D60395" w:rsidRPr="00992F0E" w:rsidRDefault="00820C21" w:rsidP="00C72980">
      <w:pPr>
        <w:ind w:firstLine="567"/>
        <w:jc w:val="both"/>
        <w:rPr>
          <w:sz w:val="28"/>
          <w:szCs w:val="28"/>
          <w:lang w:val="sr-Cyrl-CS"/>
        </w:rPr>
      </w:pPr>
      <w:r w:rsidRPr="00992F0E">
        <w:rPr>
          <w:sz w:val="28"/>
          <w:szCs w:val="28"/>
          <w:lang w:val="sr-Cyrl-CS"/>
        </w:rPr>
        <w:t xml:space="preserve">- жеткізушілермен бірігіп сапа жөнінде жұмыс жасау; </w:t>
      </w:r>
    </w:p>
    <w:p w:rsidR="00D60395" w:rsidRPr="00992F0E" w:rsidRDefault="00820C21" w:rsidP="00C72980">
      <w:pPr>
        <w:ind w:firstLine="567"/>
        <w:jc w:val="both"/>
        <w:rPr>
          <w:sz w:val="28"/>
          <w:szCs w:val="28"/>
          <w:lang w:val="sr-Cyrl-CS"/>
        </w:rPr>
      </w:pPr>
      <w:r w:rsidRPr="00992F0E">
        <w:rPr>
          <w:sz w:val="28"/>
          <w:szCs w:val="28"/>
          <w:lang w:val="sr-Cyrl-CS"/>
        </w:rPr>
        <w:t>- Р</w:t>
      </w:r>
      <w:r w:rsidRPr="00992F0E">
        <w:rPr>
          <w:sz w:val="28"/>
          <w:szCs w:val="28"/>
        </w:rPr>
        <w:t>DCA</w:t>
      </w:r>
      <w:r w:rsidRPr="00992F0E">
        <w:rPr>
          <w:sz w:val="28"/>
          <w:szCs w:val="28"/>
          <w:lang w:val="sr-Cyrl-CS"/>
        </w:rPr>
        <w:t xml:space="preserve"> циклын қолдану; </w:t>
      </w:r>
    </w:p>
    <w:p w:rsidR="00D60395" w:rsidRPr="00992F0E" w:rsidRDefault="00820C21" w:rsidP="00C72980">
      <w:pPr>
        <w:ind w:firstLine="567"/>
        <w:jc w:val="both"/>
        <w:rPr>
          <w:sz w:val="28"/>
          <w:szCs w:val="28"/>
          <w:lang w:val="sr-Cyrl-CS"/>
        </w:rPr>
      </w:pPr>
      <w:r w:rsidRPr="00992F0E">
        <w:rPr>
          <w:sz w:val="28"/>
          <w:szCs w:val="28"/>
          <w:lang w:val="sr-Cyrl-CS"/>
        </w:rPr>
        <w:t xml:space="preserve">- сапа үйірмелерінің жұмысы; </w:t>
      </w:r>
    </w:p>
    <w:p w:rsidR="00D60395" w:rsidRPr="00992F0E" w:rsidRDefault="00820C21" w:rsidP="00C72980">
      <w:pPr>
        <w:ind w:firstLine="567"/>
        <w:jc w:val="both"/>
        <w:rPr>
          <w:sz w:val="28"/>
          <w:szCs w:val="28"/>
          <w:lang w:val="sr-Cyrl-CS"/>
        </w:rPr>
      </w:pPr>
      <w:r w:rsidRPr="00992F0E">
        <w:rPr>
          <w:sz w:val="28"/>
          <w:szCs w:val="28"/>
          <w:lang w:val="sr-Cyrl-CS"/>
        </w:rPr>
        <w:t xml:space="preserve">- фирмада, жеткізуші фирмаларда, босату және қызмет көрсету бөлімшелерінде, акционерлер мен тұтынушыларда қанағаттандырарлық атмосфера тудыру арқылы адам факторын басқару; </w:t>
      </w:r>
    </w:p>
    <w:p w:rsidR="00D60395" w:rsidRPr="00992F0E" w:rsidRDefault="00820C21" w:rsidP="00C72980">
      <w:pPr>
        <w:ind w:firstLine="567"/>
        <w:jc w:val="both"/>
        <w:rPr>
          <w:sz w:val="28"/>
          <w:szCs w:val="28"/>
          <w:lang w:val="sr-Cyrl-CS"/>
        </w:rPr>
      </w:pPr>
      <w:r w:rsidRPr="00992F0E">
        <w:rPr>
          <w:sz w:val="28"/>
          <w:szCs w:val="28"/>
          <w:lang w:val="sr-Cyrl-CS"/>
        </w:rPr>
        <w:t xml:space="preserve">- сапа саласында функция аралық әдіс бойынша жұмыс істеу; </w:t>
      </w:r>
    </w:p>
    <w:p w:rsidR="00D60395" w:rsidRPr="00992F0E" w:rsidRDefault="00820C21" w:rsidP="00C72980">
      <w:pPr>
        <w:ind w:firstLine="567"/>
        <w:jc w:val="both"/>
        <w:rPr>
          <w:sz w:val="28"/>
          <w:szCs w:val="28"/>
          <w:lang w:val="sr-Cyrl-CS"/>
        </w:rPr>
      </w:pPr>
      <w:r w:rsidRPr="00992F0E">
        <w:rPr>
          <w:sz w:val="28"/>
          <w:szCs w:val="28"/>
          <w:lang w:val="sr-Cyrl-CS"/>
        </w:rPr>
        <w:t xml:space="preserve">- сапа аясындағы саясатты қалыптастыру (сапа аясындағы саясатты экономикалық әрекеттердің жалпы стратегиясымен үйлестіру, әкімшілік, шаруашылық және экономикалық әрекеттердің барлық аспектілеріне сапаға  қол жеткізу мақсатын енгізу, фирмада сапа аясындағы саясатты түсінуді қамтамасыз ететін шаралар қолдану; </w:t>
      </w:r>
    </w:p>
    <w:p w:rsidR="00D60395" w:rsidRPr="00992F0E" w:rsidRDefault="00820C21" w:rsidP="00C72980">
      <w:pPr>
        <w:ind w:firstLine="567"/>
        <w:jc w:val="both"/>
        <w:rPr>
          <w:sz w:val="28"/>
          <w:szCs w:val="28"/>
          <w:lang w:val="sr-Cyrl-CS"/>
        </w:rPr>
      </w:pPr>
      <w:r w:rsidRPr="00992F0E">
        <w:rPr>
          <w:sz w:val="28"/>
          <w:szCs w:val="28"/>
          <w:lang w:val="sr-Cyrl-CS"/>
        </w:rPr>
        <w:t xml:space="preserve">- қызметкерлердің қаржылық әрекеттерге (пайдаға, акционерлік капиталға) қатысуы, сапаға ұғынысты көзқарасты тәрбиелеу, әлеуметтік атмосфераны және хабарлы болуын жетілдіру: </w:t>
      </w:r>
    </w:p>
    <w:p w:rsidR="00D60395" w:rsidRPr="00992F0E" w:rsidRDefault="00820C21" w:rsidP="00C72980">
      <w:pPr>
        <w:ind w:firstLine="567"/>
        <w:jc w:val="both"/>
        <w:rPr>
          <w:sz w:val="28"/>
          <w:szCs w:val="28"/>
          <w:lang w:val="sr-Cyrl-CS"/>
        </w:rPr>
      </w:pPr>
      <w:r w:rsidRPr="00992F0E">
        <w:rPr>
          <w:sz w:val="28"/>
          <w:szCs w:val="28"/>
          <w:lang w:val="sr-Cyrl-CS"/>
        </w:rPr>
        <w:t xml:space="preserve">- сапа мәдениетін қалыптастыру жөніндегі шаралар жүргізу; </w:t>
      </w:r>
    </w:p>
    <w:p w:rsidR="00D60395" w:rsidRPr="00992F0E" w:rsidRDefault="00820C21" w:rsidP="00C72980">
      <w:pPr>
        <w:ind w:firstLine="567"/>
        <w:jc w:val="both"/>
        <w:rPr>
          <w:sz w:val="28"/>
          <w:szCs w:val="28"/>
          <w:lang w:val="sr-Cyrl-CS"/>
        </w:rPr>
      </w:pPr>
      <w:r w:rsidRPr="00992F0E">
        <w:rPr>
          <w:sz w:val="28"/>
          <w:szCs w:val="28"/>
          <w:lang w:val="sr-Cyrl-CS"/>
        </w:rPr>
        <w:t>- сапа аясындагы әрекеттерді басқарушы кадрлерді әзірлеу (дайындау);</w:t>
      </w:r>
    </w:p>
    <w:p w:rsidR="00D60395" w:rsidRPr="00992F0E" w:rsidRDefault="00820C21" w:rsidP="00C72980">
      <w:pPr>
        <w:ind w:firstLine="567"/>
        <w:jc w:val="both"/>
        <w:rPr>
          <w:sz w:val="28"/>
          <w:szCs w:val="28"/>
          <w:lang w:val="sr-Cyrl-CS"/>
        </w:rPr>
      </w:pPr>
      <w:r w:rsidRPr="00992F0E">
        <w:rPr>
          <w:sz w:val="28"/>
          <w:szCs w:val="28"/>
          <w:lang w:val="sr-Cyrl-CS"/>
        </w:rPr>
        <w:t xml:space="preserve">- сапа аясындагы әрекеттер үшін жауапкершілікті ең жоғарғы басшыларға жүктеу. </w:t>
      </w:r>
    </w:p>
    <w:p w:rsidR="007871F2" w:rsidRPr="00992F0E" w:rsidRDefault="00820C21" w:rsidP="00C72980">
      <w:pPr>
        <w:ind w:firstLine="567"/>
        <w:jc w:val="both"/>
        <w:rPr>
          <w:sz w:val="28"/>
          <w:szCs w:val="28"/>
          <w:lang w:val="sr-Cyrl-CS"/>
        </w:rPr>
      </w:pPr>
      <w:r w:rsidRPr="00992F0E">
        <w:rPr>
          <w:sz w:val="28"/>
          <w:szCs w:val="28"/>
          <w:lang w:val="sr-Cyrl-CS"/>
        </w:rPr>
        <w:t xml:space="preserve">Фирмада </w:t>
      </w:r>
      <w:r w:rsidRPr="00992F0E">
        <w:rPr>
          <w:sz w:val="28"/>
          <w:szCs w:val="28"/>
        </w:rPr>
        <w:t>TQM</w:t>
      </w:r>
      <w:r w:rsidRPr="00992F0E">
        <w:rPr>
          <w:sz w:val="28"/>
          <w:szCs w:val="28"/>
          <w:lang w:val="sr-Cyrl-CS"/>
        </w:rPr>
        <w:t xml:space="preserve"> мына 4 баскару сферасында: сапаны басқару; үрдістерді баскару; персоналды басқару және ресурстарды баскару сферасында белгілі тәсілдер мен құралдардың жиынтығын қ</w:t>
      </w:r>
      <w:r w:rsidR="007871F2" w:rsidRPr="00992F0E">
        <w:rPr>
          <w:sz w:val="28"/>
          <w:szCs w:val="28"/>
          <w:lang w:val="sr-Cyrl-CS"/>
        </w:rPr>
        <w:t>олдану арқылы жүзеге асырылады.</w:t>
      </w:r>
    </w:p>
    <w:p w:rsidR="004C75AC" w:rsidRPr="00992F0E" w:rsidRDefault="0002620E" w:rsidP="00C72980">
      <w:pPr>
        <w:ind w:firstLine="567"/>
        <w:jc w:val="both"/>
        <w:rPr>
          <w:sz w:val="28"/>
          <w:szCs w:val="28"/>
          <w:lang w:val="sr-Cyrl-CS"/>
        </w:rPr>
      </w:pPr>
      <w:r w:rsidRPr="00992F0E">
        <w:rPr>
          <w:sz w:val="28"/>
          <w:szCs w:val="28"/>
          <w:lang w:val="sr-Cyrl-CS"/>
        </w:rPr>
        <w:t>Бақылау сұрақтары:</w:t>
      </w:r>
    </w:p>
    <w:p w:rsidR="0002620E" w:rsidRPr="00992F0E" w:rsidRDefault="0002620E" w:rsidP="00076E28">
      <w:pPr>
        <w:pStyle w:val="af"/>
        <w:numPr>
          <w:ilvl w:val="0"/>
          <w:numId w:val="25"/>
        </w:numPr>
        <w:jc w:val="both"/>
        <w:rPr>
          <w:sz w:val="28"/>
          <w:szCs w:val="28"/>
          <w:lang w:val="sr-Cyrl-CS"/>
        </w:rPr>
      </w:pPr>
      <w:r w:rsidRPr="00992F0E">
        <w:rPr>
          <w:sz w:val="28"/>
          <w:szCs w:val="28"/>
        </w:rPr>
        <w:t>TQM</w:t>
      </w:r>
      <w:r w:rsidRPr="00992F0E">
        <w:rPr>
          <w:sz w:val="28"/>
          <w:szCs w:val="28"/>
          <w:lang w:val="sr-Cyrl-CS"/>
        </w:rPr>
        <w:t xml:space="preserve"> анықтама беріңіз?</w:t>
      </w:r>
    </w:p>
    <w:p w:rsidR="0002620E" w:rsidRPr="00992F0E" w:rsidRDefault="00BE7CFD" w:rsidP="00076E28">
      <w:pPr>
        <w:pStyle w:val="af"/>
        <w:numPr>
          <w:ilvl w:val="0"/>
          <w:numId w:val="25"/>
        </w:numPr>
        <w:jc w:val="both"/>
        <w:rPr>
          <w:sz w:val="28"/>
          <w:szCs w:val="28"/>
          <w:lang w:val="sr-Cyrl-CS"/>
        </w:rPr>
      </w:pPr>
      <w:r w:rsidRPr="00992F0E">
        <w:rPr>
          <w:sz w:val="28"/>
          <w:szCs w:val="28"/>
        </w:rPr>
        <w:t>TQM</w:t>
      </w:r>
      <w:r w:rsidRPr="00992F0E">
        <w:rPr>
          <w:sz w:val="28"/>
          <w:szCs w:val="28"/>
          <w:lang w:val="sr-Cyrl-CS"/>
        </w:rPr>
        <w:t xml:space="preserve"> -нің негізгі идеологиясы?</w:t>
      </w:r>
    </w:p>
    <w:p w:rsidR="00123992" w:rsidRPr="00992F0E" w:rsidRDefault="00123992" w:rsidP="00076E28">
      <w:pPr>
        <w:pStyle w:val="af"/>
        <w:numPr>
          <w:ilvl w:val="0"/>
          <w:numId w:val="25"/>
        </w:numPr>
        <w:jc w:val="both"/>
        <w:rPr>
          <w:sz w:val="28"/>
          <w:szCs w:val="28"/>
          <w:lang w:val="sr-Cyrl-CS"/>
        </w:rPr>
      </w:pPr>
      <w:r w:rsidRPr="00992F0E">
        <w:rPr>
          <w:sz w:val="28"/>
          <w:szCs w:val="28"/>
        </w:rPr>
        <w:t>TQMS</w:t>
      </w:r>
      <w:r w:rsidRPr="00992F0E">
        <w:rPr>
          <w:sz w:val="28"/>
          <w:szCs w:val="28"/>
          <w:lang w:val="sr-Cyrl-CS"/>
        </w:rPr>
        <w:t xml:space="preserve"> анықтама беріңіз?</w:t>
      </w:r>
    </w:p>
    <w:p w:rsidR="00BE7CFD" w:rsidRPr="00992F0E" w:rsidRDefault="00BE7CFD" w:rsidP="00D202DB">
      <w:pPr>
        <w:ind w:left="567"/>
        <w:jc w:val="both"/>
        <w:rPr>
          <w:sz w:val="28"/>
          <w:szCs w:val="28"/>
          <w:lang w:val="sr-Cyrl-CS"/>
        </w:rPr>
      </w:pPr>
    </w:p>
    <w:p w:rsidR="00D202DB" w:rsidRPr="00992F0E" w:rsidRDefault="00D202DB" w:rsidP="00D202DB">
      <w:pPr>
        <w:ind w:left="567"/>
        <w:jc w:val="both"/>
        <w:rPr>
          <w:sz w:val="28"/>
          <w:szCs w:val="28"/>
          <w:lang w:val="sr-Cyrl-CS"/>
        </w:rPr>
      </w:pPr>
    </w:p>
    <w:p w:rsidR="00D202DB" w:rsidRPr="00992F0E" w:rsidRDefault="00D202DB" w:rsidP="00D202DB">
      <w:pPr>
        <w:ind w:left="567"/>
        <w:jc w:val="both"/>
        <w:rPr>
          <w:sz w:val="28"/>
          <w:szCs w:val="28"/>
          <w:lang w:val="sr-Cyrl-CS"/>
        </w:rPr>
      </w:pPr>
    </w:p>
    <w:p w:rsidR="004C75AC" w:rsidRPr="00992F0E" w:rsidRDefault="0031126E" w:rsidP="00C72980">
      <w:pPr>
        <w:ind w:firstLine="567"/>
        <w:jc w:val="both"/>
        <w:rPr>
          <w:b/>
          <w:sz w:val="28"/>
          <w:szCs w:val="28"/>
          <w:lang w:val="sr-Cyrl-CS"/>
        </w:rPr>
      </w:pPr>
      <w:r w:rsidRPr="00992F0E">
        <w:rPr>
          <w:b/>
          <w:sz w:val="28"/>
          <w:szCs w:val="28"/>
          <w:lang w:val="sr-Cyrl-CS"/>
        </w:rPr>
        <w:t>8</w:t>
      </w:r>
      <w:r w:rsidR="00235E06" w:rsidRPr="00992F0E">
        <w:rPr>
          <w:b/>
          <w:sz w:val="28"/>
          <w:szCs w:val="28"/>
          <w:lang w:val="sr-Cyrl-CS"/>
        </w:rPr>
        <w:t xml:space="preserve"> дәріс. </w:t>
      </w:r>
      <w:r w:rsidR="00235E06" w:rsidRPr="00992F0E">
        <w:rPr>
          <w:b/>
          <w:sz w:val="28"/>
          <w:szCs w:val="28"/>
          <w:lang w:val="en-US"/>
        </w:rPr>
        <w:t>TQM</w:t>
      </w:r>
      <w:r w:rsidR="00235E06" w:rsidRPr="00992F0E">
        <w:rPr>
          <w:b/>
          <w:sz w:val="28"/>
          <w:szCs w:val="28"/>
          <w:lang w:val="sr-Cyrl-CS"/>
        </w:rPr>
        <w:t xml:space="preserve"> (</w:t>
      </w:r>
      <w:r w:rsidR="00235E06" w:rsidRPr="00992F0E">
        <w:rPr>
          <w:b/>
          <w:sz w:val="28"/>
          <w:szCs w:val="28"/>
          <w:lang w:val="en-US"/>
        </w:rPr>
        <w:t>TotalQualitiManagement</w:t>
      </w:r>
      <w:r w:rsidR="00235E06" w:rsidRPr="00992F0E">
        <w:rPr>
          <w:b/>
          <w:sz w:val="28"/>
          <w:szCs w:val="28"/>
          <w:lang w:val="sr-Cyrl-CS"/>
        </w:rPr>
        <w:t>) ережелері мен қағидаттары</w:t>
      </w:r>
    </w:p>
    <w:p w:rsidR="00362D66" w:rsidRPr="00992F0E" w:rsidRDefault="00362D66" w:rsidP="00792F32">
      <w:pPr>
        <w:tabs>
          <w:tab w:val="left" w:pos="709"/>
          <w:tab w:val="left" w:pos="1418"/>
          <w:tab w:val="left" w:pos="1560"/>
          <w:tab w:val="left" w:pos="2127"/>
          <w:tab w:val="left" w:pos="2694"/>
        </w:tabs>
        <w:spacing w:line="276" w:lineRule="auto"/>
        <w:ind w:right="-760" w:firstLine="567"/>
        <w:jc w:val="both"/>
        <w:rPr>
          <w:color w:val="000000"/>
          <w:sz w:val="28"/>
          <w:szCs w:val="28"/>
          <w:lang w:val="kk-KZ"/>
        </w:rPr>
      </w:pPr>
    </w:p>
    <w:p w:rsidR="00792F32" w:rsidRPr="00992F0E" w:rsidRDefault="00792F32" w:rsidP="00792F32">
      <w:pPr>
        <w:tabs>
          <w:tab w:val="left" w:pos="709"/>
          <w:tab w:val="left" w:pos="1418"/>
          <w:tab w:val="left" w:pos="1560"/>
          <w:tab w:val="left" w:pos="2127"/>
          <w:tab w:val="left" w:pos="2694"/>
        </w:tabs>
        <w:spacing w:line="276" w:lineRule="auto"/>
        <w:ind w:right="-760" w:firstLine="567"/>
        <w:jc w:val="both"/>
        <w:rPr>
          <w:color w:val="000000"/>
          <w:sz w:val="28"/>
          <w:szCs w:val="28"/>
          <w:lang w:val="sr-Cyrl-CS"/>
        </w:rPr>
      </w:pPr>
      <w:r w:rsidRPr="00992F0E">
        <w:rPr>
          <w:color w:val="000000"/>
          <w:sz w:val="28"/>
          <w:szCs w:val="28"/>
          <w:lang w:val="kk-KZ"/>
        </w:rPr>
        <w:t>Дәріс жоспары:</w:t>
      </w:r>
    </w:p>
    <w:p w:rsidR="00792F32" w:rsidRPr="00992F0E" w:rsidRDefault="00792F32" w:rsidP="00792F32">
      <w:pPr>
        <w:ind w:firstLine="567"/>
        <w:jc w:val="both"/>
        <w:rPr>
          <w:sz w:val="28"/>
          <w:szCs w:val="28"/>
          <w:lang w:val="sr-Cyrl-CS"/>
        </w:rPr>
      </w:pPr>
      <w:r w:rsidRPr="00992F0E">
        <w:rPr>
          <w:sz w:val="28"/>
          <w:szCs w:val="28"/>
          <w:lang w:val="sr-Cyrl-CS"/>
        </w:rPr>
        <w:t>1</w:t>
      </w:r>
      <w:r w:rsidR="00362D66" w:rsidRPr="00992F0E">
        <w:rPr>
          <w:sz w:val="28"/>
          <w:szCs w:val="28"/>
          <w:lang w:val="sr-Cyrl-CS"/>
        </w:rPr>
        <w:t>.</w:t>
      </w:r>
      <w:r w:rsidRPr="00992F0E">
        <w:rPr>
          <w:sz w:val="28"/>
          <w:szCs w:val="28"/>
          <w:lang w:val="sr-Cyrl-CS"/>
        </w:rPr>
        <w:t xml:space="preserve"> </w:t>
      </w:r>
      <w:r w:rsidRPr="00992F0E">
        <w:rPr>
          <w:sz w:val="28"/>
          <w:szCs w:val="28"/>
          <w:lang w:val="kk-KZ"/>
        </w:rPr>
        <w:t>TQM ережелері</w:t>
      </w:r>
    </w:p>
    <w:p w:rsidR="00792F32" w:rsidRPr="00992F0E" w:rsidRDefault="00792F32" w:rsidP="00792F32">
      <w:pPr>
        <w:ind w:firstLine="567"/>
        <w:jc w:val="both"/>
        <w:rPr>
          <w:sz w:val="28"/>
          <w:szCs w:val="28"/>
          <w:lang w:val="sr-Cyrl-CS"/>
        </w:rPr>
      </w:pPr>
      <w:r w:rsidRPr="00992F0E">
        <w:rPr>
          <w:sz w:val="28"/>
          <w:szCs w:val="28"/>
          <w:lang w:val="sr-Cyrl-CS"/>
        </w:rPr>
        <w:t>2</w:t>
      </w:r>
      <w:r w:rsidR="00362D66" w:rsidRPr="00992F0E">
        <w:rPr>
          <w:sz w:val="28"/>
          <w:szCs w:val="28"/>
          <w:lang w:val="sr-Cyrl-CS"/>
        </w:rPr>
        <w:t>.</w:t>
      </w:r>
      <w:r w:rsidRPr="00992F0E">
        <w:rPr>
          <w:sz w:val="28"/>
          <w:szCs w:val="28"/>
          <w:lang w:val="kk-KZ"/>
        </w:rPr>
        <w:t>TQM қағидаттары</w:t>
      </w:r>
    </w:p>
    <w:p w:rsidR="00235E06" w:rsidRPr="00992F0E" w:rsidRDefault="00235E06" w:rsidP="00C72980">
      <w:pPr>
        <w:ind w:firstLine="567"/>
        <w:jc w:val="both"/>
        <w:rPr>
          <w:sz w:val="28"/>
          <w:szCs w:val="28"/>
          <w:lang w:val="sr-Cyrl-CS"/>
        </w:rPr>
      </w:pPr>
    </w:p>
    <w:p w:rsidR="006B2906" w:rsidRPr="00992F0E" w:rsidRDefault="004C75AC" w:rsidP="006B2906">
      <w:pPr>
        <w:ind w:firstLine="567"/>
        <w:jc w:val="both"/>
        <w:rPr>
          <w:sz w:val="28"/>
          <w:szCs w:val="28"/>
          <w:lang w:val="sr-Cyrl-CS"/>
        </w:rPr>
      </w:pPr>
      <w:r w:rsidRPr="00992F0E">
        <w:rPr>
          <w:sz w:val="28"/>
          <w:szCs w:val="28"/>
          <w:lang w:val="sr-Cyrl-CS"/>
        </w:rPr>
        <w:t xml:space="preserve">«Сапа жүйесінің» қазіргі заманғы концепциясы өзінің негізінде мынандай негіз қалаушы ережелері бар: сапа – жобаның тұтас бөлінбейтін элементі; сапа – бұл дайындаушы емес, ол тұтынушының айтқаны; сапа жауапкершілігінің мекен жайы болуы тиіс; сапаны нақты арттыру үшін жаңа технологиялар қажет; сапаны тек кәсіпорынның барлық жұмысшыларының күш салуы арқылы арттыруға болады; үрдісті бақылау нәтижеден қарағанда тиімдірек; сапа жөніндегі саясат кәсіпорынның жалпы саясатының бөлігі болуы тиіс. Бұл принциптер сапаны жүйесінің ең танымал және әдістемелік мықты бағытының негізі – сапаны </w:t>
      </w:r>
      <w:r w:rsidR="00235E06" w:rsidRPr="00992F0E">
        <w:rPr>
          <w:sz w:val="28"/>
          <w:szCs w:val="28"/>
          <w:lang w:val="sr-Cyrl-CS"/>
        </w:rPr>
        <w:t>жалпыға бірдей басқаруда жатыр.</w:t>
      </w:r>
    </w:p>
    <w:p w:rsidR="006B2906" w:rsidRPr="00992F0E" w:rsidRDefault="006B2906" w:rsidP="006B2906">
      <w:pPr>
        <w:ind w:firstLine="567"/>
        <w:jc w:val="both"/>
        <w:rPr>
          <w:sz w:val="28"/>
          <w:szCs w:val="28"/>
          <w:lang w:val="sr-Cyrl-CS"/>
        </w:rPr>
      </w:pPr>
      <w:r w:rsidRPr="00992F0E">
        <w:rPr>
          <w:sz w:val="28"/>
          <w:szCs w:val="28"/>
          <w:lang w:val="kk-KZ"/>
        </w:rPr>
        <w:t xml:space="preserve">TQM екі механизде жұмыс істейді: </w:t>
      </w:r>
      <w:r w:rsidRPr="00992F0E">
        <w:rPr>
          <w:b/>
          <w:sz w:val="28"/>
          <w:szCs w:val="28"/>
          <w:lang w:val="kk-KZ"/>
        </w:rPr>
        <w:t>Quality Assurance</w:t>
      </w:r>
      <w:r w:rsidRPr="00992F0E">
        <w:rPr>
          <w:sz w:val="28"/>
          <w:szCs w:val="28"/>
          <w:lang w:val="kk-KZ"/>
        </w:rPr>
        <w:t xml:space="preserve"> (QA) – сапаны бақылау және </w:t>
      </w:r>
      <w:r w:rsidRPr="00992F0E">
        <w:rPr>
          <w:b/>
          <w:sz w:val="28"/>
          <w:szCs w:val="28"/>
          <w:lang w:val="kk-KZ"/>
        </w:rPr>
        <w:t>Quality Improvements</w:t>
      </w:r>
      <w:r w:rsidRPr="00992F0E">
        <w:rPr>
          <w:sz w:val="28"/>
          <w:szCs w:val="28"/>
          <w:lang w:val="kk-KZ"/>
        </w:rPr>
        <w:t xml:space="preserve"> (QI) – сапаны жоғарлату. Бірінші – сапаны бақылау – сапаның керекті деңгейін ұстанады және тауар немесе қызмет сапасындағы клиентке берілетін сенім туралы анықталған кепілдіктегі компания ұсынысымен қорытындылады. Екінші – сапаны жоғарлату – бұл сапа деңгейін тек қолдау ғана емес, сонымен бірге оны жоғарлату, соның ішінде кепілдік деңгейін де көтеру мақсатында жұмыс істейді. Бұл екі механизм – әрдайым бизнесті дамытуға, жақсартуға мүмкіндік береді.</w:t>
      </w:r>
    </w:p>
    <w:p w:rsidR="006B2906" w:rsidRPr="00992F0E" w:rsidRDefault="00031208" w:rsidP="006B2906">
      <w:pPr>
        <w:tabs>
          <w:tab w:val="left" w:pos="709"/>
          <w:tab w:val="left" w:pos="2694"/>
        </w:tabs>
        <w:jc w:val="both"/>
        <w:rPr>
          <w:sz w:val="28"/>
          <w:szCs w:val="28"/>
          <w:lang w:val="kk-KZ"/>
        </w:rPr>
      </w:pPr>
      <w:r w:rsidRPr="00992F0E">
        <w:rPr>
          <w:sz w:val="28"/>
          <w:szCs w:val="28"/>
          <w:lang w:val="kk-KZ"/>
        </w:rPr>
        <w:tab/>
      </w:r>
      <w:r w:rsidR="006B2906" w:rsidRPr="00992F0E">
        <w:rPr>
          <w:sz w:val="28"/>
          <w:szCs w:val="28"/>
          <w:lang w:val="kk-KZ"/>
        </w:rPr>
        <w:t>TQM принциптері</w:t>
      </w:r>
    </w:p>
    <w:p w:rsidR="006B2906" w:rsidRPr="00992F0E" w:rsidRDefault="006B2906" w:rsidP="00076E28">
      <w:pPr>
        <w:numPr>
          <w:ilvl w:val="0"/>
          <w:numId w:val="1"/>
        </w:numPr>
        <w:tabs>
          <w:tab w:val="left" w:pos="709"/>
          <w:tab w:val="left" w:pos="851"/>
          <w:tab w:val="left" w:pos="1276"/>
        </w:tabs>
        <w:ind w:left="0" w:firstLine="567"/>
        <w:jc w:val="both"/>
        <w:rPr>
          <w:sz w:val="28"/>
          <w:szCs w:val="28"/>
          <w:lang w:val="kk-KZ"/>
        </w:rPr>
      </w:pPr>
      <w:r w:rsidRPr="00992F0E">
        <w:rPr>
          <w:i/>
          <w:sz w:val="28"/>
          <w:szCs w:val="28"/>
          <w:lang w:val="kk-KZ"/>
        </w:rPr>
        <w:t>Кәсіпорынның тапсырыс берушіге жобалауы.</w:t>
      </w:r>
      <w:r w:rsidRPr="00992F0E">
        <w:rPr>
          <w:sz w:val="28"/>
          <w:szCs w:val="28"/>
          <w:lang w:val="kk-KZ"/>
        </w:rPr>
        <w:t xml:space="preserve"> Кәсіпорын өзінің тапсырыс берушілеріне өте байланысты, сондықтан да тапсырыс берушіні түсінуге, оның талаптарын орындауға және оның күткен нәтижелерін орындауға тиіс. Клиенттің талаптарын орындаудағы жүйелік жол арыздарды талдау мен тапсырыс берушінің талаптары туралы ақпаратты жинаудан басталады. Өздеріне TQM-ді ендіріп жатқан кәсіпорындарда барлық ақпараттар бүкіл кәсіпорын бойынша таралуы керек.</w:t>
      </w:r>
    </w:p>
    <w:p w:rsidR="006B2906" w:rsidRPr="00992F0E" w:rsidRDefault="006B2906" w:rsidP="00076E28">
      <w:pPr>
        <w:numPr>
          <w:ilvl w:val="0"/>
          <w:numId w:val="1"/>
        </w:numPr>
        <w:tabs>
          <w:tab w:val="left" w:pos="709"/>
          <w:tab w:val="left" w:pos="1276"/>
          <w:tab w:val="left" w:pos="2694"/>
        </w:tabs>
        <w:ind w:left="0" w:firstLine="709"/>
        <w:jc w:val="both"/>
        <w:rPr>
          <w:i/>
          <w:sz w:val="28"/>
          <w:szCs w:val="28"/>
          <w:lang w:val="kk-KZ"/>
        </w:rPr>
      </w:pPr>
      <w:r w:rsidRPr="00992F0E">
        <w:rPr>
          <w:i/>
          <w:sz w:val="28"/>
          <w:szCs w:val="28"/>
          <w:lang w:val="kk-KZ"/>
        </w:rPr>
        <w:t>Басшылықтың жетекші роль атқаруы.</w:t>
      </w:r>
      <w:r w:rsidRPr="00992F0E">
        <w:rPr>
          <w:sz w:val="28"/>
          <w:szCs w:val="28"/>
          <w:lang w:val="kk-KZ"/>
        </w:rPr>
        <w:t xml:space="preserve"> Кәсіпорын басшылары бірдей мақсаттар және іс-әрекеттердің негізгі бағыттарын, және мақсаттарды жүеге асыру әдістерін бекітеді. Олар кәсіпорында қызметкерлердің қойылған талаптарына жету процесіне максимальды қызығу микроклиматын орнату керек. </w:t>
      </w:r>
    </w:p>
    <w:p w:rsidR="006B2906" w:rsidRPr="00992F0E" w:rsidRDefault="006B2906" w:rsidP="00076E28">
      <w:pPr>
        <w:numPr>
          <w:ilvl w:val="0"/>
          <w:numId w:val="1"/>
        </w:numPr>
        <w:tabs>
          <w:tab w:val="left" w:pos="709"/>
          <w:tab w:val="left" w:pos="851"/>
          <w:tab w:val="left" w:pos="1276"/>
          <w:tab w:val="left" w:pos="2694"/>
        </w:tabs>
        <w:ind w:left="0" w:firstLine="851"/>
        <w:jc w:val="both"/>
        <w:rPr>
          <w:sz w:val="28"/>
          <w:szCs w:val="28"/>
          <w:lang w:val="kk-KZ"/>
        </w:rPr>
      </w:pPr>
      <w:r w:rsidRPr="00992F0E">
        <w:rPr>
          <w:i/>
          <w:sz w:val="28"/>
          <w:szCs w:val="28"/>
          <w:lang w:val="kk-KZ"/>
        </w:rPr>
        <w:t xml:space="preserve">Қызметкерлерді қызықтыру. </w:t>
      </w:r>
      <w:r w:rsidRPr="00992F0E">
        <w:rPr>
          <w:sz w:val="28"/>
          <w:szCs w:val="28"/>
          <w:lang w:val="kk-KZ"/>
        </w:rPr>
        <w:t>Жоғары басшылықтан жай жұмысшыға дейін – барлық қызметкерлер сапаны басқару әрекетіне жұмылдыруы керек. Қызметкерлер кәсіпорынның ең негізгі байлығы ретінде есептелінеді, және олардың шығармашылық дәрежелерін максимальды ашуға және пайдалануға барлық керекті жағдайлар жасалады. Қызметкерлер өздеріне жүктелетін міндеттер бойынша квалификацияға сәйкес болу керек. Сонымен қатар басшылық өз қызметкерлерінің мақсаттары кәсіпорынның мақсаттарына сай келуі үшін барлық жағдайларды жасау керек. Бұл жерде материальды және моральды көмек үлкен роль атқарады. Қызметкерлер командада істеу әдістерін игере білу керек.</w:t>
      </w:r>
    </w:p>
    <w:p w:rsidR="006B2906" w:rsidRPr="00992F0E" w:rsidRDefault="006B2906" w:rsidP="00076E28">
      <w:pPr>
        <w:numPr>
          <w:ilvl w:val="0"/>
          <w:numId w:val="1"/>
        </w:numPr>
        <w:tabs>
          <w:tab w:val="left" w:pos="709"/>
          <w:tab w:val="left" w:pos="2694"/>
        </w:tabs>
        <w:ind w:left="0" w:firstLine="0"/>
        <w:jc w:val="both"/>
        <w:rPr>
          <w:sz w:val="28"/>
          <w:szCs w:val="28"/>
          <w:lang w:val="kk-KZ"/>
        </w:rPr>
      </w:pPr>
      <w:r w:rsidRPr="00992F0E">
        <w:rPr>
          <w:i/>
          <w:sz w:val="28"/>
          <w:szCs w:val="28"/>
          <w:lang w:val="kk-KZ"/>
        </w:rPr>
        <w:t xml:space="preserve">Процестік жол. </w:t>
      </w:r>
      <w:r w:rsidRPr="00992F0E">
        <w:rPr>
          <w:sz w:val="28"/>
          <w:szCs w:val="28"/>
          <w:lang w:val="kk-KZ"/>
        </w:rPr>
        <w:t>Жақсы нәтижеге жету үшін бұл мәселені процесс ретінде қарау керек, яғни кез келген процесті бақылау қалай жүрсе, сапаны жалпы басқару да сол сияқты қатты бақылауда болуы тиіс.</w:t>
      </w:r>
    </w:p>
    <w:p w:rsidR="006B2906" w:rsidRPr="00992F0E" w:rsidRDefault="006B2906" w:rsidP="00076E28">
      <w:pPr>
        <w:numPr>
          <w:ilvl w:val="0"/>
          <w:numId w:val="1"/>
        </w:numPr>
        <w:tabs>
          <w:tab w:val="left" w:pos="709"/>
          <w:tab w:val="left" w:pos="2694"/>
        </w:tabs>
        <w:ind w:left="0" w:firstLine="0"/>
        <w:jc w:val="both"/>
        <w:rPr>
          <w:i/>
          <w:sz w:val="28"/>
          <w:szCs w:val="28"/>
          <w:lang w:val="kk-KZ"/>
        </w:rPr>
      </w:pPr>
      <w:r w:rsidRPr="00992F0E">
        <w:rPr>
          <w:i/>
          <w:sz w:val="28"/>
          <w:szCs w:val="28"/>
          <w:lang w:val="kk-KZ"/>
        </w:rPr>
        <w:t xml:space="preserve">Басқарудың жүйелік жолы. </w:t>
      </w:r>
      <w:r w:rsidRPr="00992F0E">
        <w:rPr>
          <w:sz w:val="28"/>
          <w:szCs w:val="28"/>
          <w:lang w:val="kk-KZ"/>
        </w:rPr>
        <w:t>Кәсіпорын TQM принциптеріне сәйкес нәтижелілік пен тиімділікке қол жеткізуі үшін, қызмет немесе өнім процестерінің жүруі мен тапсырыс берушінің сұранысы бойынша өнім немесе қызметтің сәйкес келуінің бақылауын біріктіруі тиіс.</w:t>
      </w:r>
    </w:p>
    <w:p w:rsidR="006B2906" w:rsidRPr="00992F0E" w:rsidRDefault="006B2906" w:rsidP="00076E28">
      <w:pPr>
        <w:numPr>
          <w:ilvl w:val="0"/>
          <w:numId w:val="1"/>
        </w:numPr>
        <w:tabs>
          <w:tab w:val="left" w:pos="709"/>
          <w:tab w:val="left" w:pos="2694"/>
        </w:tabs>
        <w:ind w:left="0" w:firstLine="0"/>
        <w:jc w:val="both"/>
        <w:rPr>
          <w:i/>
          <w:sz w:val="28"/>
          <w:szCs w:val="28"/>
          <w:lang w:val="kk-KZ"/>
        </w:rPr>
      </w:pPr>
      <w:r w:rsidRPr="00992F0E">
        <w:rPr>
          <w:i/>
          <w:sz w:val="28"/>
          <w:szCs w:val="28"/>
          <w:lang w:val="kk-KZ"/>
        </w:rPr>
        <w:t>Үнемі жақсару.</w:t>
      </w:r>
      <w:r w:rsidRPr="00992F0E">
        <w:rPr>
          <w:sz w:val="28"/>
          <w:szCs w:val="28"/>
          <w:lang w:val="kk-KZ"/>
        </w:rPr>
        <w:t xml:space="preserve"> Бұл облыста кәсіпорын тек қана кездесетін мәселелерді қадағалап отырмау керек, сонымен қатар келешекте тағы да осындай мәселелерге кездеспеу үшін басшылық тарапынан талдау жасалынғаннан соң да тиісті ескертетін іс-әрекеттер жасау керек.</w:t>
      </w:r>
    </w:p>
    <w:p w:rsidR="006B2906" w:rsidRPr="00992F0E" w:rsidRDefault="006B2906" w:rsidP="00076E28">
      <w:pPr>
        <w:numPr>
          <w:ilvl w:val="0"/>
          <w:numId w:val="1"/>
        </w:numPr>
        <w:tabs>
          <w:tab w:val="left" w:pos="709"/>
          <w:tab w:val="left" w:pos="2694"/>
        </w:tabs>
        <w:ind w:left="0" w:firstLine="0"/>
        <w:jc w:val="both"/>
        <w:rPr>
          <w:i/>
          <w:sz w:val="28"/>
          <w:szCs w:val="28"/>
          <w:lang w:val="kk-KZ"/>
        </w:rPr>
      </w:pPr>
      <w:r w:rsidRPr="00992F0E">
        <w:rPr>
          <w:i/>
          <w:sz w:val="28"/>
          <w:szCs w:val="28"/>
          <w:lang w:val="kk-KZ"/>
        </w:rPr>
        <w:t xml:space="preserve">Фактке негізделіп, шешім қабылдау. </w:t>
      </w:r>
      <w:r w:rsidRPr="00992F0E">
        <w:rPr>
          <w:sz w:val="28"/>
          <w:szCs w:val="28"/>
          <w:lang w:val="kk-KZ"/>
        </w:rPr>
        <w:t>Тиімді шешімдер тек сенімді анықтамаға негізделеді. Мұндай анықтамалардың түбірі сапа жүйесін ішкі тексеруінің шешімдері, ескерттетін әрекеттер, тапсырыс берушінің арыздары және ұсыныстары және т.б. болуы мүмкін. Сонымен қатар ақпарат кәсіпорын қызметкерлерінен келіп түсетін ұсыныстар мен идеялардың талдауына негізделуі мүмкін.</w:t>
      </w:r>
    </w:p>
    <w:p w:rsidR="006B2906" w:rsidRPr="00992F0E" w:rsidRDefault="006B2906" w:rsidP="00076E28">
      <w:pPr>
        <w:numPr>
          <w:ilvl w:val="0"/>
          <w:numId w:val="1"/>
        </w:numPr>
        <w:tabs>
          <w:tab w:val="left" w:pos="709"/>
          <w:tab w:val="left" w:pos="2694"/>
        </w:tabs>
        <w:ind w:left="0" w:firstLine="0"/>
        <w:jc w:val="both"/>
        <w:rPr>
          <w:i/>
          <w:sz w:val="28"/>
          <w:szCs w:val="28"/>
          <w:lang w:val="kk-KZ"/>
        </w:rPr>
      </w:pPr>
      <w:r w:rsidRPr="00992F0E">
        <w:rPr>
          <w:i/>
          <w:sz w:val="28"/>
          <w:szCs w:val="28"/>
          <w:lang w:val="kk-KZ"/>
        </w:rPr>
        <w:t xml:space="preserve">Жеткізушілермен қарым – қатынас. </w:t>
      </w:r>
      <w:r w:rsidRPr="00992F0E">
        <w:rPr>
          <w:sz w:val="28"/>
          <w:szCs w:val="28"/>
          <w:lang w:val="kk-KZ"/>
        </w:rPr>
        <w:t xml:space="preserve">Кәсіпорынның жеткізушілермен тығыз жұмыс істеуіне байланысты, олар келешекте бірге жұмыс істеуі үшін де барлық жағдайларды қарастырады. Бұл этапта құжаттық процедура бекітіледі. </w:t>
      </w:r>
    </w:p>
    <w:p w:rsidR="006B2906" w:rsidRPr="00992F0E" w:rsidRDefault="006B2906" w:rsidP="00076E28">
      <w:pPr>
        <w:numPr>
          <w:ilvl w:val="0"/>
          <w:numId w:val="1"/>
        </w:numPr>
        <w:tabs>
          <w:tab w:val="left" w:pos="709"/>
          <w:tab w:val="left" w:pos="2694"/>
        </w:tabs>
        <w:ind w:left="0" w:firstLine="0"/>
        <w:jc w:val="both"/>
        <w:rPr>
          <w:sz w:val="28"/>
          <w:szCs w:val="28"/>
          <w:lang w:val="kk-KZ"/>
        </w:rPr>
      </w:pPr>
      <w:r w:rsidRPr="00992F0E">
        <w:rPr>
          <w:i/>
          <w:sz w:val="28"/>
          <w:szCs w:val="28"/>
          <w:lang w:val="kk-KZ"/>
        </w:rPr>
        <w:t xml:space="preserve">Сапасыз жұмыспен байланысты ең аз шығын. </w:t>
      </w:r>
      <w:r w:rsidRPr="00992F0E">
        <w:rPr>
          <w:sz w:val="28"/>
          <w:szCs w:val="28"/>
          <w:lang w:val="kk-KZ"/>
        </w:rPr>
        <w:t>Сапасыз жұмыспен байланысты ең аз шығын өнімді қандай да тең шарттарда болсада ең аз бағаға ұсыну мүмкіндігін қамтамасыз етеді.</w:t>
      </w:r>
    </w:p>
    <w:p w:rsidR="00822868" w:rsidRPr="00992F0E" w:rsidRDefault="00822868" w:rsidP="006B2906">
      <w:pPr>
        <w:ind w:firstLine="567"/>
        <w:jc w:val="both"/>
        <w:rPr>
          <w:b/>
          <w:sz w:val="28"/>
          <w:szCs w:val="28"/>
          <w:lang w:val="kk-KZ"/>
        </w:rPr>
      </w:pPr>
    </w:p>
    <w:p w:rsidR="004C75AC" w:rsidRPr="00992F0E" w:rsidRDefault="00FC5F84" w:rsidP="006B2906">
      <w:pPr>
        <w:ind w:firstLine="567"/>
        <w:jc w:val="both"/>
        <w:rPr>
          <w:b/>
          <w:sz w:val="28"/>
          <w:szCs w:val="28"/>
          <w:lang w:val="kk-KZ"/>
        </w:rPr>
      </w:pPr>
      <w:r w:rsidRPr="00992F0E">
        <w:rPr>
          <w:b/>
          <w:sz w:val="28"/>
          <w:szCs w:val="28"/>
          <w:lang w:val="kk-KZ"/>
        </w:rPr>
        <w:t>Бақылау сұрақтары:</w:t>
      </w:r>
    </w:p>
    <w:p w:rsidR="00FC5F84" w:rsidRPr="00992F0E" w:rsidRDefault="00FC5F84" w:rsidP="006B2906">
      <w:pPr>
        <w:ind w:firstLine="567"/>
        <w:jc w:val="both"/>
        <w:rPr>
          <w:sz w:val="28"/>
          <w:szCs w:val="28"/>
          <w:lang w:val="kk-KZ"/>
        </w:rPr>
      </w:pPr>
      <w:r w:rsidRPr="00992F0E">
        <w:rPr>
          <w:sz w:val="28"/>
          <w:szCs w:val="28"/>
          <w:lang w:val="kk-KZ"/>
        </w:rPr>
        <w:t>1. TQM екі механизмін ата?</w:t>
      </w:r>
    </w:p>
    <w:p w:rsidR="002D3048" w:rsidRPr="00992F0E" w:rsidRDefault="00FC5F84" w:rsidP="006B2906">
      <w:pPr>
        <w:ind w:firstLine="567"/>
        <w:jc w:val="both"/>
        <w:rPr>
          <w:sz w:val="28"/>
          <w:szCs w:val="28"/>
          <w:lang w:val="kk-KZ"/>
        </w:rPr>
      </w:pPr>
      <w:r w:rsidRPr="00992F0E">
        <w:rPr>
          <w:sz w:val="28"/>
          <w:szCs w:val="28"/>
          <w:lang w:val="kk-KZ"/>
        </w:rPr>
        <w:t xml:space="preserve">2. </w:t>
      </w:r>
      <w:r w:rsidR="002D3048" w:rsidRPr="00992F0E">
        <w:rPr>
          <w:sz w:val="28"/>
          <w:szCs w:val="28"/>
          <w:lang w:val="kk-KZ"/>
        </w:rPr>
        <w:t>Кәсіпорынның тапсырыс берушіге жобалауы принципіне анықтама беріңіз?</w:t>
      </w:r>
    </w:p>
    <w:p w:rsidR="002D3048" w:rsidRPr="00992F0E" w:rsidRDefault="002D3048" w:rsidP="006B2906">
      <w:pPr>
        <w:ind w:firstLine="567"/>
        <w:jc w:val="both"/>
        <w:rPr>
          <w:sz w:val="28"/>
          <w:szCs w:val="28"/>
          <w:lang w:val="kk-KZ"/>
        </w:rPr>
      </w:pPr>
      <w:r w:rsidRPr="00992F0E">
        <w:rPr>
          <w:sz w:val="28"/>
          <w:szCs w:val="28"/>
          <w:lang w:val="kk-KZ"/>
        </w:rPr>
        <w:t>4. Басшылықтың жетекші роль атқаруы</w:t>
      </w:r>
    </w:p>
    <w:p w:rsidR="00FC5F84" w:rsidRPr="00992F0E" w:rsidRDefault="002D3048" w:rsidP="006B2906">
      <w:pPr>
        <w:ind w:firstLine="567"/>
        <w:jc w:val="both"/>
        <w:rPr>
          <w:sz w:val="28"/>
          <w:szCs w:val="28"/>
          <w:lang w:val="kk-KZ"/>
        </w:rPr>
      </w:pPr>
      <w:r w:rsidRPr="00992F0E">
        <w:rPr>
          <w:sz w:val="28"/>
          <w:szCs w:val="28"/>
          <w:lang w:val="kk-KZ"/>
        </w:rPr>
        <w:t>5.Үнемі жақсаруту принципіне анықтама беріңіз?</w:t>
      </w:r>
    </w:p>
    <w:p w:rsidR="00FC5F84" w:rsidRPr="00992F0E" w:rsidRDefault="00FC5F84" w:rsidP="006B2906">
      <w:pPr>
        <w:ind w:firstLine="567"/>
        <w:jc w:val="both"/>
        <w:rPr>
          <w:sz w:val="28"/>
          <w:szCs w:val="28"/>
          <w:lang w:val="kk-KZ"/>
        </w:rPr>
      </w:pPr>
    </w:p>
    <w:p w:rsidR="00822868" w:rsidRPr="00992F0E" w:rsidRDefault="00822868" w:rsidP="006B2906">
      <w:pPr>
        <w:ind w:firstLine="567"/>
        <w:jc w:val="both"/>
        <w:rPr>
          <w:sz w:val="28"/>
          <w:szCs w:val="28"/>
          <w:lang w:val="kk-KZ"/>
        </w:rPr>
      </w:pPr>
    </w:p>
    <w:p w:rsidR="00822868" w:rsidRPr="00992F0E" w:rsidRDefault="00822868" w:rsidP="006B2906">
      <w:pPr>
        <w:ind w:firstLine="567"/>
        <w:jc w:val="both"/>
        <w:rPr>
          <w:sz w:val="28"/>
          <w:szCs w:val="28"/>
          <w:lang w:val="kk-KZ"/>
        </w:rPr>
      </w:pPr>
    </w:p>
    <w:p w:rsidR="00822868" w:rsidRPr="00992F0E" w:rsidRDefault="00822868" w:rsidP="006B2906">
      <w:pPr>
        <w:ind w:firstLine="567"/>
        <w:jc w:val="both"/>
        <w:rPr>
          <w:sz w:val="28"/>
          <w:szCs w:val="28"/>
          <w:lang w:val="kk-KZ"/>
        </w:rPr>
      </w:pPr>
    </w:p>
    <w:p w:rsidR="00822868" w:rsidRPr="00992F0E" w:rsidRDefault="00822868" w:rsidP="006B2906">
      <w:pPr>
        <w:ind w:firstLine="567"/>
        <w:jc w:val="both"/>
        <w:rPr>
          <w:sz w:val="28"/>
          <w:szCs w:val="28"/>
          <w:lang w:val="kk-KZ"/>
        </w:rPr>
      </w:pPr>
    </w:p>
    <w:p w:rsidR="00822868" w:rsidRPr="00992F0E" w:rsidRDefault="00822868" w:rsidP="006B2906">
      <w:pPr>
        <w:ind w:firstLine="567"/>
        <w:jc w:val="both"/>
        <w:rPr>
          <w:sz w:val="28"/>
          <w:szCs w:val="28"/>
          <w:lang w:val="kk-KZ"/>
        </w:rPr>
      </w:pPr>
    </w:p>
    <w:p w:rsidR="00822868" w:rsidRPr="00992F0E" w:rsidRDefault="00822868" w:rsidP="006B2906">
      <w:pPr>
        <w:ind w:firstLine="567"/>
        <w:jc w:val="both"/>
        <w:rPr>
          <w:sz w:val="28"/>
          <w:szCs w:val="28"/>
          <w:lang w:val="kk-KZ"/>
        </w:rPr>
      </w:pPr>
    </w:p>
    <w:p w:rsidR="00822868" w:rsidRPr="00992F0E" w:rsidRDefault="00822868" w:rsidP="006B2906">
      <w:pPr>
        <w:ind w:firstLine="567"/>
        <w:jc w:val="both"/>
        <w:rPr>
          <w:sz w:val="28"/>
          <w:szCs w:val="28"/>
          <w:lang w:val="kk-KZ"/>
        </w:rPr>
      </w:pPr>
    </w:p>
    <w:p w:rsidR="00822868" w:rsidRPr="00992F0E" w:rsidRDefault="00822868" w:rsidP="006B2906">
      <w:pPr>
        <w:ind w:firstLine="567"/>
        <w:jc w:val="both"/>
        <w:rPr>
          <w:sz w:val="28"/>
          <w:szCs w:val="28"/>
          <w:lang w:val="kk-KZ"/>
        </w:rPr>
      </w:pPr>
    </w:p>
    <w:p w:rsidR="00822868" w:rsidRPr="00992F0E" w:rsidRDefault="00822868" w:rsidP="006B2906">
      <w:pPr>
        <w:ind w:firstLine="567"/>
        <w:jc w:val="both"/>
        <w:rPr>
          <w:sz w:val="28"/>
          <w:szCs w:val="28"/>
          <w:lang w:val="kk-KZ"/>
        </w:rPr>
      </w:pPr>
    </w:p>
    <w:p w:rsidR="00FC5F84" w:rsidRPr="00992F0E" w:rsidRDefault="00FC5F84" w:rsidP="006B2906">
      <w:pPr>
        <w:ind w:firstLine="567"/>
        <w:jc w:val="both"/>
        <w:rPr>
          <w:sz w:val="28"/>
          <w:szCs w:val="28"/>
          <w:lang w:val="kk-KZ"/>
        </w:rPr>
      </w:pPr>
    </w:p>
    <w:p w:rsidR="009127EE" w:rsidRPr="00992F0E" w:rsidRDefault="0031126E" w:rsidP="006B2906">
      <w:pPr>
        <w:ind w:firstLine="567"/>
        <w:jc w:val="both"/>
        <w:rPr>
          <w:b/>
          <w:sz w:val="28"/>
          <w:szCs w:val="28"/>
          <w:lang w:val="kk-KZ"/>
        </w:rPr>
      </w:pPr>
      <w:r w:rsidRPr="00992F0E">
        <w:rPr>
          <w:b/>
          <w:sz w:val="28"/>
          <w:szCs w:val="28"/>
          <w:lang w:val="kk-KZ"/>
        </w:rPr>
        <w:t>9</w:t>
      </w:r>
      <w:r w:rsidR="006B2906" w:rsidRPr="00992F0E">
        <w:rPr>
          <w:b/>
          <w:sz w:val="28"/>
          <w:szCs w:val="28"/>
          <w:lang w:val="kk-KZ"/>
        </w:rPr>
        <w:t xml:space="preserve"> дәріс. </w:t>
      </w:r>
      <w:r w:rsidR="009127EE" w:rsidRPr="00992F0E">
        <w:rPr>
          <w:b/>
          <w:sz w:val="28"/>
          <w:szCs w:val="28"/>
          <w:lang w:val="kk-KZ"/>
        </w:rPr>
        <w:t xml:space="preserve">TQM-ді өңдеу, енгізу, функциялау кезіндегі әрекет реті </w:t>
      </w:r>
    </w:p>
    <w:p w:rsidR="00031208" w:rsidRPr="00992F0E" w:rsidRDefault="00031208" w:rsidP="00031208">
      <w:pPr>
        <w:tabs>
          <w:tab w:val="left" w:pos="709"/>
          <w:tab w:val="left" w:pos="1418"/>
          <w:tab w:val="left" w:pos="1560"/>
          <w:tab w:val="left" w:pos="2127"/>
          <w:tab w:val="left" w:pos="2694"/>
        </w:tabs>
        <w:spacing w:line="276" w:lineRule="auto"/>
        <w:ind w:right="-760" w:firstLine="567"/>
        <w:jc w:val="both"/>
        <w:rPr>
          <w:color w:val="000000"/>
          <w:sz w:val="28"/>
          <w:szCs w:val="28"/>
          <w:lang w:val="sr-Cyrl-CS"/>
        </w:rPr>
      </w:pPr>
      <w:r w:rsidRPr="00992F0E">
        <w:rPr>
          <w:color w:val="000000"/>
          <w:sz w:val="28"/>
          <w:szCs w:val="28"/>
          <w:lang w:val="kk-KZ"/>
        </w:rPr>
        <w:t>Дәріс жоспары:</w:t>
      </w:r>
    </w:p>
    <w:p w:rsidR="00031208" w:rsidRPr="00992F0E" w:rsidRDefault="00031208" w:rsidP="00031208">
      <w:pPr>
        <w:ind w:firstLine="567"/>
        <w:jc w:val="both"/>
        <w:rPr>
          <w:sz w:val="28"/>
          <w:szCs w:val="28"/>
          <w:lang w:val="sr-Cyrl-CS"/>
        </w:rPr>
      </w:pPr>
      <w:r w:rsidRPr="00992F0E">
        <w:rPr>
          <w:sz w:val="28"/>
          <w:szCs w:val="28"/>
          <w:lang w:val="sr-Cyrl-CS"/>
        </w:rPr>
        <w:t xml:space="preserve">1 </w:t>
      </w:r>
      <w:r w:rsidRPr="00992F0E">
        <w:rPr>
          <w:sz w:val="28"/>
          <w:szCs w:val="28"/>
          <w:lang w:val="kk-KZ"/>
        </w:rPr>
        <w:t>TQM өңдеу, енгізу, функциялаудың бірінші кезеңі</w:t>
      </w:r>
    </w:p>
    <w:p w:rsidR="00031208" w:rsidRPr="00992F0E" w:rsidRDefault="00031208" w:rsidP="00031208">
      <w:pPr>
        <w:ind w:firstLine="567"/>
        <w:jc w:val="both"/>
        <w:rPr>
          <w:sz w:val="28"/>
          <w:szCs w:val="28"/>
          <w:lang w:val="sr-Cyrl-CS"/>
        </w:rPr>
      </w:pPr>
      <w:r w:rsidRPr="00992F0E">
        <w:rPr>
          <w:sz w:val="28"/>
          <w:szCs w:val="28"/>
          <w:lang w:val="sr-Cyrl-CS"/>
        </w:rPr>
        <w:t xml:space="preserve">2 </w:t>
      </w:r>
      <w:r w:rsidRPr="00992F0E">
        <w:rPr>
          <w:sz w:val="28"/>
          <w:szCs w:val="28"/>
          <w:lang w:val="kk-KZ"/>
        </w:rPr>
        <w:t>TQM өңдеу, енгізу, функциялаудың екінші кезеңі</w:t>
      </w:r>
    </w:p>
    <w:p w:rsidR="00031208" w:rsidRPr="00992F0E" w:rsidRDefault="00031208" w:rsidP="006B2906">
      <w:pPr>
        <w:ind w:firstLine="567"/>
        <w:jc w:val="both"/>
        <w:rPr>
          <w:b/>
          <w:sz w:val="28"/>
          <w:szCs w:val="28"/>
          <w:lang w:val="sr-Cyrl-CS"/>
        </w:rPr>
      </w:pPr>
    </w:p>
    <w:p w:rsidR="009127EE" w:rsidRPr="00992F0E" w:rsidRDefault="009127EE" w:rsidP="006B2906">
      <w:pPr>
        <w:ind w:firstLine="567"/>
        <w:jc w:val="both"/>
        <w:rPr>
          <w:sz w:val="28"/>
          <w:szCs w:val="28"/>
          <w:lang w:val="kk-KZ"/>
        </w:rPr>
      </w:pPr>
      <w:r w:rsidRPr="00992F0E">
        <w:rPr>
          <w:sz w:val="28"/>
          <w:szCs w:val="28"/>
          <w:lang w:val="kk-KZ"/>
        </w:rPr>
        <w:t xml:space="preserve">TQM жүйесін енгізу күрделі әрі ұзақ мақсат болып табылады. Ол кәсіпорынның сапа жүйесінің базасында құрылады. Шаралар жүйелі және жоспарлы түрде өткізілуі тиіс. TQM жүйесіне енгізудің келесі 10 жоспарын ұсынуға болады. TQM жүйесін енгізу екі үлкен кезеңдерден тұрады: </w:t>
      </w:r>
    </w:p>
    <w:p w:rsidR="00031208" w:rsidRPr="00992F0E" w:rsidRDefault="009127EE" w:rsidP="006B2906">
      <w:pPr>
        <w:ind w:firstLine="567"/>
        <w:jc w:val="both"/>
        <w:rPr>
          <w:sz w:val="28"/>
          <w:szCs w:val="28"/>
          <w:lang w:val="kk-KZ"/>
        </w:rPr>
      </w:pPr>
      <w:r w:rsidRPr="00992F0E">
        <w:rPr>
          <w:sz w:val="28"/>
          <w:szCs w:val="28"/>
          <w:lang w:val="kk-KZ"/>
        </w:rPr>
        <w:t xml:space="preserve">1-кезең. TQM жүйесіне енгізуге дайындық. Бұл кезеңге: </w:t>
      </w:r>
    </w:p>
    <w:p w:rsidR="00031208" w:rsidRPr="00992F0E" w:rsidRDefault="009127EE" w:rsidP="006B2906">
      <w:pPr>
        <w:ind w:firstLine="567"/>
        <w:jc w:val="both"/>
        <w:rPr>
          <w:sz w:val="28"/>
          <w:szCs w:val="28"/>
          <w:lang w:val="kk-KZ"/>
        </w:rPr>
      </w:pPr>
      <w:r w:rsidRPr="00992F0E">
        <w:rPr>
          <w:sz w:val="28"/>
          <w:szCs w:val="28"/>
          <w:lang w:val="kk-KZ"/>
        </w:rPr>
        <w:t xml:space="preserve">1. Шешім іздеу. </w:t>
      </w:r>
    </w:p>
    <w:p w:rsidR="00031208" w:rsidRPr="00992F0E" w:rsidRDefault="009127EE" w:rsidP="006B2906">
      <w:pPr>
        <w:ind w:firstLine="567"/>
        <w:jc w:val="both"/>
        <w:rPr>
          <w:sz w:val="28"/>
          <w:szCs w:val="28"/>
          <w:lang w:val="kk-KZ"/>
        </w:rPr>
      </w:pPr>
      <w:r w:rsidRPr="00992F0E">
        <w:rPr>
          <w:sz w:val="28"/>
          <w:szCs w:val="28"/>
          <w:lang w:val="kk-KZ"/>
        </w:rPr>
        <w:t xml:space="preserve">2. TQM сұрақтары бойынша басқарма тобын оқыту. </w:t>
      </w:r>
    </w:p>
    <w:p w:rsidR="00031208" w:rsidRPr="00992F0E" w:rsidRDefault="009127EE" w:rsidP="006B2906">
      <w:pPr>
        <w:ind w:firstLine="567"/>
        <w:jc w:val="both"/>
        <w:rPr>
          <w:sz w:val="28"/>
          <w:szCs w:val="28"/>
          <w:lang w:val="kk-KZ"/>
        </w:rPr>
      </w:pPr>
      <w:r w:rsidRPr="00992F0E">
        <w:rPr>
          <w:sz w:val="28"/>
          <w:szCs w:val="28"/>
          <w:lang w:val="kk-KZ"/>
        </w:rPr>
        <w:t xml:space="preserve">3. TQM-нен менеджер тағайындау. Бұл үш адым «Қажетті алғышарттар» тобына кіреді. </w:t>
      </w:r>
    </w:p>
    <w:p w:rsidR="00031208" w:rsidRPr="00992F0E" w:rsidRDefault="009127EE" w:rsidP="006B2906">
      <w:pPr>
        <w:ind w:firstLine="567"/>
        <w:jc w:val="both"/>
        <w:rPr>
          <w:sz w:val="28"/>
          <w:szCs w:val="28"/>
          <w:lang w:val="kk-KZ"/>
        </w:rPr>
      </w:pPr>
      <w:r w:rsidRPr="00992F0E">
        <w:rPr>
          <w:sz w:val="28"/>
          <w:szCs w:val="28"/>
          <w:lang w:val="kk-KZ"/>
        </w:rPr>
        <w:t xml:space="preserve">4. Сапа бойынша TQM саясатын өңдеу. </w:t>
      </w:r>
    </w:p>
    <w:p w:rsidR="00031208" w:rsidRPr="00992F0E" w:rsidRDefault="009127EE" w:rsidP="006B2906">
      <w:pPr>
        <w:ind w:firstLine="567"/>
        <w:jc w:val="both"/>
        <w:rPr>
          <w:sz w:val="28"/>
          <w:szCs w:val="28"/>
          <w:lang w:val="kk-KZ"/>
        </w:rPr>
      </w:pPr>
      <w:r w:rsidRPr="00992F0E">
        <w:rPr>
          <w:sz w:val="28"/>
          <w:szCs w:val="28"/>
          <w:lang w:val="kk-KZ"/>
        </w:rPr>
        <w:t xml:space="preserve">5. Адымды жоспарды өңдеу. Бұл адымдар «мақсат пен тәсілді ұсыну» тобына кіреді. </w:t>
      </w:r>
    </w:p>
    <w:p w:rsidR="00031208" w:rsidRPr="00992F0E" w:rsidRDefault="009127EE" w:rsidP="006B2906">
      <w:pPr>
        <w:ind w:firstLine="567"/>
        <w:jc w:val="both"/>
        <w:rPr>
          <w:sz w:val="28"/>
          <w:szCs w:val="28"/>
          <w:lang w:val="kk-KZ"/>
        </w:rPr>
      </w:pPr>
      <w:r w:rsidRPr="00992F0E">
        <w:rPr>
          <w:sz w:val="28"/>
          <w:szCs w:val="28"/>
          <w:lang w:val="kk-KZ"/>
        </w:rPr>
        <w:t xml:space="preserve">6. Басқарма ақпараты </w:t>
      </w:r>
    </w:p>
    <w:p w:rsidR="00031208" w:rsidRPr="00992F0E" w:rsidRDefault="009127EE" w:rsidP="006B2906">
      <w:pPr>
        <w:ind w:firstLine="567"/>
        <w:jc w:val="both"/>
        <w:rPr>
          <w:sz w:val="28"/>
          <w:szCs w:val="28"/>
          <w:lang w:val="kk-KZ"/>
        </w:rPr>
      </w:pPr>
      <w:r w:rsidRPr="00992F0E">
        <w:rPr>
          <w:sz w:val="28"/>
          <w:szCs w:val="28"/>
          <w:lang w:val="kk-KZ"/>
        </w:rPr>
        <w:t xml:space="preserve">7. Кәсіподақты тарту </w:t>
      </w:r>
    </w:p>
    <w:p w:rsidR="00031208" w:rsidRPr="00992F0E" w:rsidRDefault="009127EE" w:rsidP="006B2906">
      <w:pPr>
        <w:ind w:firstLine="567"/>
        <w:jc w:val="both"/>
        <w:rPr>
          <w:sz w:val="28"/>
          <w:szCs w:val="28"/>
          <w:lang w:val="kk-KZ"/>
        </w:rPr>
      </w:pPr>
      <w:r w:rsidRPr="00992F0E">
        <w:rPr>
          <w:sz w:val="28"/>
          <w:szCs w:val="28"/>
          <w:lang w:val="kk-KZ"/>
        </w:rPr>
        <w:t xml:space="preserve">8. Басқарушыларды оқыту </w:t>
      </w:r>
    </w:p>
    <w:p w:rsidR="00031208" w:rsidRPr="00992F0E" w:rsidRDefault="009127EE" w:rsidP="006B2906">
      <w:pPr>
        <w:ind w:firstLine="567"/>
        <w:jc w:val="both"/>
        <w:rPr>
          <w:sz w:val="28"/>
          <w:szCs w:val="28"/>
          <w:lang w:val="kk-KZ"/>
        </w:rPr>
      </w:pPr>
      <w:r w:rsidRPr="00992F0E">
        <w:rPr>
          <w:sz w:val="28"/>
          <w:szCs w:val="28"/>
          <w:lang w:val="kk-KZ"/>
        </w:rPr>
        <w:t>9. Жұмысшыларды оқыту және ақпарат</w:t>
      </w:r>
      <w:r w:rsidR="00031208" w:rsidRPr="00992F0E">
        <w:rPr>
          <w:sz w:val="28"/>
          <w:szCs w:val="28"/>
          <w:lang w:val="kk-KZ"/>
        </w:rPr>
        <w:t>тандыру сияқты қадамдар кіреді.</w:t>
      </w:r>
    </w:p>
    <w:p w:rsidR="009127EE" w:rsidRPr="00992F0E" w:rsidRDefault="009127EE" w:rsidP="006B2906">
      <w:pPr>
        <w:ind w:firstLine="567"/>
        <w:jc w:val="both"/>
        <w:rPr>
          <w:sz w:val="28"/>
          <w:szCs w:val="28"/>
          <w:lang w:val="kk-KZ"/>
        </w:rPr>
      </w:pPr>
      <w:r w:rsidRPr="00992F0E">
        <w:rPr>
          <w:sz w:val="28"/>
          <w:szCs w:val="28"/>
          <w:lang w:val="kk-KZ"/>
        </w:rPr>
        <w:t>10. TQM-ді енгізу Бұл қадамдар “Барлық қатысушыларды тарту” тобына кіреді.</w:t>
      </w:r>
    </w:p>
    <w:p w:rsidR="009127EE" w:rsidRPr="00992F0E" w:rsidRDefault="009127EE" w:rsidP="006B2906">
      <w:pPr>
        <w:ind w:firstLine="567"/>
        <w:jc w:val="both"/>
        <w:rPr>
          <w:sz w:val="28"/>
          <w:szCs w:val="28"/>
          <w:lang w:val="kk-KZ"/>
        </w:rPr>
      </w:pPr>
      <w:r w:rsidRPr="00992F0E">
        <w:rPr>
          <w:sz w:val="28"/>
          <w:szCs w:val="28"/>
          <w:lang w:val="kk-KZ"/>
        </w:rPr>
        <w:t xml:space="preserve">2-кезең. TQM жүйесін енгізу. TQM-ді енгізу барысында оны жұмысты орындауды 2,5-5 жылда мекеме жағдайын, оның өлшемін, мінезін жоспарлауға болады. </w:t>
      </w:r>
    </w:p>
    <w:p w:rsidR="009127EE" w:rsidRPr="00992F0E" w:rsidRDefault="009127EE" w:rsidP="006B2906">
      <w:pPr>
        <w:ind w:firstLine="567"/>
        <w:jc w:val="both"/>
        <w:rPr>
          <w:sz w:val="28"/>
          <w:szCs w:val="28"/>
          <w:lang w:val="kk-KZ"/>
        </w:rPr>
      </w:pPr>
      <w:r w:rsidRPr="00992F0E">
        <w:rPr>
          <w:sz w:val="28"/>
          <w:szCs w:val="28"/>
          <w:lang w:val="kk-KZ"/>
        </w:rPr>
        <w:t xml:space="preserve">1-қадам. Шешімді іздеу. 1. TQM жүйесін енгізуде мекеме басшыларының келісімімен, ұзақ та қиын жұмысты енгізу керек. Мекеме басқарушылары өз шешіміне сенімді болуы керек. Себебі, бұл стратегия мекеменің болашағын ұзақ уақытта бекітеді және мұны әрдайым қолдау керек. </w:t>
      </w:r>
    </w:p>
    <w:p w:rsidR="009127EE" w:rsidRPr="00992F0E" w:rsidRDefault="009127EE" w:rsidP="006B2906">
      <w:pPr>
        <w:ind w:firstLine="567"/>
        <w:jc w:val="both"/>
        <w:rPr>
          <w:sz w:val="28"/>
          <w:szCs w:val="28"/>
          <w:lang w:val="kk-KZ"/>
        </w:rPr>
      </w:pPr>
      <w:r w:rsidRPr="00992F0E">
        <w:rPr>
          <w:sz w:val="28"/>
          <w:szCs w:val="28"/>
          <w:lang w:val="kk-KZ"/>
        </w:rPr>
        <w:t xml:space="preserve">2-қадам. TQM сұрақтары бойынша жұмысшылар тобын құрастыру. 2. TQM жүйесін енгізу шешімін қабылдағаннан кейін, мекеме басшылары оның жұмыстарын бағыттайтын және басқаратын басқарушыны тағайындауы керек. Бұл ұжымда барлық мекемелердің мүшелері 65 таныстырылулары керек. TQM-ді барлық басқарушылар қолданатынын көрсету керек. </w:t>
      </w:r>
    </w:p>
    <w:p w:rsidR="009127EE" w:rsidRPr="00992F0E" w:rsidRDefault="009127EE" w:rsidP="006B2906">
      <w:pPr>
        <w:ind w:firstLine="567"/>
        <w:jc w:val="both"/>
        <w:rPr>
          <w:sz w:val="28"/>
          <w:szCs w:val="28"/>
          <w:lang w:val="kk-KZ"/>
        </w:rPr>
      </w:pPr>
      <w:r w:rsidRPr="00992F0E">
        <w:rPr>
          <w:sz w:val="28"/>
          <w:szCs w:val="28"/>
          <w:lang w:val="kk-KZ"/>
        </w:rPr>
        <w:t xml:space="preserve">3-қадам. TQM-ге менеджер тағайындау. 3. TQM-мен жұмыс істеу басталысымен үлкен және кіші мәселелерге көңіл бөлу керек. Бұл үшін басқарма TQM менеджерін тағайындайды. Әрине, мұндай жұмысшыға қатал талап тағайындалады. 1. ұйымдастыру – басқару жұмысында үлкен тәжірибе; 2. өзінің пікірін айту мен сендіру қабілеттілігі; 3. жоғары білімді және TQM жүйесін білу; 4. адамдармен тез тіл табысу; 5. мақсатына жететіндігі. Осы үш адым TQM жүйесін енгізудің шарттары, бұл арқылы фундамент салынады да, ары қарай құрастыруға болады. </w:t>
      </w:r>
    </w:p>
    <w:p w:rsidR="009127EE" w:rsidRPr="00992F0E" w:rsidRDefault="009127EE" w:rsidP="006B2906">
      <w:pPr>
        <w:ind w:firstLine="567"/>
        <w:jc w:val="both"/>
        <w:rPr>
          <w:sz w:val="28"/>
          <w:szCs w:val="28"/>
          <w:lang w:val="kk-KZ"/>
        </w:rPr>
      </w:pPr>
      <w:r w:rsidRPr="00992F0E">
        <w:rPr>
          <w:sz w:val="28"/>
          <w:szCs w:val="28"/>
          <w:lang w:val="kk-KZ"/>
        </w:rPr>
        <w:t xml:space="preserve">4-қадам. TQM саясатын өңдеу. Үдерісті енгізудің басында ұжымның стратегияалық мақсатын көрсету керек. Бұл мақсаттар түсінікті және жұмысшыларға танысуға қолайлы болуы керек. Мақсатқа жету амалдары нақты болу керек. TQM саясаты сапа аймағында жинаған және жеткен нәтижелерге сүйену керек. </w:t>
      </w:r>
    </w:p>
    <w:p w:rsidR="009127EE" w:rsidRPr="00992F0E" w:rsidRDefault="009127EE" w:rsidP="006B2906">
      <w:pPr>
        <w:ind w:firstLine="567"/>
        <w:jc w:val="both"/>
        <w:rPr>
          <w:sz w:val="28"/>
          <w:szCs w:val="28"/>
          <w:lang w:val="kk-KZ"/>
        </w:rPr>
      </w:pPr>
      <w:r w:rsidRPr="00992F0E">
        <w:rPr>
          <w:sz w:val="28"/>
          <w:szCs w:val="28"/>
          <w:lang w:val="kk-KZ"/>
        </w:rPr>
        <w:t xml:space="preserve">5-қадам. Кезеңдік жоспарды өңдеу. TQM саясатын ұйымдастырғаннан кейін, Мекеме басшылары TQM-нің қандай бөліктері мекемеге ендіретінін ойластыруы керек. Мұндай шешімді қабылдау үшін, алдымен әрбір кезеңге еніп, кіріп, шығып, көру керек. Ол көп уақыт пен шыдамдықты талап етеді. Барлығы анық болғаннан кейін, әрбір бөліктің құрамын ашып көрсету керек: – TQM-нің қандай құрамасы мекемеге керек; – TQM-ді енгізуге қандай шығындар керек; – қай жерде приоритетті қою керек. </w:t>
      </w:r>
    </w:p>
    <w:p w:rsidR="009127EE" w:rsidRPr="00992F0E" w:rsidRDefault="009127EE" w:rsidP="006B2906">
      <w:pPr>
        <w:ind w:firstLine="567"/>
        <w:jc w:val="both"/>
        <w:rPr>
          <w:sz w:val="28"/>
          <w:szCs w:val="28"/>
          <w:lang w:val="kk-KZ"/>
        </w:rPr>
      </w:pPr>
      <w:r w:rsidRPr="00992F0E">
        <w:rPr>
          <w:sz w:val="28"/>
          <w:szCs w:val="28"/>
          <w:lang w:val="kk-KZ"/>
        </w:rPr>
        <w:t xml:space="preserve">6-қадам. Мекемені ақпараттандыру. TQM аймағындағы барлық өткізіліп жатқан ұйымдастыруларды мекеме басшыларына толық және уақытында ақпараттандыру керек. Ең алдымен мекеме басшыларының жоғары және ортаңғы басшылары, сонымен қатар жұмысшыларды ақпараттандыру керек, сол арқылы түсініспеушіліктің алды алынып, сенімділік артады. Өзгерулер мен жаңа енгізуді ортаңғы деңгейдегі басшылар (мастер, участкі бастығы) қабылдап алады. Бұл категорияны жұмысшыларға TQM-нің жағымды және ыңғайлы жақтарын түсіндіру керек. </w:t>
      </w:r>
    </w:p>
    <w:p w:rsidR="009127EE" w:rsidRPr="00992F0E" w:rsidRDefault="009127EE" w:rsidP="006B2906">
      <w:pPr>
        <w:ind w:firstLine="567"/>
        <w:jc w:val="both"/>
        <w:rPr>
          <w:sz w:val="28"/>
          <w:szCs w:val="28"/>
          <w:lang w:val="kk-KZ"/>
        </w:rPr>
      </w:pPr>
      <w:r w:rsidRPr="00992F0E">
        <w:rPr>
          <w:sz w:val="28"/>
          <w:szCs w:val="28"/>
          <w:lang w:val="kk-KZ"/>
        </w:rPr>
        <w:t xml:space="preserve">7-қадам. Кәсіподақты іске тартушылық. Жоғары және ортаңғы басшылармен қатар, мекеменің білікті ұжымына анықтама беру керек. Ең алдымен осы білікті мамандарға TQM сенімсіздікті көрсетеді, өйткені оның арқасында жұмыс орны қысқарып отыр. Тек қана оларға жеткен жетістіктерге байланысты оларды ақпараттандыру арқылы 5–8683 66 сенімсіздікті жоюға болады. Кейіннен олар осы бағдарламаны қолдап, оның жұмысшыларға қолайлы екенін түсінеді. </w:t>
      </w:r>
    </w:p>
    <w:p w:rsidR="009127EE" w:rsidRPr="00992F0E" w:rsidRDefault="009127EE" w:rsidP="006B2906">
      <w:pPr>
        <w:ind w:firstLine="567"/>
        <w:jc w:val="both"/>
        <w:rPr>
          <w:sz w:val="28"/>
          <w:szCs w:val="28"/>
          <w:lang w:val="kk-KZ"/>
        </w:rPr>
      </w:pPr>
      <w:r w:rsidRPr="00992F0E">
        <w:rPr>
          <w:sz w:val="28"/>
          <w:szCs w:val="28"/>
          <w:lang w:val="kk-KZ"/>
        </w:rPr>
        <w:t xml:space="preserve">8-қадам. Басқарманы оқыту. TQM-ді таныстырып болған соң, басқармаға жалпы түсініктеме (оқыту) жүргізу керек. Бұл семинар және тренинг сияқты өткізіліп, білікті мамандар TQM-нің енгізу жүйесін түсіндірулері керек. Оған басқармалар қалдықсыз қатысуы керек. </w:t>
      </w:r>
    </w:p>
    <w:p w:rsidR="006B2906" w:rsidRPr="00992F0E" w:rsidRDefault="009127EE" w:rsidP="006B2906">
      <w:pPr>
        <w:ind w:firstLine="567"/>
        <w:jc w:val="both"/>
        <w:rPr>
          <w:sz w:val="28"/>
          <w:szCs w:val="28"/>
          <w:lang w:val="kk-KZ"/>
        </w:rPr>
      </w:pPr>
      <w:r w:rsidRPr="00992F0E">
        <w:rPr>
          <w:sz w:val="28"/>
          <w:szCs w:val="28"/>
          <w:lang w:val="kk-KZ"/>
        </w:rPr>
        <w:t>9-қадам. Ақпараттандыру және жұмысшыларды оқыту. Әрбір бөлімге бөлек оқытулар өткізіліп, олар тәртіп бойынша сақталынып отырылуы керек. Бұның жағымды жағы, бөлімдер қиын жағдайларда тоқтатылып, түсініктемелер жүргізіледі. Мұндай жағдайда түсініктемені білікті мамандар жүргізеді. TQM-ді енгізуді тағайындау сатысы аяқталады. TQM жүйесін енгізу үдерісін модульдерге, бөлек сегменттерге бөлген ыңғайлы. Себебі оны кезекпен, параллель қарастыруға болады, ол мекеменің мүмкіндіктеріне байланысты. Бұл модульдер бір-бірімен байланысқан, осыдан TQM жүйесі әсерлі болуы тек модульдердің барлығымен жұмыс істегенде болады.</w:t>
      </w:r>
    </w:p>
    <w:p w:rsidR="00031208" w:rsidRPr="00992F0E" w:rsidRDefault="00370F9E" w:rsidP="006B2906">
      <w:pPr>
        <w:ind w:firstLine="567"/>
        <w:jc w:val="both"/>
        <w:rPr>
          <w:b/>
          <w:sz w:val="28"/>
          <w:szCs w:val="28"/>
          <w:lang w:val="kk-KZ"/>
        </w:rPr>
      </w:pPr>
      <w:r w:rsidRPr="00992F0E">
        <w:rPr>
          <w:b/>
          <w:sz w:val="28"/>
          <w:szCs w:val="28"/>
          <w:lang w:val="kk-KZ"/>
        </w:rPr>
        <w:t>Бақылау сұрақтар:</w:t>
      </w:r>
    </w:p>
    <w:p w:rsidR="00370F9E" w:rsidRPr="00992F0E" w:rsidRDefault="00CE0FE8" w:rsidP="00076E28">
      <w:pPr>
        <w:pStyle w:val="af"/>
        <w:numPr>
          <w:ilvl w:val="0"/>
          <w:numId w:val="26"/>
        </w:numPr>
        <w:jc w:val="both"/>
        <w:rPr>
          <w:sz w:val="28"/>
          <w:szCs w:val="28"/>
          <w:lang w:val="kk-KZ"/>
        </w:rPr>
      </w:pPr>
      <w:r w:rsidRPr="00992F0E">
        <w:rPr>
          <w:sz w:val="28"/>
          <w:szCs w:val="28"/>
          <w:lang w:val="kk-KZ"/>
        </w:rPr>
        <w:t>TQM жүйесін енгізу екі үлкен кезеңін ата?</w:t>
      </w:r>
    </w:p>
    <w:p w:rsidR="00CE0FE8" w:rsidRPr="00992F0E" w:rsidRDefault="00076E28" w:rsidP="00076E28">
      <w:pPr>
        <w:pStyle w:val="af"/>
        <w:numPr>
          <w:ilvl w:val="0"/>
          <w:numId w:val="26"/>
        </w:numPr>
        <w:jc w:val="both"/>
        <w:rPr>
          <w:sz w:val="28"/>
          <w:szCs w:val="28"/>
          <w:lang w:val="kk-KZ"/>
        </w:rPr>
      </w:pPr>
      <w:r w:rsidRPr="00992F0E">
        <w:rPr>
          <w:sz w:val="28"/>
          <w:szCs w:val="28"/>
          <w:lang w:val="kk-KZ"/>
        </w:rPr>
        <w:t>TQM жүйесіне енгізуге дайындық кезеңі?</w:t>
      </w:r>
    </w:p>
    <w:p w:rsidR="00DB6E76" w:rsidRPr="00992F0E" w:rsidRDefault="00DB6E76" w:rsidP="006B2906">
      <w:pPr>
        <w:ind w:firstLine="567"/>
        <w:jc w:val="both"/>
        <w:rPr>
          <w:sz w:val="28"/>
          <w:szCs w:val="28"/>
          <w:lang w:val="kk-KZ"/>
        </w:rPr>
      </w:pPr>
    </w:p>
    <w:p w:rsidR="00441CCE" w:rsidRPr="00992F0E" w:rsidRDefault="00441CCE" w:rsidP="000438A5">
      <w:pPr>
        <w:pStyle w:val="ab"/>
        <w:spacing w:before="0" w:beforeAutospacing="0" w:after="0" w:afterAutospacing="0"/>
        <w:ind w:right="147" w:firstLine="709"/>
        <w:jc w:val="both"/>
        <w:rPr>
          <w:b/>
          <w:sz w:val="28"/>
          <w:szCs w:val="28"/>
          <w:lang w:val="kk-KZ"/>
        </w:rPr>
      </w:pPr>
    </w:p>
    <w:p w:rsidR="000438A5" w:rsidRPr="00992F0E" w:rsidRDefault="0031126E" w:rsidP="000438A5">
      <w:pPr>
        <w:pStyle w:val="ab"/>
        <w:spacing w:before="0" w:beforeAutospacing="0" w:after="0" w:afterAutospacing="0"/>
        <w:ind w:right="147" w:firstLine="709"/>
        <w:jc w:val="both"/>
        <w:rPr>
          <w:b/>
          <w:sz w:val="28"/>
          <w:szCs w:val="28"/>
          <w:lang w:val="kk-KZ"/>
        </w:rPr>
      </w:pPr>
      <w:r w:rsidRPr="00992F0E">
        <w:rPr>
          <w:b/>
          <w:sz w:val="28"/>
          <w:szCs w:val="28"/>
          <w:lang w:val="kk-KZ"/>
        </w:rPr>
        <w:t>10</w:t>
      </w:r>
      <w:r w:rsidR="000438A5" w:rsidRPr="00992F0E">
        <w:rPr>
          <w:b/>
          <w:sz w:val="28"/>
          <w:szCs w:val="28"/>
          <w:lang w:val="kk-KZ"/>
        </w:rPr>
        <w:t xml:space="preserve"> дәріс. </w:t>
      </w:r>
      <w:r w:rsidR="000438A5" w:rsidRPr="00992F0E">
        <w:rPr>
          <w:rStyle w:val="ad"/>
          <w:sz w:val="28"/>
          <w:szCs w:val="28"/>
          <w:lang w:val="kk-KZ"/>
        </w:rPr>
        <w:t xml:space="preserve">TQM және </w:t>
      </w:r>
      <w:r w:rsidR="000438A5" w:rsidRPr="00992F0E">
        <w:rPr>
          <w:b/>
          <w:sz w:val="28"/>
          <w:szCs w:val="28"/>
          <w:lang w:val="kk-KZ"/>
        </w:rPr>
        <w:t>ИСО 9000 талаптарының өзара байланысы</w:t>
      </w:r>
    </w:p>
    <w:p w:rsidR="000438A5" w:rsidRPr="00992F0E" w:rsidRDefault="000438A5" w:rsidP="000438A5">
      <w:pPr>
        <w:pStyle w:val="ab"/>
        <w:spacing w:before="0" w:beforeAutospacing="0" w:after="0" w:afterAutospacing="0"/>
        <w:ind w:right="147" w:firstLine="709"/>
        <w:jc w:val="both"/>
        <w:rPr>
          <w:b/>
          <w:sz w:val="28"/>
          <w:szCs w:val="28"/>
          <w:lang w:val="kk-KZ"/>
        </w:rPr>
      </w:pPr>
    </w:p>
    <w:p w:rsidR="00441CCE" w:rsidRPr="00992F0E" w:rsidRDefault="00441CCE" w:rsidP="000438A5">
      <w:pPr>
        <w:pStyle w:val="ab"/>
        <w:spacing w:before="0" w:beforeAutospacing="0" w:after="0" w:afterAutospacing="0"/>
        <w:ind w:right="147" w:firstLine="709"/>
        <w:jc w:val="both"/>
        <w:rPr>
          <w:b/>
          <w:sz w:val="28"/>
          <w:szCs w:val="28"/>
          <w:lang w:val="kk-KZ"/>
        </w:rPr>
      </w:pPr>
      <w:r w:rsidRPr="00992F0E">
        <w:rPr>
          <w:b/>
          <w:sz w:val="28"/>
          <w:szCs w:val="28"/>
          <w:lang w:val="kk-KZ"/>
        </w:rPr>
        <w:t>Дәріс жоспары:</w:t>
      </w:r>
    </w:p>
    <w:p w:rsidR="00441CCE" w:rsidRPr="00992F0E" w:rsidRDefault="00441CCE" w:rsidP="000438A5">
      <w:pPr>
        <w:pStyle w:val="ab"/>
        <w:spacing w:before="0" w:beforeAutospacing="0" w:after="0" w:afterAutospacing="0"/>
        <w:ind w:right="147" w:firstLine="709"/>
        <w:jc w:val="both"/>
        <w:rPr>
          <w:b/>
          <w:sz w:val="28"/>
          <w:szCs w:val="28"/>
          <w:lang w:val="kk-KZ"/>
        </w:rPr>
      </w:pPr>
      <w:r w:rsidRPr="00992F0E">
        <w:rPr>
          <w:b/>
          <w:sz w:val="28"/>
          <w:szCs w:val="28"/>
          <w:lang w:val="kk-KZ"/>
        </w:rPr>
        <w:t>1.</w:t>
      </w:r>
      <w:r w:rsidR="003E4DC4" w:rsidRPr="00992F0E">
        <w:rPr>
          <w:sz w:val="28"/>
          <w:szCs w:val="28"/>
          <w:lang w:val="kk-KZ"/>
        </w:rPr>
        <w:t xml:space="preserve"> TQM әрекеттері.</w:t>
      </w:r>
    </w:p>
    <w:p w:rsidR="00441CCE" w:rsidRPr="00992F0E" w:rsidRDefault="00441CCE" w:rsidP="000438A5">
      <w:pPr>
        <w:pStyle w:val="ab"/>
        <w:spacing w:before="0" w:beforeAutospacing="0" w:after="0" w:afterAutospacing="0"/>
        <w:ind w:right="147" w:firstLine="709"/>
        <w:jc w:val="both"/>
        <w:rPr>
          <w:b/>
          <w:sz w:val="28"/>
          <w:szCs w:val="28"/>
          <w:lang w:val="kk-KZ"/>
        </w:rPr>
      </w:pPr>
      <w:r w:rsidRPr="00992F0E">
        <w:rPr>
          <w:b/>
          <w:sz w:val="28"/>
          <w:szCs w:val="28"/>
          <w:lang w:val="kk-KZ"/>
        </w:rPr>
        <w:t>2.</w:t>
      </w:r>
      <w:r w:rsidR="003E4DC4" w:rsidRPr="00992F0E">
        <w:rPr>
          <w:sz w:val="28"/>
          <w:szCs w:val="28"/>
          <w:lang w:val="kk-KZ"/>
        </w:rPr>
        <w:t xml:space="preserve"> TQM-ның ИСО 9000 сериялы стандарттарынан негізгі айырмашылығы.</w:t>
      </w:r>
    </w:p>
    <w:p w:rsidR="00441CCE" w:rsidRPr="00992F0E" w:rsidRDefault="00441CCE" w:rsidP="000438A5">
      <w:pPr>
        <w:pStyle w:val="ab"/>
        <w:spacing w:before="0" w:beforeAutospacing="0" w:after="0" w:afterAutospacing="0"/>
        <w:ind w:right="147" w:firstLine="709"/>
        <w:jc w:val="both"/>
        <w:rPr>
          <w:b/>
          <w:sz w:val="28"/>
          <w:szCs w:val="28"/>
          <w:lang w:val="kk-KZ"/>
        </w:rPr>
      </w:pPr>
    </w:p>
    <w:p w:rsidR="000438A5" w:rsidRPr="00992F0E" w:rsidRDefault="000438A5" w:rsidP="000438A5">
      <w:pPr>
        <w:pStyle w:val="ab"/>
        <w:spacing w:before="0" w:beforeAutospacing="0" w:after="0" w:afterAutospacing="0"/>
        <w:ind w:right="147" w:firstLine="709"/>
        <w:jc w:val="both"/>
        <w:rPr>
          <w:sz w:val="28"/>
          <w:szCs w:val="28"/>
          <w:lang w:val="kk-KZ"/>
        </w:rPr>
      </w:pPr>
      <w:r w:rsidRPr="00992F0E">
        <w:rPr>
          <w:sz w:val="28"/>
          <w:szCs w:val="28"/>
          <w:lang w:val="kk-KZ"/>
        </w:rPr>
        <w:t>Сапаға қол жеткізу аумағындағы белгілі ғалымдар Бове мен Тилл ТQМ әрекеттеріне: «Жалпыға ортақ сапаны басқару – бұл жалпыға ортақ сапаға әкелетін басқару тәжірибесі мен сапаға ұмтылдыруға негізделген ұйым философиясы, яғни сапа – бұл өндірістік процестің қандай да бір сатысында іздеп табатын немесе қосуға болатын нәрсе емес, сапа ұйымның болмысы », –деп анықтама береді</w:t>
      </w:r>
    </w:p>
    <w:p w:rsidR="000438A5" w:rsidRPr="00992F0E" w:rsidRDefault="000438A5" w:rsidP="000438A5">
      <w:pPr>
        <w:pStyle w:val="ab"/>
        <w:spacing w:before="0" w:beforeAutospacing="0" w:after="0" w:afterAutospacing="0"/>
        <w:ind w:right="147" w:firstLine="709"/>
        <w:jc w:val="both"/>
        <w:rPr>
          <w:sz w:val="28"/>
          <w:szCs w:val="28"/>
          <w:lang w:val="kk-KZ"/>
        </w:rPr>
      </w:pPr>
      <w:r w:rsidRPr="00992F0E">
        <w:rPr>
          <w:sz w:val="28"/>
          <w:szCs w:val="28"/>
          <w:lang w:val="kk-KZ"/>
        </w:rPr>
        <w:t xml:space="preserve">TQM әрекеттері жоғары деңгейде ХС ИСО 9004:2000 стандартында келтірілген. Ол сапа жүйесін пайдалану бойынша әдістемелік нұсқау болып табылады. ХС ИСО 9001:2000 тұтынушы сұраныстарын қанағаттандыруға арналған талаптардың минимумынан тұрады. </w:t>
      </w:r>
    </w:p>
    <w:p w:rsidR="000438A5" w:rsidRPr="00992F0E" w:rsidRDefault="000438A5" w:rsidP="000438A5">
      <w:pPr>
        <w:pStyle w:val="ab"/>
        <w:spacing w:before="0" w:beforeAutospacing="0" w:after="0" w:afterAutospacing="0"/>
        <w:ind w:right="147" w:firstLine="709"/>
        <w:jc w:val="both"/>
        <w:rPr>
          <w:sz w:val="28"/>
          <w:szCs w:val="28"/>
          <w:lang w:val="kk-KZ"/>
        </w:rPr>
      </w:pPr>
      <w:r w:rsidRPr="00992F0E">
        <w:rPr>
          <w:sz w:val="28"/>
          <w:szCs w:val="28"/>
          <w:lang w:val="kk-KZ"/>
        </w:rPr>
        <w:t>TQM-ның 9000 сериялы ИСО стандарттарынан негізгі айырмашылығы – TQM жүйесі сапаны басқарудың заманауи әдістерінің шыңы болып табылады және қандай да бір деңгейге қол жеткізілген жағдайда бұйым сапасын көтеруге бағытталады. Ал 9000 сериялы ИСО стандарттарын енгізу қандай да бір нәрсені дұрыс емес жасау ықтималдығын төмендетуге бағытталады.</w:t>
      </w:r>
    </w:p>
    <w:p w:rsidR="000438A5" w:rsidRPr="00992F0E" w:rsidRDefault="000438A5" w:rsidP="000438A5">
      <w:pPr>
        <w:pStyle w:val="ab"/>
        <w:spacing w:before="0" w:beforeAutospacing="0" w:after="0" w:afterAutospacing="0"/>
        <w:ind w:right="147" w:firstLine="709"/>
        <w:jc w:val="both"/>
        <w:rPr>
          <w:sz w:val="28"/>
          <w:szCs w:val="28"/>
          <w:lang w:val="kk-KZ"/>
        </w:rPr>
      </w:pPr>
      <w:r w:rsidRPr="00992F0E">
        <w:rPr>
          <w:sz w:val="28"/>
          <w:szCs w:val="28"/>
          <w:lang w:val="kk-KZ"/>
        </w:rPr>
        <w:t>9-кесте</w:t>
      </w:r>
      <w:r w:rsidRPr="00992F0E">
        <w:rPr>
          <w:i/>
          <w:iCs/>
          <w:sz w:val="28"/>
          <w:szCs w:val="28"/>
          <w:lang w:val="kk-KZ"/>
        </w:rPr>
        <w:t> – </w:t>
      </w:r>
      <w:r w:rsidRPr="00992F0E">
        <w:rPr>
          <w:sz w:val="28"/>
          <w:szCs w:val="28"/>
          <w:lang w:val="kk-KZ"/>
        </w:rPr>
        <w:t>ИСО стандарттары мен TQM концепциясы арасындағы айырмашылықтар</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103"/>
        <w:gridCol w:w="4372"/>
      </w:tblGrid>
      <w:tr w:rsidR="000438A5" w:rsidRPr="00992F0E" w:rsidTr="000438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438A5" w:rsidRPr="00992F0E" w:rsidRDefault="000438A5" w:rsidP="000438A5">
            <w:pPr>
              <w:ind w:firstLine="709"/>
              <w:jc w:val="both"/>
              <w:rPr>
                <w:b/>
                <w:sz w:val="28"/>
                <w:szCs w:val="28"/>
                <w:lang w:val="kk-KZ"/>
              </w:rPr>
            </w:pPr>
            <w:r w:rsidRPr="00992F0E">
              <w:rPr>
                <w:b/>
                <w:sz w:val="28"/>
                <w:szCs w:val="28"/>
                <w:lang w:val="kk-KZ"/>
              </w:rPr>
              <w:t> </w:t>
            </w:r>
          </w:p>
          <w:p w:rsidR="000438A5" w:rsidRPr="00992F0E" w:rsidRDefault="000438A5" w:rsidP="000438A5">
            <w:pPr>
              <w:ind w:firstLine="709"/>
              <w:jc w:val="both"/>
              <w:rPr>
                <w:b/>
                <w:sz w:val="28"/>
                <w:szCs w:val="28"/>
              </w:rPr>
            </w:pPr>
            <w:r w:rsidRPr="00992F0E">
              <w:rPr>
                <w:b/>
                <w:sz w:val="28"/>
                <w:szCs w:val="28"/>
              </w:rPr>
              <w:t>ISO 9000</w:t>
            </w:r>
          </w:p>
        </w:tc>
        <w:tc>
          <w:tcPr>
            <w:tcW w:w="0" w:type="auto"/>
            <w:tcBorders>
              <w:top w:val="outset" w:sz="6" w:space="0" w:color="auto"/>
              <w:left w:val="outset" w:sz="6" w:space="0" w:color="auto"/>
              <w:bottom w:val="outset" w:sz="6" w:space="0" w:color="auto"/>
              <w:right w:val="outset" w:sz="6" w:space="0" w:color="auto"/>
            </w:tcBorders>
            <w:vAlign w:val="center"/>
            <w:hideMark/>
          </w:tcPr>
          <w:p w:rsidR="000438A5" w:rsidRPr="00992F0E" w:rsidRDefault="000438A5" w:rsidP="000438A5">
            <w:pPr>
              <w:ind w:firstLine="709"/>
              <w:jc w:val="both"/>
              <w:rPr>
                <w:b/>
                <w:sz w:val="28"/>
                <w:szCs w:val="28"/>
              </w:rPr>
            </w:pPr>
            <w:r w:rsidRPr="00992F0E">
              <w:rPr>
                <w:b/>
                <w:sz w:val="28"/>
                <w:szCs w:val="28"/>
              </w:rPr>
              <w:t>TQM</w:t>
            </w:r>
          </w:p>
        </w:tc>
      </w:tr>
      <w:tr w:rsidR="000438A5" w:rsidRPr="00992F0E" w:rsidTr="000438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438A5" w:rsidRPr="00992F0E" w:rsidRDefault="000438A5" w:rsidP="000438A5">
            <w:pPr>
              <w:jc w:val="both"/>
              <w:rPr>
                <w:sz w:val="28"/>
                <w:szCs w:val="28"/>
              </w:rPr>
            </w:pPr>
            <w:r w:rsidRPr="00992F0E">
              <w:rPr>
                <w:sz w:val="28"/>
                <w:szCs w:val="28"/>
              </w:rPr>
              <w:t>Белгілі бір тұтынушыға фокустың қажеттілігі жоқ</w:t>
            </w:r>
          </w:p>
        </w:tc>
        <w:tc>
          <w:tcPr>
            <w:tcW w:w="0" w:type="auto"/>
            <w:tcBorders>
              <w:top w:val="outset" w:sz="6" w:space="0" w:color="auto"/>
              <w:left w:val="outset" w:sz="6" w:space="0" w:color="auto"/>
              <w:bottom w:val="outset" w:sz="6" w:space="0" w:color="auto"/>
              <w:right w:val="outset" w:sz="6" w:space="0" w:color="auto"/>
            </w:tcBorders>
            <w:vAlign w:val="center"/>
            <w:hideMark/>
          </w:tcPr>
          <w:p w:rsidR="000438A5" w:rsidRPr="00992F0E" w:rsidRDefault="000438A5" w:rsidP="000438A5">
            <w:pPr>
              <w:jc w:val="both"/>
              <w:rPr>
                <w:sz w:val="28"/>
                <w:szCs w:val="28"/>
              </w:rPr>
            </w:pPr>
            <w:r w:rsidRPr="00992F0E">
              <w:rPr>
                <w:sz w:val="28"/>
                <w:szCs w:val="28"/>
              </w:rPr>
              <w:t>Белгілі бір тұтынушыға фокус</w:t>
            </w:r>
          </w:p>
        </w:tc>
      </w:tr>
      <w:tr w:rsidR="000438A5" w:rsidRPr="00992F0E" w:rsidTr="000438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438A5" w:rsidRPr="00992F0E" w:rsidRDefault="000438A5" w:rsidP="000438A5">
            <w:pPr>
              <w:jc w:val="both"/>
              <w:rPr>
                <w:sz w:val="28"/>
                <w:szCs w:val="28"/>
              </w:rPr>
            </w:pPr>
            <w:r w:rsidRPr="00992F0E">
              <w:rPr>
                <w:sz w:val="28"/>
                <w:szCs w:val="28"/>
              </w:rPr>
              <w:t>Корпоративтік стратегияға интеграцияланбаған</w:t>
            </w:r>
          </w:p>
        </w:tc>
        <w:tc>
          <w:tcPr>
            <w:tcW w:w="0" w:type="auto"/>
            <w:tcBorders>
              <w:top w:val="outset" w:sz="6" w:space="0" w:color="auto"/>
              <w:left w:val="outset" w:sz="6" w:space="0" w:color="auto"/>
              <w:bottom w:val="outset" w:sz="6" w:space="0" w:color="auto"/>
              <w:right w:val="outset" w:sz="6" w:space="0" w:color="auto"/>
            </w:tcBorders>
            <w:vAlign w:val="center"/>
            <w:hideMark/>
          </w:tcPr>
          <w:p w:rsidR="000438A5" w:rsidRPr="00992F0E" w:rsidRDefault="000438A5" w:rsidP="000438A5">
            <w:pPr>
              <w:jc w:val="both"/>
              <w:rPr>
                <w:sz w:val="28"/>
                <w:szCs w:val="28"/>
              </w:rPr>
            </w:pPr>
            <w:r w:rsidRPr="00992F0E">
              <w:rPr>
                <w:sz w:val="28"/>
                <w:szCs w:val="28"/>
              </w:rPr>
              <w:t>Компанияның интеграцияланған стратегиясы</w:t>
            </w:r>
          </w:p>
        </w:tc>
      </w:tr>
      <w:tr w:rsidR="000438A5" w:rsidRPr="00992F0E" w:rsidTr="000438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438A5" w:rsidRPr="00992F0E" w:rsidRDefault="000438A5" w:rsidP="000438A5">
            <w:pPr>
              <w:jc w:val="both"/>
              <w:rPr>
                <w:sz w:val="28"/>
                <w:szCs w:val="28"/>
              </w:rPr>
            </w:pPr>
            <w:r w:rsidRPr="00992F0E">
              <w:rPr>
                <w:sz w:val="28"/>
                <w:szCs w:val="28"/>
              </w:rPr>
              <w:t>Техникалық жүйе мен процедураларға фокус</w:t>
            </w:r>
          </w:p>
        </w:tc>
        <w:tc>
          <w:tcPr>
            <w:tcW w:w="0" w:type="auto"/>
            <w:tcBorders>
              <w:top w:val="outset" w:sz="6" w:space="0" w:color="auto"/>
              <w:left w:val="outset" w:sz="6" w:space="0" w:color="auto"/>
              <w:bottom w:val="outset" w:sz="6" w:space="0" w:color="auto"/>
              <w:right w:val="outset" w:sz="6" w:space="0" w:color="auto"/>
            </w:tcBorders>
            <w:vAlign w:val="center"/>
            <w:hideMark/>
          </w:tcPr>
          <w:p w:rsidR="000438A5" w:rsidRPr="00992F0E" w:rsidRDefault="000438A5" w:rsidP="000438A5">
            <w:pPr>
              <w:jc w:val="both"/>
              <w:rPr>
                <w:sz w:val="28"/>
                <w:szCs w:val="28"/>
              </w:rPr>
            </w:pPr>
            <w:r w:rsidRPr="00992F0E">
              <w:rPr>
                <w:sz w:val="28"/>
                <w:szCs w:val="28"/>
              </w:rPr>
              <w:t>Философияға, құралдарға және әдістемелерге фокус</w:t>
            </w:r>
          </w:p>
        </w:tc>
      </w:tr>
      <w:tr w:rsidR="000438A5" w:rsidRPr="00992F0E" w:rsidTr="000438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438A5" w:rsidRPr="00992F0E" w:rsidRDefault="000438A5" w:rsidP="000438A5">
            <w:pPr>
              <w:jc w:val="both"/>
              <w:rPr>
                <w:sz w:val="28"/>
                <w:szCs w:val="28"/>
              </w:rPr>
            </w:pPr>
            <w:r w:rsidRPr="00992F0E">
              <w:rPr>
                <w:sz w:val="28"/>
                <w:szCs w:val="28"/>
              </w:rPr>
              <w:t>Барлық қызметкерлерді тарту міндетті емес</w:t>
            </w:r>
          </w:p>
        </w:tc>
        <w:tc>
          <w:tcPr>
            <w:tcW w:w="0" w:type="auto"/>
            <w:tcBorders>
              <w:top w:val="outset" w:sz="6" w:space="0" w:color="auto"/>
              <w:left w:val="outset" w:sz="6" w:space="0" w:color="auto"/>
              <w:bottom w:val="outset" w:sz="6" w:space="0" w:color="auto"/>
              <w:right w:val="outset" w:sz="6" w:space="0" w:color="auto"/>
            </w:tcBorders>
            <w:vAlign w:val="center"/>
            <w:hideMark/>
          </w:tcPr>
          <w:p w:rsidR="000438A5" w:rsidRPr="00992F0E" w:rsidRDefault="000438A5" w:rsidP="000438A5">
            <w:pPr>
              <w:jc w:val="both"/>
              <w:rPr>
                <w:sz w:val="28"/>
                <w:szCs w:val="28"/>
              </w:rPr>
            </w:pPr>
            <w:r w:rsidRPr="00992F0E">
              <w:rPr>
                <w:sz w:val="28"/>
                <w:szCs w:val="28"/>
              </w:rPr>
              <w:t>Барлық қызметкерлерді тарту қажеттілігін көрсетеді</w:t>
            </w:r>
          </w:p>
        </w:tc>
      </w:tr>
      <w:tr w:rsidR="000438A5" w:rsidRPr="00992F0E" w:rsidTr="000438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438A5" w:rsidRPr="00992F0E" w:rsidRDefault="000438A5" w:rsidP="000438A5">
            <w:pPr>
              <w:jc w:val="both"/>
              <w:rPr>
                <w:sz w:val="28"/>
                <w:szCs w:val="28"/>
              </w:rPr>
            </w:pPr>
            <w:r w:rsidRPr="00992F0E">
              <w:rPr>
                <w:sz w:val="28"/>
                <w:szCs w:val="28"/>
              </w:rPr>
              <w:t>Үздіксіз жақсартуға фокусталмайды</w:t>
            </w:r>
          </w:p>
        </w:tc>
        <w:tc>
          <w:tcPr>
            <w:tcW w:w="0" w:type="auto"/>
            <w:tcBorders>
              <w:top w:val="outset" w:sz="6" w:space="0" w:color="auto"/>
              <w:left w:val="outset" w:sz="6" w:space="0" w:color="auto"/>
              <w:bottom w:val="outset" w:sz="6" w:space="0" w:color="auto"/>
              <w:right w:val="outset" w:sz="6" w:space="0" w:color="auto"/>
            </w:tcBorders>
            <w:vAlign w:val="center"/>
            <w:hideMark/>
          </w:tcPr>
          <w:p w:rsidR="000438A5" w:rsidRPr="00992F0E" w:rsidRDefault="000438A5" w:rsidP="000438A5">
            <w:pPr>
              <w:jc w:val="both"/>
              <w:rPr>
                <w:sz w:val="28"/>
                <w:szCs w:val="28"/>
              </w:rPr>
            </w:pPr>
            <w:r w:rsidRPr="00992F0E">
              <w:rPr>
                <w:sz w:val="28"/>
                <w:szCs w:val="28"/>
              </w:rPr>
              <w:t>Үздіксіз жақсару мен TQM синонимдер болып табылады. Нәтижесінде TQM үздіксіз және аяқталмайтын сапаға саяхат болып көрсетіледі</w:t>
            </w:r>
          </w:p>
        </w:tc>
      </w:tr>
      <w:tr w:rsidR="000438A5" w:rsidRPr="00992F0E" w:rsidTr="000438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438A5" w:rsidRPr="00992F0E" w:rsidRDefault="000438A5" w:rsidP="000438A5">
            <w:pPr>
              <w:jc w:val="both"/>
              <w:rPr>
                <w:sz w:val="28"/>
                <w:szCs w:val="28"/>
              </w:rPr>
            </w:pPr>
            <w:r w:rsidRPr="00992F0E">
              <w:rPr>
                <w:sz w:val="28"/>
                <w:szCs w:val="28"/>
              </w:rPr>
              <w:t>Сапаға жауапкершілік анықталуы және құжат бойынша рәсімделуі тиіс, бірақ көбінесе, сапаға жауапкершілік сәйкес бөлімшелерге тапсырылады, мысалы сапа бөлімі</w:t>
            </w:r>
          </w:p>
        </w:tc>
        <w:tc>
          <w:tcPr>
            <w:tcW w:w="0" w:type="auto"/>
            <w:tcBorders>
              <w:top w:val="outset" w:sz="6" w:space="0" w:color="auto"/>
              <w:left w:val="outset" w:sz="6" w:space="0" w:color="auto"/>
              <w:bottom w:val="outset" w:sz="6" w:space="0" w:color="auto"/>
              <w:right w:val="outset" w:sz="6" w:space="0" w:color="auto"/>
            </w:tcBorders>
            <w:vAlign w:val="center"/>
            <w:hideMark/>
          </w:tcPr>
          <w:p w:rsidR="000438A5" w:rsidRPr="00992F0E" w:rsidRDefault="000438A5" w:rsidP="000438A5">
            <w:pPr>
              <w:jc w:val="both"/>
              <w:rPr>
                <w:sz w:val="28"/>
                <w:szCs w:val="28"/>
              </w:rPr>
            </w:pPr>
            <w:r w:rsidRPr="00992F0E">
              <w:rPr>
                <w:sz w:val="28"/>
                <w:szCs w:val="28"/>
              </w:rPr>
              <w:t>Әрбір қызметкер сапаға жауапты</w:t>
            </w:r>
          </w:p>
        </w:tc>
      </w:tr>
      <w:tr w:rsidR="000438A5" w:rsidRPr="00992F0E" w:rsidTr="000438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438A5" w:rsidRPr="00992F0E" w:rsidRDefault="000438A5" w:rsidP="000438A5">
            <w:pPr>
              <w:jc w:val="both"/>
              <w:rPr>
                <w:sz w:val="28"/>
                <w:szCs w:val="28"/>
              </w:rPr>
            </w:pPr>
            <w:r w:rsidRPr="00992F0E">
              <w:rPr>
                <w:sz w:val="28"/>
                <w:szCs w:val="28"/>
              </w:rPr>
              <w:t>Бөлімшелерге фокустың мүмкіндігі</w:t>
            </w:r>
          </w:p>
        </w:tc>
        <w:tc>
          <w:tcPr>
            <w:tcW w:w="0" w:type="auto"/>
            <w:tcBorders>
              <w:top w:val="outset" w:sz="6" w:space="0" w:color="auto"/>
              <w:left w:val="outset" w:sz="6" w:space="0" w:color="auto"/>
              <w:bottom w:val="outset" w:sz="6" w:space="0" w:color="auto"/>
              <w:right w:val="outset" w:sz="6" w:space="0" w:color="auto"/>
            </w:tcBorders>
            <w:vAlign w:val="center"/>
            <w:hideMark/>
          </w:tcPr>
          <w:p w:rsidR="000438A5" w:rsidRPr="00992F0E" w:rsidRDefault="000438A5" w:rsidP="000438A5">
            <w:pPr>
              <w:jc w:val="both"/>
              <w:rPr>
                <w:sz w:val="28"/>
                <w:szCs w:val="28"/>
              </w:rPr>
            </w:pPr>
            <w:r w:rsidRPr="00992F0E">
              <w:rPr>
                <w:sz w:val="28"/>
                <w:szCs w:val="28"/>
              </w:rPr>
              <w:t>Барлық бөлімшелерді, функцияларды және деңгейлерді ұйымдастыру</w:t>
            </w:r>
          </w:p>
        </w:tc>
      </w:tr>
      <w:tr w:rsidR="000438A5" w:rsidRPr="00992F0E" w:rsidTr="000438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438A5" w:rsidRPr="00992F0E" w:rsidRDefault="000438A5" w:rsidP="000438A5">
            <w:pPr>
              <w:jc w:val="both"/>
              <w:rPr>
                <w:sz w:val="28"/>
                <w:szCs w:val="28"/>
              </w:rPr>
            </w:pPr>
            <w:r w:rsidRPr="00992F0E">
              <w:rPr>
                <w:sz w:val="28"/>
                <w:szCs w:val="28"/>
              </w:rPr>
              <w:t>Негізінен статикалы болып табылады</w:t>
            </w:r>
          </w:p>
        </w:tc>
        <w:tc>
          <w:tcPr>
            <w:tcW w:w="0" w:type="auto"/>
            <w:tcBorders>
              <w:top w:val="outset" w:sz="6" w:space="0" w:color="auto"/>
              <w:left w:val="outset" w:sz="6" w:space="0" w:color="auto"/>
              <w:bottom w:val="outset" w:sz="6" w:space="0" w:color="auto"/>
              <w:right w:val="outset" w:sz="6" w:space="0" w:color="auto"/>
            </w:tcBorders>
            <w:vAlign w:val="center"/>
            <w:hideMark/>
          </w:tcPr>
          <w:p w:rsidR="000438A5" w:rsidRPr="00992F0E" w:rsidRDefault="000438A5" w:rsidP="000438A5">
            <w:pPr>
              <w:jc w:val="both"/>
              <w:rPr>
                <w:sz w:val="28"/>
                <w:szCs w:val="28"/>
              </w:rPr>
            </w:pPr>
            <w:r w:rsidRPr="00992F0E">
              <w:rPr>
                <w:sz w:val="28"/>
                <w:szCs w:val="28"/>
              </w:rPr>
              <w:t>Процес пен мәдениетті өзгертуге тырысады</w:t>
            </w:r>
          </w:p>
        </w:tc>
      </w:tr>
    </w:tbl>
    <w:p w:rsidR="00DE6BF2" w:rsidRPr="00992F0E" w:rsidRDefault="00DE6BF2" w:rsidP="00DE6BF2">
      <w:pPr>
        <w:pStyle w:val="ab"/>
        <w:spacing w:before="0" w:beforeAutospacing="0" w:after="0" w:afterAutospacing="0"/>
        <w:ind w:right="150" w:firstLine="709"/>
        <w:jc w:val="both"/>
        <w:rPr>
          <w:sz w:val="28"/>
          <w:szCs w:val="28"/>
          <w:lang w:val="kk-KZ"/>
        </w:rPr>
      </w:pPr>
    </w:p>
    <w:p w:rsidR="00DE6BF2" w:rsidRPr="00992F0E" w:rsidRDefault="00DE6BF2" w:rsidP="00DE6BF2">
      <w:pPr>
        <w:pStyle w:val="ab"/>
        <w:spacing w:before="0" w:beforeAutospacing="0" w:after="0" w:afterAutospacing="0"/>
        <w:ind w:right="150" w:firstLine="709"/>
        <w:jc w:val="both"/>
        <w:rPr>
          <w:sz w:val="28"/>
          <w:szCs w:val="28"/>
          <w:lang w:val="kk-KZ"/>
        </w:rPr>
      </w:pPr>
      <w:r w:rsidRPr="00992F0E">
        <w:rPr>
          <w:sz w:val="28"/>
          <w:szCs w:val="28"/>
          <w:lang w:val="kk-KZ"/>
        </w:rPr>
        <w:t>TQM – бұл бір ғана бағдарлама емес, бизнесті жүргізу тәсілі. Оны енгізу мекеменің барлық қызметкерлерінің қатысуымен жүргізілетін үлкен ұзақ жұмысты талап етеді.</w:t>
      </w:r>
    </w:p>
    <w:p w:rsidR="00DE6BF2" w:rsidRPr="00992F0E" w:rsidRDefault="00DE6BF2" w:rsidP="00DE6BF2">
      <w:pPr>
        <w:pStyle w:val="ab"/>
        <w:spacing w:before="0" w:beforeAutospacing="0" w:after="0" w:afterAutospacing="0"/>
        <w:ind w:right="150" w:firstLine="709"/>
        <w:jc w:val="both"/>
        <w:rPr>
          <w:sz w:val="28"/>
          <w:szCs w:val="28"/>
          <w:lang w:val="kk-KZ"/>
        </w:rPr>
      </w:pPr>
      <w:r w:rsidRPr="00992F0E">
        <w:rPr>
          <w:sz w:val="28"/>
          <w:szCs w:val="28"/>
          <w:lang w:val="kk-KZ"/>
        </w:rPr>
        <w:t>9000 сериялы ИСО стандарттарына сәйкестікке берілетін сапа жүйесінің сертификаттау тұтынушының мекемемен серіктестік қатынас жасау мүмкіндігі негізінде тек минималды талаптарға сәйкестігі туралы ғана куәландырады. Тәжірибе көрсеткендей, табысты жұмыс үшін бір ғана сапа жүйесінің сертификаттау жеткіліксіз, ұзақ мерзімді табысқа жету үшін TQM әдістері мен принциптеріне негізделе отырып, бұл жүйені құрастыру және дамыту қажет.</w:t>
      </w:r>
    </w:p>
    <w:p w:rsidR="00DE6BF2" w:rsidRPr="00992F0E" w:rsidRDefault="00DE6BF2" w:rsidP="00DE6BF2">
      <w:pPr>
        <w:pStyle w:val="ab"/>
        <w:spacing w:before="0" w:beforeAutospacing="0" w:after="0" w:afterAutospacing="0"/>
        <w:ind w:right="150" w:firstLine="709"/>
        <w:jc w:val="both"/>
        <w:rPr>
          <w:sz w:val="28"/>
          <w:szCs w:val="28"/>
          <w:lang w:val="kk-KZ"/>
        </w:rPr>
      </w:pPr>
      <w:r w:rsidRPr="00992F0E">
        <w:rPr>
          <w:sz w:val="28"/>
          <w:szCs w:val="28"/>
          <w:lang w:val="kk-KZ"/>
        </w:rPr>
        <w:t>TQM принциптеріне сәйкес басқару жүйесін даярлауға мекеме қызметкерлерінің көп бөлігі тартылады. Ал жүйені толығымен жүзеге асыру заманауи технологияны (басқарушылық, ұйымдастырушылық, ақпараттық және т.б.) пайдалану арқылы жүргізіледі. Бұл процесс ұйымның барлық әрекетін қайта құруды, барлық құрылымдық бөлімшелердің сәйкес жұмыс істеуін, сондай-ақ енгізу мен реттеудің ұзақ уақыттық кезеңін талап етеді.</w:t>
      </w:r>
    </w:p>
    <w:p w:rsidR="00DE6BF2" w:rsidRPr="00992F0E" w:rsidRDefault="00DE6BF2" w:rsidP="00DE6BF2">
      <w:pPr>
        <w:pStyle w:val="ab"/>
        <w:spacing w:before="0" w:beforeAutospacing="0" w:after="0" w:afterAutospacing="0"/>
        <w:ind w:right="150" w:firstLine="709"/>
        <w:jc w:val="both"/>
        <w:rPr>
          <w:sz w:val="28"/>
          <w:szCs w:val="28"/>
          <w:lang w:val="kk-KZ"/>
        </w:rPr>
      </w:pPr>
      <w:r w:rsidRPr="00992F0E">
        <w:rPr>
          <w:sz w:val="28"/>
          <w:szCs w:val="28"/>
          <w:lang w:val="kk-KZ"/>
        </w:rPr>
        <w:t>Тәжірибеде көрсеткендей, TQM әдістемесін біліктілікті пайдалану мыналарды қамтамасыз етеді:</w:t>
      </w:r>
    </w:p>
    <w:p w:rsidR="00DE6BF2" w:rsidRPr="00992F0E" w:rsidRDefault="00DE6BF2" w:rsidP="00DE6BF2">
      <w:pPr>
        <w:pStyle w:val="ab"/>
        <w:spacing w:before="0" w:beforeAutospacing="0" w:after="0" w:afterAutospacing="0"/>
        <w:ind w:right="150" w:firstLine="709"/>
        <w:jc w:val="both"/>
        <w:rPr>
          <w:sz w:val="28"/>
          <w:szCs w:val="28"/>
          <w:lang w:val="kk-KZ"/>
        </w:rPr>
      </w:pPr>
      <w:r w:rsidRPr="00992F0E">
        <w:rPr>
          <w:sz w:val="28"/>
          <w:szCs w:val="28"/>
          <w:lang w:val="kk-KZ"/>
        </w:rPr>
        <w:t>1. Клиенттердің өнім мен қызметке қанағаттану деңгейін көтеру. TQM шарттарында барлық клиенттерді қанағаттандыру, сондай-ақ олардың күткен нәтижелері мен сұраныстарын ескеру бойынша қосымша жұмыстар жүргізу міндетті болып табылады.</w:t>
      </w:r>
    </w:p>
    <w:p w:rsidR="00DE6BF2" w:rsidRPr="00992F0E" w:rsidRDefault="00DE6BF2" w:rsidP="00DE6BF2">
      <w:pPr>
        <w:pStyle w:val="ab"/>
        <w:spacing w:before="0" w:beforeAutospacing="0" w:after="0" w:afterAutospacing="0"/>
        <w:ind w:right="150" w:firstLine="709"/>
        <w:jc w:val="both"/>
        <w:rPr>
          <w:sz w:val="28"/>
          <w:szCs w:val="28"/>
        </w:rPr>
      </w:pPr>
      <w:r w:rsidRPr="00992F0E">
        <w:rPr>
          <w:sz w:val="28"/>
          <w:szCs w:val="28"/>
        </w:rPr>
        <w:t>2. Фирманың имиджі мен репутациясын жақсарту.</w:t>
      </w:r>
    </w:p>
    <w:p w:rsidR="00DE6BF2" w:rsidRPr="00992F0E" w:rsidRDefault="00DE6BF2" w:rsidP="00DE6BF2">
      <w:pPr>
        <w:pStyle w:val="ab"/>
        <w:spacing w:before="0" w:beforeAutospacing="0" w:after="0" w:afterAutospacing="0"/>
        <w:ind w:right="150" w:firstLine="709"/>
        <w:jc w:val="both"/>
        <w:rPr>
          <w:sz w:val="28"/>
          <w:szCs w:val="28"/>
        </w:rPr>
      </w:pPr>
      <w:r w:rsidRPr="00992F0E">
        <w:rPr>
          <w:sz w:val="28"/>
          <w:szCs w:val="28"/>
        </w:rPr>
        <w:t>3. Еңбек өндірістілігін арттыру. Қызметкерлер TQM енгізуі бойынша серіктес болғаннан кейін ол автоматты түрде жүргізіледі.</w:t>
      </w:r>
    </w:p>
    <w:p w:rsidR="00DE6BF2" w:rsidRPr="00992F0E" w:rsidRDefault="00DE6BF2" w:rsidP="00DE6BF2">
      <w:pPr>
        <w:pStyle w:val="ab"/>
        <w:spacing w:before="0" w:beforeAutospacing="0" w:after="0" w:afterAutospacing="0"/>
        <w:ind w:right="150" w:firstLine="709"/>
        <w:jc w:val="both"/>
        <w:rPr>
          <w:sz w:val="28"/>
          <w:szCs w:val="28"/>
        </w:rPr>
      </w:pPr>
      <w:r w:rsidRPr="00992F0E">
        <w:rPr>
          <w:sz w:val="28"/>
          <w:szCs w:val="28"/>
        </w:rPr>
        <w:t>4. Пайданы көбейту.</w:t>
      </w:r>
    </w:p>
    <w:p w:rsidR="00DE6BF2" w:rsidRPr="00992F0E" w:rsidRDefault="00DE6BF2" w:rsidP="00DE6BF2">
      <w:pPr>
        <w:pStyle w:val="ab"/>
        <w:spacing w:before="0" w:beforeAutospacing="0" w:after="0" w:afterAutospacing="0"/>
        <w:ind w:right="150" w:firstLine="709"/>
        <w:jc w:val="both"/>
        <w:rPr>
          <w:sz w:val="28"/>
          <w:szCs w:val="28"/>
        </w:rPr>
      </w:pPr>
      <w:r w:rsidRPr="00992F0E">
        <w:rPr>
          <w:sz w:val="28"/>
          <w:szCs w:val="28"/>
        </w:rPr>
        <w:t>5. Өнім мен қызметтің сапасы мен бәсекеге қабілеттілігін арттыру.</w:t>
      </w:r>
    </w:p>
    <w:p w:rsidR="00DE6BF2" w:rsidRPr="00992F0E" w:rsidRDefault="00DE6BF2" w:rsidP="00DE6BF2">
      <w:pPr>
        <w:pStyle w:val="ab"/>
        <w:spacing w:before="0" w:beforeAutospacing="0" w:after="0" w:afterAutospacing="0"/>
        <w:ind w:right="150" w:firstLine="709"/>
        <w:jc w:val="both"/>
        <w:rPr>
          <w:sz w:val="28"/>
          <w:szCs w:val="28"/>
        </w:rPr>
      </w:pPr>
      <w:r w:rsidRPr="00992F0E">
        <w:rPr>
          <w:sz w:val="28"/>
          <w:szCs w:val="28"/>
        </w:rPr>
        <w:t>6. Кәсіпорынның экономикалық тұрақтылығын, сондай-ақ ресурстардың барлық түрін рационалды пайдалануды қамтамасыз ету.</w:t>
      </w:r>
    </w:p>
    <w:p w:rsidR="00DE6BF2" w:rsidRPr="00992F0E" w:rsidRDefault="00DE6BF2" w:rsidP="00DE6BF2">
      <w:pPr>
        <w:pStyle w:val="ab"/>
        <w:spacing w:before="0" w:beforeAutospacing="0" w:after="0" w:afterAutospacing="0"/>
        <w:ind w:right="150" w:firstLine="709"/>
        <w:jc w:val="both"/>
        <w:rPr>
          <w:sz w:val="28"/>
          <w:szCs w:val="28"/>
        </w:rPr>
      </w:pPr>
      <w:r w:rsidRPr="00992F0E">
        <w:rPr>
          <w:sz w:val="28"/>
          <w:szCs w:val="28"/>
        </w:rPr>
        <w:t>7. Басқарушылық әрекеттердің сапасын арттыру.</w:t>
      </w:r>
    </w:p>
    <w:p w:rsidR="00DE6BF2" w:rsidRPr="00992F0E" w:rsidRDefault="00DE6BF2" w:rsidP="00DE6BF2">
      <w:pPr>
        <w:pStyle w:val="ab"/>
        <w:spacing w:before="0" w:beforeAutospacing="0" w:after="0" w:afterAutospacing="0"/>
        <w:ind w:right="150" w:firstLine="709"/>
        <w:jc w:val="both"/>
        <w:rPr>
          <w:sz w:val="28"/>
          <w:szCs w:val="28"/>
        </w:rPr>
      </w:pPr>
      <w:r w:rsidRPr="00992F0E">
        <w:rPr>
          <w:sz w:val="28"/>
          <w:szCs w:val="28"/>
        </w:rPr>
        <w:t>8. Техника мен технологияда жаңа жетістіктерге қол жеткізу.</w:t>
      </w:r>
    </w:p>
    <w:p w:rsidR="00E41F5A" w:rsidRPr="00992F0E" w:rsidRDefault="000438A5" w:rsidP="00E41F5A">
      <w:pPr>
        <w:pStyle w:val="ab"/>
        <w:spacing w:before="0" w:beforeAutospacing="0" w:after="0" w:afterAutospacing="0"/>
        <w:ind w:right="147" w:firstLine="709"/>
        <w:jc w:val="both"/>
        <w:rPr>
          <w:sz w:val="28"/>
          <w:szCs w:val="28"/>
        </w:rPr>
      </w:pPr>
      <w:r w:rsidRPr="00992F0E">
        <w:rPr>
          <w:sz w:val="28"/>
          <w:szCs w:val="28"/>
        </w:rPr>
        <w:t> </w:t>
      </w:r>
    </w:p>
    <w:p w:rsidR="00DE6BF2" w:rsidRPr="00992F0E" w:rsidRDefault="001E0AA0" w:rsidP="00E41F5A">
      <w:pPr>
        <w:pStyle w:val="ab"/>
        <w:spacing w:before="0" w:beforeAutospacing="0" w:after="0" w:afterAutospacing="0"/>
        <w:ind w:right="147" w:firstLine="709"/>
        <w:jc w:val="both"/>
        <w:rPr>
          <w:b/>
          <w:sz w:val="28"/>
          <w:szCs w:val="28"/>
          <w:lang w:val="kk-KZ"/>
        </w:rPr>
      </w:pPr>
      <w:r w:rsidRPr="00992F0E">
        <w:rPr>
          <w:b/>
          <w:sz w:val="28"/>
          <w:szCs w:val="28"/>
          <w:lang w:val="kk-KZ"/>
        </w:rPr>
        <w:t>Бақылау сұрақтары:</w:t>
      </w:r>
    </w:p>
    <w:p w:rsidR="001E0AA0" w:rsidRPr="00992F0E" w:rsidRDefault="001E0AA0" w:rsidP="00E41F5A">
      <w:pPr>
        <w:pStyle w:val="ab"/>
        <w:spacing w:before="0" w:beforeAutospacing="0" w:after="0" w:afterAutospacing="0"/>
        <w:ind w:right="147" w:firstLine="709"/>
        <w:jc w:val="both"/>
        <w:rPr>
          <w:sz w:val="28"/>
          <w:szCs w:val="28"/>
          <w:lang w:val="kk-KZ"/>
        </w:rPr>
      </w:pPr>
      <w:r w:rsidRPr="00992F0E">
        <w:rPr>
          <w:sz w:val="28"/>
          <w:szCs w:val="28"/>
          <w:lang w:val="kk-KZ"/>
        </w:rPr>
        <w:t>1.</w:t>
      </w:r>
      <w:r w:rsidR="003E4DC4" w:rsidRPr="00992F0E">
        <w:rPr>
          <w:sz w:val="28"/>
          <w:szCs w:val="28"/>
          <w:lang w:val="kk-KZ"/>
        </w:rPr>
        <w:t xml:space="preserve"> TQM дегеніміз не?</w:t>
      </w:r>
    </w:p>
    <w:p w:rsidR="001E0AA0" w:rsidRPr="00992F0E" w:rsidRDefault="001E0AA0" w:rsidP="00E41F5A">
      <w:pPr>
        <w:pStyle w:val="ab"/>
        <w:spacing w:before="0" w:beforeAutospacing="0" w:after="0" w:afterAutospacing="0"/>
        <w:ind w:right="147" w:firstLine="709"/>
        <w:jc w:val="both"/>
        <w:rPr>
          <w:sz w:val="28"/>
          <w:szCs w:val="28"/>
          <w:lang w:val="kk-KZ"/>
        </w:rPr>
      </w:pPr>
      <w:r w:rsidRPr="00992F0E">
        <w:rPr>
          <w:sz w:val="28"/>
          <w:szCs w:val="28"/>
          <w:lang w:val="kk-KZ"/>
        </w:rPr>
        <w:t>2.</w:t>
      </w:r>
      <w:r w:rsidR="00A35D89" w:rsidRPr="00992F0E">
        <w:rPr>
          <w:sz w:val="28"/>
          <w:szCs w:val="28"/>
          <w:lang w:val="kk-KZ"/>
        </w:rPr>
        <w:t xml:space="preserve"> ИСО 9001:2000 стандартын атаңыз?</w:t>
      </w:r>
    </w:p>
    <w:p w:rsidR="00A35D89" w:rsidRPr="00992F0E" w:rsidRDefault="00A35D89" w:rsidP="00E41F5A">
      <w:pPr>
        <w:pStyle w:val="ab"/>
        <w:spacing w:before="0" w:beforeAutospacing="0" w:after="0" w:afterAutospacing="0"/>
        <w:ind w:right="147" w:firstLine="709"/>
        <w:jc w:val="both"/>
        <w:rPr>
          <w:sz w:val="28"/>
          <w:szCs w:val="28"/>
          <w:lang w:val="kk-KZ"/>
        </w:rPr>
      </w:pPr>
      <w:r w:rsidRPr="00992F0E">
        <w:rPr>
          <w:sz w:val="28"/>
          <w:szCs w:val="28"/>
          <w:lang w:val="kk-KZ"/>
        </w:rPr>
        <w:t xml:space="preserve">3. TQM </w:t>
      </w:r>
      <w:r w:rsidR="00E41F5A" w:rsidRPr="00992F0E">
        <w:rPr>
          <w:sz w:val="28"/>
          <w:szCs w:val="28"/>
          <w:lang w:val="kk-KZ"/>
        </w:rPr>
        <w:t>принциптерін атаңыз</w:t>
      </w:r>
      <w:r w:rsidRPr="00992F0E">
        <w:rPr>
          <w:sz w:val="28"/>
          <w:szCs w:val="28"/>
          <w:lang w:val="kk-KZ"/>
        </w:rPr>
        <w:t>?</w:t>
      </w:r>
    </w:p>
    <w:p w:rsidR="000438A5" w:rsidRPr="00992F0E" w:rsidRDefault="0031126E" w:rsidP="00B67CCB">
      <w:pPr>
        <w:pStyle w:val="1"/>
        <w:spacing w:before="0"/>
        <w:ind w:right="450" w:firstLine="709"/>
        <w:jc w:val="both"/>
        <w:rPr>
          <w:rFonts w:ascii="Times New Roman" w:hAnsi="Times New Roman" w:cs="Times New Roman"/>
          <w:b w:val="0"/>
          <w:color w:val="auto"/>
          <w:lang w:val="kk-KZ"/>
        </w:rPr>
      </w:pPr>
      <w:r w:rsidRPr="00992F0E">
        <w:rPr>
          <w:rFonts w:ascii="Times New Roman" w:hAnsi="Times New Roman" w:cs="Times New Roman"/>
          <w:color w:val="auto"/>
          <w:lang w:val="kk-KZ"/>
        </w:rPr>
        <w:t>11</w:t>
      </w:r>
      <w:r w:rsidR="000438A5" w:rsidRPr="00992F0E">
        <w:rPr>
          <w:rFonts w:ascii="Times New Roman" w:hAnsi="Times New Roman" w:cs="Times New Roman"/>
          <w:color w:val="auto"/>
          <w:lang w:val="kk-KZ"/>
        </w:rPr>
        <w:t xml:space="preserve"> дәріс. Сапаны басқару бойынша Демингтің 14 принципі мен Кросбидің сапаны көтеру бойынша 14 сатылы жоспары және </w:t>
      </w:r>
      <w:r w:rsidR="000438A5" w:rsidRPr="00992F0E">
        <w:rPr>
          <w:color w:val="auto"/>
          <w:lang w:val="kk-KZ"/>
        </w:rPr>
        <w:t>Джон Рэббит пен Питер Бергх</w:t>
      </w:r>
      <w:r w:rsidR="00DF1083" w:rsidRPr="00992F0E">
        <w:rPr>
          <w:color w:val="auto"/>
          <w:lang w:val="kk-KZ"/>
        </w:rPr>
        <w:t>тің</w:t>
      </w:r>
      <w:r w:rsidR="000438A5" w:rsidRPr="00992F0E">
        <w:rPr>
          <w:color w:val="auto"/>
          <w:lang w:val="kk-KZ"/>
        </w:rPr>
        <w:t xml:space="preserve"> жеті сапа факторлары</w:t>
      </w:r>
      <w:r w:rsidR="00B67CCB" w:rsidRPr="00992F0E">
        <w:rPr>
          <w:color w:val="auto"/>
          <w:lang w:val="kk-KZ"/>
        </w:rPr>
        <w:t>.</w:t>
      </w:r>
    </w:p>
    <w:p w:rsidR="000438A5" w:rsidRPr="00992F0E" w:rsidRDefault="000438A5" w:rsidP="00B67CCB">
      <w:pPr>
        <w:ind w:firstLine="709"/>
        <w:jc w:val="both"/>
        <w:rPr>
          <w:sz w:val="28"/>
          <w:szCs w:val="28"/>
          <w:lang w:val="kk-KZ"/>
        </w:rPr>
      </w:pPr>
    </w:p>
    <w:p w:rsidR="000438A5" w:rsidRPr="00992F0E" w:rsidRDefault="000438A5" w:rsidP="000438A5">
      <w:pPr>
        <w:ind w:firstLine="709"/>
        <w:jc w:val="both"/>
        <w:rPr>
          <w:b/>
          <w:sz w:val="28"/>
          <w:szCs w:val="28"/>
          <w:lang w:val="kk-KZ"/>
        </w:rPr>
      </w:pPr>
      <w:r w:rsidRPr="00992F0E">
        <w:rPr>
          <w:b/>
          <w:sz w:val="28"/>
          <w:szCs w:val="28"/>
          <w:lang w:val="kk-KZ"/>
        </w:rPr>
        <w:t>Дәріс жоспары</w:t>
      </w:r>
      <w:r w:rsidR="001E0AA0" w:rsidRPr="00992F0E">
        <w:rPr>
          <w:b/>
          <w:sz w:val="28"/>
          <w:szCs w:val="28"/>
          <w:lang w:val="kk-KZ"/>
        </w:rPr>
        <w:t>:</w:t>
      </w:r>
    </w:p>
    <w:p w:rsidR="000438A5" w:rsidRPr="00992F0E" w:rsidRDefault="0035729C" w:rsidP="000438A5">
      <w:pPr>
        <w:ind w:firstLine="709"/>
        <w:jc w:val="both"/>
        <w:rPr>
          <w:sz w:val="28"/>
          <w:szCs w:val="28"/>
          <w:lang w:val="kk-KZ"/>
        </w:rPr>
      </w:pPr>
      <w:r w:rsidRPr="00992F0E">
        <w:rPr>
          <w:sz w:val="28"/>
          <w:szCs w:val="28"/>
          <w:lang w:val="kk-KZ"/>
        </w:rPr>
        <w:t>1.</w:t>
      </w:r>
      <w:r w:rsidR="000438A5" w:rsidRPr="00992F0E">
        <w:rPr>
          <w:sz w:val="28"/>
          <w:szCs w:val="28"/>
          <w:lang w:val="kk-KZ"/>
        </w:rPr>
        <w:t>Сапаны басқару бойынша Демингтің 14 принципі</w:t>
      </w:r>
    </w:p>
    <w:p w:rsidR="000438A5" w:rsidRPr="00992F0E" w:rsidRDefault="0035729C" w:rsidP="000438A5">
      <w:pPr>
        <w:ind w:firstLine="709"/>
        <w:jc w:val="both"/>
        <w:rPr>
          <w:sz w:val="28"/>
          <w:szCs w:val="28"/>
          <w:lang w:val="kk-KZ"/>
        </w:rPr>
      </w:pPr>
      <w:r w:rsidRPr="00992F0E">
        <w:rPr>
          <w:sz w:val="28"/>
          <w:szCs w:val="28"/>
          <w:lang w:val="kk-KZ"/>
        </w:rPr>
        <w:t>2.</w:t>
      </w:r>
      <w:r w:rsidR="000438A5" w:rsidRPr="00992F0E">
        <w:rPr>
          <w:sz w:val="28"/>
          <w:szCs w:val="28"/>
          <w:lang w:val="kk-KZ"/>
        </w:rPr>
        <w:t>Кросбидің сапаны көтеру бойынша 14 сатылы жоспары</w:t>
      </w:r>
    </w:p>
    <w:p w:rsidR="000438A5" w:rsidRPr="00992F0E" w:rsidRDefault="0035729C" w:rsidP="000438A5">
      <w:pPr>
        <w:ind w:firstLine="709"/>
        <w:jc w:val="both"/>
        <w:rPr>
          <w:sz w:val="28"/>
          <w:szCs w:val="28"/>
          <w:lang w:val="kk-KZ"/>
        </w:rPr>
      </w:pPr>
      <w:r w:rsidRPr="00992F0E">
        <w:rPr>
          <w:sz w:val="28"/>
          <w:szCs w:val="28"/>
          <w:lang w:val="kk-KZ"/>
        </w:rPr>
        <w:t>3.</w:t>
      </w:r>
      <w:r w:rsidR="000438A5" w:rsidRPr="00992F0E">
        <w:rPr>
          <w:sz w:val="28"/>
          <w:szCs w:val="28"/>
          <w:lang w:val="kk-KZ"/>
        </w:rPr>
        <w:t>Джон Рэббит пен Питер Бергх</w:t>
      </w:r>
      <w:r w:rsidR="00DF1083" w:rsidRPr="00992F0E">
        <w:rPr>
          <w:sz w:val="28"/>
          <w:szCs w:val="28"/>
          <w:lang w:val="kk-KZ"/>
        </w:rPr>
        <w:t>тің</w:t>
      </w:r>
      <w:r w:rsidR="000438A5" w:rsidRPr="00992F0E">
        <w:rPr>
          <w:sz w:val="28"/>
          <w:szCs w:val="28"/>
          <w:lang w:val="kk-KZ"/>
        </w:rPr>
        <w:t xml:space="preserve"> жеті сапа факторлары</w:t>
      </w:r>
    </w:p>
    <w:p w:rsidR="000438A5" w:rsidRPr="00992F0E" w:rsidRDefault="000438A5" w:rsidP="000438A5">
      <w:pPr>
        <w:ind w:firstLine="709"/>
        <w:jc w:val="both"/>
        <w:rPr>
          <w:sz w:val="28"/>
          <w:szCs w:val="28"/>
          <w:lang w:val="kk-KZ"/>
        </w:rPr>
      </w:pPr>
    </w:p>
    <w:p w:rsidR="000438A5" w:rsidRPr="00992F0E" w:rsidRDefault="000438A5" w:rsidP="000438A5">
      <w:pPr>
        <w:ind w:firstLine="709"/>
        <w:jc w:val="both"/>
        <w:rPr>
          <w:sz w:val="28"/>
          <w:szCs w:val="28"/>
          <w:lang w:val="kk-KZ"/>
        </w:rPr>
      </w:pPr>
      <w:r w:rsidRPr="00992F0E">
        <w:rPr>
          <w:sz w:val="28"/>
          <w:szCs w:val="28"/>
          <w:lang w:val="kk-KZ"/>
        </w:rPr>
        <w:t>Сапаны басқару бойынша Демингтің 14 принципі</w:t>
      </w:r>
    </w:p>
    <w:p w:rsidR="000438A5" w:rsidRPr="00992F0E" w:rsidRDefault="000438A5" w:rsidP="000438A5">
      <w:pPr>
        <w:pStyle w:val="ab"/>
        <w:spacing w:before="0" w:beforeAutospacing="0" w:after="0" w:afterAutospacing="0"/>
        <w:ind w:right="150" w:firstLine="709"/>
        <w:jc w:val="both"/>
        <w:rPr>
          <w:sz w:val="28"/>
          <w:szCs w:val="28"/>
          <w:lang w:val="kk-KZ"/>
        </w:rPr>
      </w:pPr>
      <w:r w:rsidRPr="00992F0E">
        <w:rPr>
          <w:sz w:val="28"/>
          <w:szCs w:val="28"/>
          <w:lang w:val="kk-KZ"/>
        </w:rPr>
        <w:t>1. Мақсаттың тұрақтылығы. Тауар өндірісі мен қызмет көрсету процестерін жетілдіру үшін мақсаттардың тұрақтылығын сақтаңыздар. Перспективалық мақсаттарға өндірістің бағдары.</w:t>
      </w:r>
    </w:p>
    <w:p w:rsidR="000438A5" w:rsidRPr="00992F0E" w:rsidRDefault="000438A5" w:rsidP="000438A5">
      <w:pPr>
        <w:pStyle w:val="ab"/>
        <w:spacing w:before="0" w:beforeAutospacing="0" w:after="0" w:afterAutospacing="0"/>
        <w:ind w:right="150" w:firstLine="709"/>
        <w:jc w:val="both"/>
        <w:rPr>
          <w:sz w:val="28"/>
          <w:szCs w:val="28"/>
          <w:lang w:val="kk-KZ"/>
        </w:rPr>
      </w:pPr>
      <w:r w:rsidRPr="00992F0E">
        <w:rPr>
          <w:sz w:val="28"/>
          <w:szCs w:val="28"/>
          <w:lang w:val="kk-KZ"/>
        </w:rPr>
        <w:t>2. Жаңа философия. Жаңа философияны қабылдаңыз. Біз жаңа экономикалық дәуірде өмір сүреміз. Ақаулы өнім өндірісінің ескі философиясынан толық бас тарту.</w:t>
      </w:r>
    </w:p>
    <w:p w:rsidR="000438A5" w:rsidRPr="00992F0E" w:rsidRDefault="000438A5" w:rsidP="000438A5">
      <w:pPr>
        <w:pStyle w:val="ab"/>
        <w:spacing w:before="0" w:beforeAutospacing="0" w:after="0" w:afterAutospacing="0"/>
        <w:ind w:right="150" w:firstLine="709"/>
        <w:jc w:val="both"/>
        <w:rPr>
          <w:sz w:val="28"/>
          <w:szCs w:val="28"/>
          <w:lang w:val="kk-KZ"/>
        </w:rPr>
      </w:pPr>
      <w:r w:rsidRPr="00992F0E">
        <w:rPr>
          <w:sz w:val="28"/>
          <w:szCs w:val="28"/>
          <w:lang w:val="kk-KZ"/>
        </w:rPr>
        <w:t>3. Инспекцияға тәуелділікті төмендетіңіздер. Сапаға қол жеткізу тәсілі сияқты бақылаудың үлкен көлемінің қажеттілігін жойыңыздар. Бақылаушы органдар жағынан сапаны бақылауды жою. Бақылауды еңбек процесіне енгізу.</w:t>
      </w:r>
    </w:p>
    <w:p w:rsidR="000438A5" w:rsidRPr="00992F0E" w:rsidRDefault="000438A5" w:rsidP="000438A5">
      <w:pPr>
        <w:pStyle w:val="ab"/>
        <w:spacing w:before="0" w:beforeAutospacing="0" w:after="0" w:afterAutospacing="0"/>
        <w:ind w:right="150" w:firstLine="709"/>
        <w:jc w:val="both"/>
        <w:rPr>
          <w:sz w:val="28"/>
          <w:szCs w:val="28"/>
          <w:lang w:val="kk-KZ"/>
        </w:rPr>
      </w:pPr>
      <w:r w:rsidRPr="00992F0E">
        <w:rPr>
          <w:sz w:val="28"/>
          <w:szCs w:val="28"/>
          <w:lang w:val="kk-KZ"/>
        </w:rPr>
        <w:t>4. Ең төмен баға бойынша келісімшарттар жасау тәжірибесін тоқтатыңыздар. Тек бағаға ғана негізделіп, бизнес жүргізумен тәжірибеленбеңіз.</w:t>
      </w:r>
    </w:p>
    <w:p w:rsidR="000438A5" w:rsidRPr="00992F0E" w:rsidRDefault="000438A5" w:rsidP="000438A5">
      <w:pPr>
        <w:pStyle w:val="ab"/>
        <w:spacing w:before="0" w:beforeAutospacing="0" w:after="0" w:afterAutospacing="0"/>
        <w:ind w:right="150" w:firstLine="709"/>
        <w:jc w:val="both"/>
        <w:rPr>
          <w:sz w:val="28"/>
          <w:szCs w:val="28"/>
          <w:lang w:val="kk-KZ"/>
        </w:rPr>
      </w:pPr>
      <w:r w:rsidRPr="00992F0E">
        <w:rPr>
          <w:sz w:val="28"/>
          <w:szCs w:val="28"/>
          <w:lang w:val="kk-KZ"/>
        </w:rPr>
        <w:t>5. Мекемедегі барлық процестерді жетілдіріңіздер. Әрбір процесті жоспарлау, өндіріс және қызмет көрсету жағынан үнемі жетілдіріңіздер. Еңбек әрекеті әдістерін тұрақты жетілдіру, ескірген тәсілдерден бас тарту.</w:t>
      </w:r>
    </w:p>
    <w:p w:rsidR="000438A5" w:rsidRPr="00992F0E" w:rsidRDefault="000438A5" w:rsidP="000438A5">
      <w:pPr>
        <w:pStyle w:val="ab"/>
        <w:spacing w:before="0" w:beforeAutospacing="0" w:after="0" w:afterAutospacing="0"/>
        <w:ind w:right="150" w:firstLine="709"/>
        <w:jc w:val="both"/>
        <w:rPr>
          <w:sz w:val="28"/>
          <w:szCs w:val="28"/>
          <w:lang w:val="kk-KZ"/>
        </w:rPr>
      </w:pPr>
      <w:r w:rsidRPr="00992F0E">
        <w:rPr>
          <w:sz w:val="28"/>
          <w:szCs w:val="28"/>
          <w:lang w:val="kk-KZ"/>
        </w:rPr>
        <w:t>6. Жұмысқа оқытуды енгізіңіздер. Жұмыскерлерді тұрақты, кәсіби оқыту. Өндірістің материал, дизайн, қондырғы және әдістер аумағында персоналды интенсивті қайта дайындау жүйесін ұйымдастыру.</w:t>
      </w:r>
    </w:p>
    <w:p w:rsidR="000438A5" w:rsidRPr="00992F0E" w:rsidRDefault="000438A5" w:rsidP="000438A5">
      <w:pPr>
        <w:pStyle w:val="ab"/>
        <w:spacing w:before="0" w:beforeAutospacing="0" w:after="0" w:afterAutospacing="0"/>
        <w:ind w:right="150" w:firstLine="709"/>
        <w:jc w:val="both"/>
        <w:rPr>
          <w:sz w:val="28"/>
          <w:szCs w:val="28"/>
          <w:lang w:val="kk-KZ"/>
        </w:rPr>
      </w:pPr>
      <w:r w:rsidRPr="00992F0E">
        <w:rPr>
          <w:sz w:val="28"/>
          <w:szCs w:val="28"/>
          <w:lang w:val="kk-KZ"/>
        </w:rPr>
        <w:t>7. Басқарудың жағымды стилін орнатыңыздар. Адамдарға өз жұмысын жақсы атқаруға көмек көрсетуге бағытталған басқару стилін растаңыздар.</w:t>
      </w:r>
    </w:p>
    <w:p w:rsidR="000438A5" w:rsidRPr="00992F0E" w:rsidRDefault="000438A5" w:rsidP="000438A5">
      <w:pPr>
        <w:pStyle w:val="ab"/>
        <w:spacing w:before="0" w:beforeAutospacing="0" w:after="0" w:afterAutospacing="0"/>
        <w:ind w:right="150" w:firstLine="709"/>
        <w:jc w:val="both"/>
        <w:rPr>
          <w:sz w:val="28"/>
          <w:szCs w:val="28"/>
          <w:lang w:val="kk-KZ"/>
        </w:rPr>
      </w:pPr>
      <w:r w:rsidRPr="00992F0E">
        <w:rPr>
          <w:sz w:val="28"/>
          <w:szCs w:val="28"/>
          <w:lang w:val="kk-KZ"/>
        </w:rPr>
        <w:t>8. Мекемедегі қорқыныштан құтылуға мүмкіндік беретін тәсілдер мен екіжақты әсерлі коммуникацияларды қолдаңыздар. Жұмыстағы қателіктер үшін, ақаулар мен апаттар туралы баяндама үшін жазалану қорқынышын жоятын атмосфера жасау және ұйымдастыру.</w:t>
      </w:r>
    </w:p>
    <w:p w:rsidR="000438A5" w:rsidRPr="00992F0E" w:rsidRDefault="000438A5" w:rsidP="000438A5">
      <w:pPr>
        <w:pStyle w:val="ab"/>
        <w:spacing w:before="0" w:beforeAutospacing="0" w:after="0" w:afterAutospacing="0"/>
        <w:ind w:right="150" w:firstLine="709"/>
        <w:jc w:val="both"/>
        <w:rPr>
          <w:sz w:val="28"/>
          <w:szCs w:val="28"/>
          <w:lang w:val="kk-KZ"/>
        </w:rPr>
      </w:pPr>
      <w:r w:rsidRPr="00992F0E">
        <w:rPr>
          <w:sz w:val="28"/>
          <w:szCs w:val="28"/>
          <w:lang w:val="kk-KZ"/>
        </w:rPr>
        <w:t>9. Бөлімдер мен адамдар арасындағы кедергілерді бұзыңыздар.</w:t>
      </w:r>
    </w:p>
    <w:p w:rsidR="000438A5" w:rsidRPr="00992F0E" w:rsidRDefault="000438A5" w:rsidP="000438A5">
      <w:pPr>
        <w:pStyle w:val="ab"/>
        <w:spacing w:before="0" w:beforeAutospacing="0" w:after="0" w:afterAutospacing="0"/>
        <w:ind w:right="150" w:firstLine="709"/>
        <w:jc w:val="both"/>
        <w:rPr>
          <w:sz w:val="28"/>
          <w:szCs w:val="28"/>
          <w:lang w:val="kk-KZ"/>
        </w:rPr>
      </w:pPr>
      <w:r w:rsidRPr="00992F0E">
        <w:rPr>
          <w:sz w:val="28"/>
          <w:szCs w:val="28"/>
          <w:lang w:val="kk-KZ"/>
        </w:rPr>
        <w:t>10. Бекітілмеген ұрандар, плакаттар мен шақыртуларды пайдалануды алып тастаңыздар. «Бос» шақыртуларды пайдаланудан бас тарту, басшылық жағынан нақты іс-әрекеттерге сәйкес осы шақыртулардың қамтамасыз етілуінсіз, кәсіби оқытудың реттелмеген жүйесі арқылы еңбек өндірістілігі мен сапасын көтеру.</w:t>
      </w:r>
    </w:p>
    <w:p w:rsidR="000438A5" w:rsidRPr="00992F0E" w:rsidRDefault="000438A5" w:rsidP="000438A5">
      <w:pPr>
        <w:pStyle w:val="ab"/>
        <w:spacing w:before="0" w:beforeAutospacing="0" w:after="0" w:afterAutospacing="0"/>
        <w:ind w:right="150" w:firstLine="709"/>
        <w:jc w:val="both"/>
        <w:rPr>
          <w:sz w:val="28"/>
          <w:szCs w:val="28"/>
          <w:lang w:val="kk-KZ"/>
        </w:rPr>
      </w:pPr>
      <w:r w:rsidRPr="00992F0E">
        <w:rPr>
          <w:sz w:val="28"/>
          <w:szCs w:val="28"/>
          <w:lang w:val="kk-KZ"/>
        </w:rPr>
        <w:t>11. Талқыға салынатын сандық көрсеткіштерді жойыңыздар. Жұмысшыларға сандық түрдегі белгілі бір нормаларға, ал басқарушы персоналдарға сандық көрсеткіштерге қол жеткізуді қамтамасыз ететін жұмыстарды орындау стандарттарынан бас тартыңыздар. Оның орнына оқытушылардың көмегі мен қолдауын ұсыныңыз.</w:t>
      </w:r>
    </w:p>
    <w:p w:rsidR="000438A5" w:rsidRPr="00992F0E" w:rsidRDefault="000438A5" w:rsidP="000438A5">
      <w:pPr>
        <w:pStyle w:val="ab"/>
        <w:spacing w:before="0" w:beforeAutospacing="0" w:after="0" w:afterAutospacing="0"/>
        <w:ind w:right="150" w:firstLine="709"/>
        <w:jc w:val="both"/>
        <w:rPr>
          <w:sz w:val="28"/>
          <w:szCs w:val="28"/>
          <w:lang w:val="kk-KZ"/>
        </w:rPr>
      </w:pPr>
      <w:r w:rsidRPr="00992F0E">
        <w:rPr>
          <w:sz w:val="28"/>
          <w:szCs w:val="28"/>
          <w:lang w:val="kk-KZ"/>
        </w:rPr>
        <w:t>12. Шеберлігіңізді мақтан тұтыңыз.</w:t>
      </w:r>
    </w:p>
    <w:p w:rsidR="000438A5" w:rsidRPr="00992F0E" w:rsidRDefault="000438A5" w:rsidP="000438A5">
      <w:pPr>
        <w:pStyle w:val="ab"/>
        <w:spacing w:before="0" w:beforeAutospacing="0" w:after="0" w:afterAutospacing="0"/>
        <w:ind w:right="150" w:firstLine="709"/>
        <w:jc w:val="both"/>
        <w:rPr>
          <w:sz w:val="28"/>
          <w:szCs w:val="28"/>
          <w:lang w:val="kk-KZ"/>
        </w:rPr>
      </w:pPr>
      <w:r w:rsidRPr="00992F0E">
        <w:rPr>
          <w:sz w:val="28"/>
          <w:szCs w:val="28"/>
          <w:lang w:val="kk-KZ"/>
        </w:rPr>
        <w:t>13. Білімді қолдаңыздар. Өндірістік процеске қандай да бір жетілдіру енгізуге тырысқандарға, зерттеулерге ұмтылатындарға, жалпы көбірек білгісі келетіндерге мүмкіндігінше көмек көрсету. Статистика бойынша персоналдың білімін максималды түрде пайдалану, талантқа тұрақты бағдар жасау.</w:t>
      </w:r>
    </w:p>
    <w:p w:rsidR="000438A5" w:rsidRPr="00992F0E" w:rsidRDefault="000438A5" w:rsidP="000438A5">
      <w:pPr>
        <w:pStyle w:val="ab"/>
        <w:spacing w:before="0" w:beforeAutospacing="0" w:after="0" w:afterAutospacing="0"/>
        <w:ind w:right="150" w:firstLine="709"/>
        <w:jc w:val="both"/>
        <w:rPr>
          <w:sz w:val="28"/>
          <w:szCs w:val="28"/>
          <w:lang w:val="kk-KZ"/>
        </w:rPr>
      </w:pPr>
      <w:r w:rsidRPr="00992F0E">
        <w:rPr>
          <w:sz w:val="28"/>
          <w:szCs w:val="28"/>
          <w:lang w:val="kk-KZ"/>
        </w:rPr>
        <w:t>14. Жоғарғы басшылықтың ұстамдылығы. Жоғарғы басшылықтың сапа мен өндірістілікті тұрақты жақсарту идеясына ұстамдылығын ұстануы.</w:t>
      </w:r>
    </w:p>
    <w:p w:rsidR="000438A5" w:rsidRPr="00992F0E" w:rsidRDefault="000438A5" w:rsidP="000438A5">
      <w:pPr>
        <w:ind w:firstLine="709"/>
        <w:jc w:val="both"/>
        <w:rPr>
          <w:sz w:val="28"/>
          <w:szCs w:val="28"/>
          <w:lang w:val="kk-KZ"/>
        </w:rPr>
      </w:pPr>
    </w:p>
    <w:p w:rsidR="000438A5" w:rsidRPr="00992F0E" w:rsidRDefault="000438A5" w:rsidP="000438A5">
      <w:pPr>
        <w:pStyle w:val="1"/>
        <w:spacing w:before="0"/>
        <w:ind w:right="450" w:firstLine="709"/>
        <w:jc w:val="both"/>
        <w:rPr>
          <w:rFonts w:ascii="Times New Roman" w:hAnsi="Times New Roman" w:cs="Times New Roman"/>
          <w:b w:val="0"/>
          <w:color w:val="auto"/>
          <w:lang w:val="kk-KZ"/>
        </w:rPr>
      </w:pPr>
      <w:r w:rsidRPr="00992F0E">
        <w:rPr>
          <w:rFonts w:ascii="Times New Roman" w:hAnsi="Times New Roman" w:cs="Times New Roman"/>
          <w:b w:val="0"/>
          <w:color w:val="auto"/>
          <w:lang w:val="kk-KZ"/>
        </w:rPr>
        <w:t>Кросбидің сапаны көтеру бойынша 14 сатылы жоспары</w:t>
      </w:r>
    </w:p>
    <w:p w:rsidR="000438A5" w:rsidRPr="00992F0E" w:rsidRDefault="000438A5" w:rsidP="000438A5">
      <w:pPr>
        <w:pStyle w:val="ab"/>
        <w:spacing w:before="0" w:beforeAutospacing="0" w:after="0" w:afterAutospacing="0"/>
        <w:ind w:right="150" w:firstLine="709"/>
        <w:jc w:val="both"/>
        <w:rPr>
          <w:sz w:val="28"/>
          <w:szCs w:val="28"/>
          <w:lang w:val="kk-KZ"/>
        </w:rPr>
      </w:pPr>
      <w:r w:rsidRPr="00992F0E">
        <w:rPr>
          <w:sz w:val="28"/>
          <w:szCs w:val="28"/>
          <w:lang w:val="kk-KZ"/>
        </w:rPr>
        <w:t>1. Сапа идеясына басшылықтың ұстамдылығын нақты анықтаңыз.</w:t>
      </w:r>
    </w:p>
    <w:p w:rsidR="000438A5" w:rsidRPr="00992F0E" w:rsidRDefault="000438A5" w:rsidP="000438A5">
      <w:pPr>
        <w:pStyle w:val="ab"/>
        <w:spacing w:before="0" w:beforeAutospacing="0" w:after="0" w:afterAutospacing="0"/>
        <w:ind w:right="150" w:firstLine="709"/>
        <w:jc w:val="both"/>
        <w:rPr>
          <w:sz w:val="28"/>
          <w:szCs w:val="28"/>
          <w:lang w:val="kk-KZ"/>
        </w:rPr>
      </w:pPr>
      <w:r w:rsidRPr="00992F0E">
        <w:rPr>
          <w:sz w:val="28"/>
          <w:szCs w:val="28"/>
          <w:lang w:val="kk-KZ"/>
        </w:rPr>
        <w:t>2. Ұйымның барлық мүшелеріне сапа туралы ақпарат беру үшін сапаны жақсарту жұмыстары бойынша командаларды пайдалану.</w:t>
      </w:r>
    </w:p>
    <w:p w:rsidR="000438A5" w:rsidRPr="00992F0E" w:rsidRDefault="000438A5" w:rsidP="000438A5">
      <w:pPr>
        <w:pStyle w:val="ab"/>
        <w:spacing w:before="0" w:beforeAutospacing="0" w:after="0" w:afterAutospacing="0"/>
        <w:ind w:right="150" w:firstLine="709"/>
        <w:jc w:val="both"/>
        <w:rPr>
          <w:sz w:val="28"/>
          <w:szCs w:val="28"/>
          <w:lang w:val="kk-KZ"/>
        </w:rPr>
      </w:pPr>
      <w:r w:rsidRPr="00992F0E">
        <w:rPr>
          <w:sz w:val="28"/>
          <w:szCs w:val="28"/>
          <w:lang w:val="kk-KZ"/>
        </w:rPr>
        <w:t>3. Сапаны өлшеңіз және сапа жөніндегі ағымдық және потенциалды мәселелерді ашыңыз.</w:t>
      </w:r>
    </w:p>
    <w:p w:rsidR="000438A5" w:rsidRPr="00992F0E" w:rsidRDefault="000438A5" w:rsidP="000438A5">
      <w:pPr>
        <w:pStyle w:val="ab"/>
        <w:spacing w:before="0" w:beforeAutospacing="0" w:after="0" w:afterAutospacing="0"/>
        <w:ind w:right="150" w:firstLine="709"/>
        <w:jc w:val="both"/>
        <w:rPr>
          <w:sz w:val="28"/>
          <w:szCs w:val="28"/>
          <w:lang w:val="kk-KZ"/>
        </w:rPr>
      </w:pPr>
      <w:r w:rsidRPr="00992F0E">
        <w:rPr>
          <w:sz w:val="28"/>
          <w:szCs w:val="28"/>
          <w:lang w:val="kk-KZ"/>
        </w:rPr>
        <w:t>4. Сапа құнын есептеңіз.</w:t>
      </w:r>
    </w:p>
    <w:p w:rsidR="000438A5" w:rsidRPr="00992F0E" w:rsidRDefault="000438A5" w:rsidP="000438A5">
      <w:pPr>
        <w:pStyle w:val="ab"/>
        <w:spacing w:before="0" w:beforeAutospacing="0" w:after="0" w:afterAutospacing="0"/>
        <w:ind w:right="150" w:firstLine="709"/>
        <w:jc w:val="both"/>
        <w:rPr>
          <w:sz w:val="28"/>
          <w:szCs w:val="28"/>
          <w:lang w:val="kk-KZ"/>
        </w:rPr>
      </w:pPr>
      <w:r w:rsidRPr="00992F0E">
        <w:rPr>
          <w:sz w:val="28"/>
          <w:szCs w:val="28"/>
          <w:lang w:val="kk-KZ"/>
        </w:rPr>
        <w:t>5. Жұмыскерлерге сапасыз жұмыс қанша тұратындығын айтыңыз.</w:t>
      </w:r>
    </w:p>
    <w:p w:rsidR="000438A5" w:rsidRPr="00992F0E" w:rsidRDefault="000438A5" w:rsidP="000438A5">
      <w:pPr>
        <w:pStyle w:val="ab"/>
        <w:spacing w:before="0" w:beforeAutospacing="0" w:after="0" w:afterAutospacing="0"/>
        <w:ind w:right="150" w:firstLine="709"/>
        <w:jc w:val="both"/>
        <w:rPr>
          <w:sz w:val="28"/>
          <w:szCs w:val="28"/>
          <w:lang w:val="kk-KZ"/>
        </w:rPr>
      </w:pPr>
      <w:r w:rsidRPr="00992F0E">
        <w:rPr>
          <w:sz w:val="28"/>
          <w:szCs w:val="28"/>
          <w:lang w:val="kk-KZ"/>
        </w:rPr>
        <w:t>6. Түзетуші әрекеттерді орындаңыз.</w:t>
      </w:r>
    </w:p>
    <w:p w:rsidR="000438A5" w:rsidRPr="00992F0E" w:rsidRDefault="000438A5" w:rsidP="000438A5">
      <w:pPr>
        <w:pStyle w:val="ab"/>
        <w:spacing w:before="0" w:beforeAutospacing="0" w:after="0" w:afterAutospacing="0"/>
        <w:ind w:right="150" w:firstLine="709"/>
        <w:jc w:val="both"/>
        <w:rPr>
          <w:sz w:val="28"/>
          <w:szCs w:val="28"/>
          <w:lang w:val="kk-KZ"/>
        </w:rPr>
      </w:pPr>
      <w:r w:rsidRPr="00992F0E">
        <w:rPr>
          <w:sz w:val="28"/>
          <w:szCs w:val="28"/>
          <w:lang w:val="kk-KZ"/>
        </w:rPr>
        <w:t>7. Нөлдік ақау бағдарламасымен жұмыс істейтін арнайы комитет құрыңыз.</w:t>
      </w:r>
    </w:p>
    <w:p w:rsidR="000438A5" w:rsidRPr="00992F0E" w:rsidRDefault="000438A5" w:rsidP="000438A5">
      <w:pPr>
        <w:pStyle w:val="ab"/>
        <w:spacing w:before="0" w:beforeAutospacing="0" w:after="0" w:afterAutospacing="0"/>
        <w:ind w:right="150" w:firstLine="709"/>
        <w:jc w:val="both"/>
        <w:rPr>
          <w:sz w:val="28"/>
          <w:szCs w:val="28"/>
          <w:lang w:val="kk-KZ"/>
        </w:rPr>
      </w:pPr>
      <w:r w:rsidRPr="00992F0E">
        <w:rPr>
          <w:sz w:val="28"/>
          <w:szCs w:val="28"/>
          <w:lang w:val="kk-KZ"/>
        </w:rPr>
        <w:t>8. Нөлдік ақау бағдарламасын енгізетін персоналдарды оқытыңыз.</w:t>
      </w:r>
    </w:p>
    <w:p w:rsidR="000438A5" w:rsidRPr="00992F0E" w:rsidRDefault="000438A5" w:rsidP="000438A5">
      <w:pPr>
        <w:pStyle w:val="ab"/>
        <w:spacing w:before="0" w:beforeAutospacing="0" w:after="0" w:afterAutospacing="0"/>
        <w:ind w:right="150" w:firstLine="709"/>
        <w:jc w:val="both"/>
        <w:rPr>
          <w:sz w:val="28"/>
          <w:szCs w:val="28"/>
          <w:lang w:val="kk-KZ"/>
        </w:rPr>
      </w:pPr>
      <w:r w:rsidRPr="00992F0E">
        <w:rPr>
          <w:sz w:val="28"/>
          <w:szCs w:val="28"/>
          <w:lang w:val="kk-KZ"/>
        </w:rPr>
        <w:t>9. Мекемеде бұл бағдарламаға жаңаша қарайтын фактіні көрсететін және бағдарламаны түсіндіретін «нөлдік ақау күнін» өткізіңіз.</w:t>
      </w:r>
    </w:p>
    <w:p w:rsidR="000438A5" w:rsidRPr="00992F0E" w:rsidRDefault="000438A5" w:rsidP="000438A5">
      <w:pPr>
        <w:pStyle w:val="ab"/>
        <w:spacing w:before="0" w:beforeAutospacing="0" w:after="0" w:afterAutospacing="0"/>
        <w:ind w:right="150" w:firstLine="709"/>
        <w:jc w:val="both"/>
        <w:rPr>
          <w:sz w:val="28"/>
          <w:szCs w:val="28"/>
          <w:lang w:val="kk-KZ"/>
        </w:rPr>
      </w:pPr>
      <w:r w:rsidRPr="00992F0E">
        <w:rPr>
          <w:sz w:val="28"/>
          <w:szCs w:val="28"/>
          <w:lang w:val="kk-KZ"/>
        </w:rPr>
        <w:t>10. Жақсартылған сапаға бағытталған мақсаттарды орнататын персоналды бекітіңіз және қолдаңыз.</w:t>
      </w:r>
    </w:p>
    <w:p w:rsidR="000438A5" w:rsidRPr="00992F0E" w:rsidRDefault="000438A5" w:rsidP="000438A5">
      <w:pPr>
        <w:pStyle w:val="ab"/>
        <w:spacing w:before="0" w:beforeAutospacing="0" w:after="0" w:afterAutospacing="0"/>
        <w:ind w:right="150" w:firstLine="709"/>
        <w:jc w:val="both"/>
        <w:rPr>
          <w:sz w:val="28"/>
          <w:szCs w:val="28"/>
          <w:lang w:val="kk-KZ"/>
        </w:rPr>
      </w:pPr>
      <w:r w:rsidRPr="00992F0E">
        <w:rPr>
          <w:sz w:val="28"/>
          <w:szCs w:val="28"/>
          <w:lang w:val="kk-KZ"/>
        </w:rPr>
        <w:t>11. Ақаусыз жұмыс істеуге мүмкіндік бермейтін мәселелер туралы жұмыскерлерге түсіндіріңіз.</w:t>
      </w:r>
    </w:p>
    <w:p w:rsidR="000438A5" w:rsidRPr="00992F0E" w:rsidRDefault="000438A5" w:rsidP="000438A5">
      <w:pPr>
        <w:pStyle w:val="ab"/>
        <w:spacing w:before="0" w:beforeAutospacing="0" w:after="0" w:afterAutospacing="0"/>
        <w:ind w:right="150" w:firstLine="709"/>
        <w:jc w:val="both"/>
        <w:rPr>
          <w:sz w:val="28"/>
          <w:szCs w:val="28"/>
          <w:lang w:val="kk-KZ"/>
        </w:rPr>
      </w:pPr>
      <w:r w:rsidRPr="00992F0E">
        <w:rPr>
          <w:sz w:val="28"/>
          <w:szCs w:val="28"/>
          <w:lang w:val="kk-KZ"/>
        </w:rPr>
        <w:t>12. Қойылған мақсаттарға жетіп, жұмысын өте жақсы орындаған қызметкерлерге алғыс білдіріңіз.</w:t>
      </w:r>
    </w:p>
    <w:p w:rsidR="000438A5" w:rsidRPr="00992F0E" w:rsidRDefault="000438A5" w:rsidP="000438A5">
      <w:pPr>
        <w:pStyle w:val="ab"/>
        <w:spacing w:before="0" w:beforeAutospacing="0" w:after="0" w:afterAutospacing="0"/>
        <w:ind w:right="150" w:firstLine="709"/>
        <w:jc w:val="both"/>
        <w:rPr>
          <w:sz w:val="28"/>
          <w:szCs w:val="28"/>
          <w:lang w:val="kk-KZ"/>
        </w:rPr>
      </w:pPr>
      <w:r w:rsidRPr="00992F0E">
        <w:rPr>
          <w:sz w:val="28"/>
          <w:szCs w:val="28"/>
          <w:lang w:val="kk-KZ"/>
        </w:rPr>
        <w:t>13. Бір-бірімен тұрақты хабарласып тұратын командалар басшылары мен профессионалдардан тұратын сапа кеңестерін ұйымдастырыңыз.</w:t>
      </w:r>
    </w:p>
    <w:p w:rsidR="000438A5" w:rsidRPr="00992F0E" w:rsidRDefault="000438A5" w:rsidP="000438A5">
      <w:pPr>
        <w:pStyle w:val="ab"/>
        <w:spacing w:before="0" w:beforeAutospacing="0" w:after="0" w:afterAutospacing="0"/>
        <w:ind w:right="150" w:firstLine="709"/>
        <w:jc w:val="both"/>
        <w:rPr>
          <w:sz w:val="28"/>
          <w:szCs w:val="28"/>
          <w:lang w:val="kk-KZ"/>
        </w:rPr>
      </w:pPr>
      <w:r w:rsidRPr="00992F0E">
        <w:rPr>
          <w:sz w:val="28"/>
          <w:szCs w:val="28"/>
          <w:lang w:val="kk-KZ"/>
        </w:rPr>
        <w:t>14. Бұл әрекеттерді берілген бағдарлама аяқталғанға дейін қайталаңыз.</w:t>
      </w:r>
    </w:p>
    <w:p w:rsidR="000438A5" w:rsidRPr="00992F0E" w:rsidRDefault="000438A5" w:rsidP="000438A5">
      <w:pPr>
        <w:pStyle w:val="ab"/>
        <w:spacing w:before="0" w:beforeAutospacing="0" w:after="0" w:afterAutospacing="0"/>
        <w:ind w:right="150" w:firstLine="709"/>
        <w:jc w:val="both"/>
        <w:rPr>
          <w:sz w:val="28"/>
          <w:szCs w:val="28"/>
          <w:lang w:val="kk-KZ"/>
        </w:rPr>
      </w:pPr>
      <w:r w:rsidRPr="00992F0E">
        <w:rPr>
          <w:sz w:val="28"/>
          <w:szCs w:val="28"/>
          <w:lang w:val="kk-KZ"/>
        </w:rPr>
        <w:t>Осы принциптерді бірлестіре отырып, американдық ғалымдар Джон Рэббит пен Питер Бергх оларды жеті сапа факторларына біріктірді:</w:t>
      </w:r>
    </w:p>
    <w:p w:rsidR="000438A5" w:rsidRPr="00992F0E" w:rsidRDefault="000438A5" w:rsidP="000438A5">
      <w:pPr>
        <w:pStyle w:val="ab"/>
        <w:spacing w:before="0" w:beforeAutospacing="0" w:after="0" w:afterAutospacing="0"/>
        <w:ind w:right="150" w:firstLine="709"/>
        <w:jc w:val="both"/>
        <w:rPr>
          <w:sz w:val="28"/>
          <w:szCs w:val="28"/>
        </w:rPr>
      </w:pPr>
      <w:r w:rsidRPr="00992F0E">
        <w:rPr>
          <w:sz w:val="28"/>
          <w:szCs w:val="28"/>
        </w:rPr>
        <w:t>1. Тұтынушыға назар аудару;</w:t>
      </w:r>
    </w:p>
    <w:p w:rsidR="000438A5" w:rsidRPr="00992F0E" w:rsidRDefault="000438A5" w:rsidP="000438A5">
      <w:pPr>
        <w:pStyle w:val="ab"/>
        <w:spacing w:before="0" w:beforeAutospacing="0" w:after="0" w:afterAutospacing="0"/>
        <w:ind w:right="150" w:firstLine="709"/>
        <w:jc w:val="both"/>
        <w:rPr>
          <w:sz w:val="28"/>
          <w:szCs w:val="28"/>
        </w:rPr>
      </w:pPr>
      <w:r w:rsidRPr="00992F0E">
        <w:rPr>
          <w:sz w:val="28"/>
          <w:szCs w:val="28"/>
        </w:rPr>
        <w:t>2. Процеске және оның нәтижелеріне назар аудару;</w:t>
      </w:r>
    </w:p>
    <w:p w:rsidR="000438A5" w:rsidRPr="00992F0E" w:rsidRDefault="000438A5" w:rsidP="000438A5">
      <w:pPr>
        <w:pStyle w:val="ab"/>
        <w:spacing w:before="0" w:beforeAutospacing="0" w:after="0" w:afterAutospacing="0"/>
        <w:ind w:right="150" w:firstLine="709"/>
        <w:jc w:val="both"/>
        <w:rPr>
          <w:sz w:val="28"/>
          <w:szCs w:val="28"/>
        </w:rPr>
      </w:pPr>
      <w:r w:rsidRPr="00992F0E">
        <w:rPr>
          <w:sz w:val="28"/>
          <w:szCs w:val="28"/>
        </w:rPr>
        <w:t>3. Жұмысқа қатысу мен нәтижеге жауапкершілікті басқару;</w:t>
      </w:r>
    </w:p>
    <w:p w:rsidR="000438A5" w:rsidRPr="00992F0E" w:rsidRDefault="000438A5" w:rsidP="000438A5">
      <w:pPr>
        <w:pStyle w:val="ab"/>
        <w:spacing w:before="0" w:beforeAutospacing="0" w:after="0" w:afterAutospacing="0"/>
        <w:ind w:right="150" w:firstLine="709"/>
        <w:jc w:val="both"/>
        <w:rPr>
          <w:sz w:val="28"/>
          <w:szCs w:val="28"/>
        </w:rPr>
      </w:pPr>
      <w:r w:rsidRPr="00992F0E">
        <w:rPr>
          <w:sz w:val="28"/>
          <w:szCs w:val="28"/>
        </w:rPr>
        <w:t>4. Барлық процестердің үздіксіз жақсаруы;</w:t>
      </w:r>
    </w:p>
    <w:p w:rsidR="000438A5" w:rsidRPr="00992F0E" w:rsidRDefault="000438A5" w:rsidP="000438A5">
      <w:pPr>
        <w:pStyle w:val="ab"/>
        <w:spacing w:before="0" w:beforeAutospacing="0" w:after="0" w:afterAutospacing="0"/>
        <w:ind w:right="150" w:firstLine="709"/>
        <w:jc w:val="both"/>
        <w:rPr>
          <w:sz w:val="28"/>
          <w:szCs w:val="28"/>
        </w:rPr>
      </w:pPr>
      <w:r w:rsidRPr="00992F0E">
        <w:rPr>
          <w:sz w:val="28"/>
          <w:szCs w:val="28"/>
        </w:rPr>
        <w:t>5. Жұмыскерлерге байланысты туындайтын проблемалар кәсіпорынның барлық проблемаларының 20%-нан аспауы тиіс;</w:t>
      </w:r>
    </w:p>
    <w:p w:rsidR="000438A5" w:rsidRPr="00992F0E" w:rsidRDefault="000438A5" w:rsidP="000438A5">
      <w:pPr>
        <w:pStyle w:val="ab"/>
        <w:spacing w:before="0" w:beforeAutospacing="0" w:after="0" w:afterAutospacing="0"/>
        <w:ind w:right="150" w:firstLine="709"/>
        <w:jc w:val="both"/>
        <w:rPr>
          <w:sz w:val="28"/>
          <w:szCs w:val="28"/>
        </w:rPr>
      </w:pPr>
      <w:r w:rsidRPr="00992F0E">
        <w:rPr>
          <w:sz w:val="28"/>
          <w:szCs w:val="28"/>
        </w:rPr>
        <w:t>6. Барлық сатыдағы сапалы метрологиялық бақылау;</w:t>
      </w:r>
    </w:p>
    <w:p w:rsidR="000438A5" w:rsidRPr="00992F0E" w:rsidRDefault="000438A5" w:rsidP="000438A5">
      <w:pPr>
        <w:pStyle w:val="ab"/>
        <w:spacing w:before="0" w:beforeAutospacing="0" w:after="0" w:afterAutospacing="0"/>
        <w:ind w:right="150" w:firstLine="709"/>
        <w:jc w:val="both"/>
        <w:rPr>
          <w:sz w:val="28"/>
          <w:szCs w:val="28"/>
        </w:rPr>
      </w:pPr>
      <w:r w:rsidRPr="00992F0E">
        <w:rPr>
          <w:sz w:val="28"/>
          <w:szCs w:val="28"/>
        </w:rPr>
        <w:t>7. Сапаны жақсарту бойынша тұрақты әрекет ететін өтпелі функционалдық кеңестер.</w:t>
      </w:r>
    </w:p>
    <w:p w:rsidR="00822868" w:rsidRPr="00992F0E" w:rsidRDefault="00822868" w:rsidP="000438A5">
      <w:pPr>
        <w:pStyle w:val="ab"/>
        <w:spacing w:before="0" w:beforeAutospacing="0" w:after="0" w:afterAutospacing="0"/>
        <w:ind w:right="150" w:firstLine="709"/>
        <w:jc w:val="both"/>
        <w:rPr>
          <w:rStyle w:val="ad"/>
          <w:sz w:val="28"/>
          <w:szCs w:val="28"/>
          <w:lang w:val="kk-KZ"/>
        </w:rPr>
      </w:pPr>
    </w:p>
    <w:p w:rsidR="00DE6BF2" w:rsidRPr="00992F0E" w:rsidRDefault="001357C4" w:rsidP="000438A5">
      <w:pPr>
        <w:pStyle w:val="ab"/>
        <w:spacing w:before="0" w:beforeAutospacing="0" w:after="0" w:afterAutospacing="0"/>
        <w:ind w:right="150" w:firstLine="709"/>
        <w:jc w:val="both"/>
        <w:rPr>
          <w:rStyle w:val="ad"/>
          <w:sz w:val="28"/>
          <w:szCs w:val="28"/>
          <w:lang w:val="kk-KZ"/>
        </w:rPr>
      </w:pPr>
      <w:r w:rsidRPr="00992F0E">
        <w:rPr>
          <w:rStyle w:val="ad"/>
          <w:sz w:val="28"/>
          <w:szCs w:val="28"/>
          <w:lang w:val="kk-KZ"/>
        </w:rPr>
        <w:t>Бақылау сұрақтары:</w:t>
      </w:r>
    </w:p>
    <w:p w:rsidR="00180526" w:rsidRPr="00992F0E" w:rsidRDefault="00180526" w:rsidP="00180526">
      <w:pPr>
        <w:pStyle w:val="af"/>
        <w:numPr>
          <w:ilvl w:val="0"/>
          <w:numId w:val="27"/>
        </w:numPr>
        <w:jc w:val="both"/>
        <w:rPr>
          <w:sz w:val="28"/>
          <w:szCs w:val="28"/>
          <w:lang w:val="kk-KZ"/>
        </w:rPr>
      </w:pPr>
      <w:r w:rsidRPr="00992F0E">
        <w:rPr>
          <w:sz w:val="28"/>
          <w:szCs w:val="28"/>
          <w:lang w:val="kk-KZ"/>
        </w:rPr>
        <w:t>Сапаны басқару бойынша Демингтің 1-5 принципіне анықтама беріңіз?</w:t>
      </w:r>
    </w:p>
    <w:p w:rsidR="00180526" w:rsidRPr="00992F0E" w:rsidRDefault="00180526" w:rsidP="00180526">
      <w:pPr>
        <w:pStyle w:val="af"/>
        <w:numPr>
          <w:ilvl w:val="0"/>
          <w:numId w:val="27"/>
        </w:numPr>
        <w:jc w:val="both"/>
        <w:rPr>
          <w:sz w:val="28"/>
          <w:szCs w:val="28"/>
          <w:lang w:val="kk-KZ"/>
        </w:rPr>
      </w:pPr>
      <w:r w:rsidRPr="00992F0E">
        <w:rPr>
          <w:sz w:val="28"/>
          <w:szCs w:val="28"/>
          <w:lang w:val="kk-KZ"/>
        </w:rPr>
        <w:t>Сапаны басқару бойынша Демингтің 6-11 принципіне анықтама беріңіз?</w:t>
      </w:r>
    </w:p>
    <w:p w:rsidR="00180526" w:rsidRPr="00992F0E" w:rsidRDefault="00180526" w:rsidP="00180526">
      <w:pPr>
        <w:pStyle w:val="af"/>
        <w:numPr>
          <w:ilvl w:val="0"/>
          <w:numId w:val="27"/>
        </w:numPr>
        <w:jc w:val="both"/>
        <w:rPr>
          <w:sz w:val="28"/>
          <w:szCs w:val="28"/>
          <w:lang w:val="kk-KZ"/>
        </w:rPr>
      </w:pPr>
      <w:r w:rsidRPr="00992F0E">
        <w:rPr>
          <w:sz w:val="28"/>
          <w:szCs w:val="28"/>
          <w:lang w:val="kk-KZ"/>
        </w:rPr>
        <w:t>Сапаны басқару бойынша Демингтің 12-14 принципіне анықтама беріңіз?</w:t>
      </w:r>
    </w:p>
    <w:p w:rsidR="00180526" w:rsidRPr="00992F0E" w:rsidRDefault="00180526" w:rsidP="00180526">
      <w:pPr>
        <w:pStyle w:val="1"/>
        <w:numPr>
          <w:ilvl w:val="0"/>
          <w:numId w:val="27"/>
        </w:numPr>
        <w:spacing w:before="0"/>
        <w:ind w:right="450"/>
        <w:jc w:val="both"/>
        <w:rPr>
          <w:rFonts w:ascii="Times New Roman" w:hAnsi="Times New Roman" w:cs="Times New Roman"/>
          <w:b w:val="0"/>
          <w:color w:val="auto"/>
          <w:lang w:val="kk-KZ"/>
        </w:rPr>
      </w:pPr>
      <w:r w:rsidRPr="00992F0E">
        <w:rPr>
          <w:rFonts w:ascii="Times New Roman" w:hAnsi="Times New Roman" w:cs="Times New Roman"/>
          <w:b w:val="0"/>
          <w:color w:val="auto"/>
          <w:lang w:val="kk-KZ"/>
        </w:rPr>
        <w:t>Кросбидің сапаны көтеру бойынша 14 сатылы жоспарын атаңыз?</w:t>
      </w:r>
    </w:p>
    <w:p w:rsidR="00180526" w:rsidRPr="00992F0E" w:rsidRDefault="00E70EFB" w:rsidP="00180526">
      <w:pPr>
        <w:pStyle w:val="af"/>
        <w:numPr>
          <w:ilvl w:val="0"/>
          <w:numId w:val="27"/>
        </w:numPr>
        <w:jc w:val="both"/>
        <w:rPr>
          <w:sz w:val="28"/>
          <w:szCs w:val="28"/>
          <w:lang w:val="kk-KZ"/>
        </w:rPr>
      </w:pPr>
      <w:r w:rsidRPr="00992F0E">
        <w:rPr>
          <w:sz w:val="28"/>
          <w:szCs w:val="28"/>
          <w:lang w:val="kk-KZ"/>
        </w:rPr>
        <w:t>Джон Рэббит пен Питер Бергх оларды жеті сапа факторларын атаңыз?</w:t>
      </w:r>
    </w:p>
    <w:p w:rsidR="001357C4" w:rsidRPr="00992F0E" w:rsidRDefault="001357C4" w:rsidP="00E70EFB">
      <w:pPr>
        <w:pStyle w:val="ab"/>
        <w:spacing w:before="0" w:beforeAutospacing="0" w:after="0" w:afterAutospacing="0"/>
        <w:ind w:left="1069" w:right="150"/>
        <w:jc w:val="both"/>
        <w:rPr>
          <w:rStyle w:val="ad"/>
          <w:b w:val="0"/>
          <w:sz w:val="28"/>
          <w:szCs w:val="28"/>
          <w:lang w:val="kk-KZ"/>
        </w:rPr>
      </w:pPr>
    </w:p>
    <w:p w:rsidR="00E70EFB" w:rsidRPr="00992F0E" w:rsidRDefault="00E70EFB" w:rsidP="00E70EFB">
      <w:pPr>
        <w:pStyle w:val="ab"/>
        <w:spacing w:before="0" w:beforeAutospacing="0" w:after="0" w:afterAutospacing="0"/>
        <w:ind w:left="1069" w:right="150"/>
        <w:jc w:val="both"/>
        <w:rPr>
          <w:rStyle w:val="ad"/>
          <w:b w:val="0"/>
          <w:sz w:val="28"/>
          <w:szCs w:val="28"/>
          <w:lang w:val="kk-KZ"/>
        </w:rPr>
      </w:pPr>
    </w:p>
    <w:p w:rsidR="001357C4" w:rsidRPr="00992F0E" w:rsidRDefault="001357C4" w:rsidP="000438A5">
      <w:pPr>
        <w:pStyle w:val="ab"/>
        <w:spacing w:before="0" w:beforeAutospacing="0" w:after="0" w:afterAutospacing="0"/>
        <w:ind w:right="150" w:firstLine="709"/>
        <w:jc w:val="both"/>
        <w:rPr>
          <w:rStyle w:val="ad"/>
          <w:sz w:val="28"/>
          <w:szCs w:val="28"/>
          <w:lang w:val="kk-KZ"/>
        </w:rPr>
      </w:pPr>
    </w:p>
    <w:p w:rsidR="00DE6BF2" w:rsidRPr="00992F0E" w:rsidRDefault="00DE6BF2" w:rsidP="000438A5">
      <w:pPr>
        <w:pStyle w:val="ab"/>
        <w:spacing w:before="0" w:beforeAutospacing="0" w:after="0" w:afterAutospacing="0"/>
        <w:ind w:right="150" w:firstLine="709"/>
        <w:jc w:val="both"/>
        <w:rPr>
          <w:rStyle w:val="ad"/>
          <w:sz w:val="28"/>
          <w:szCs w:val="28"/>
          <w:lang w:val="kk-KZ"/>
        </w:rPr>
      </w:pPr>
      <w:r w:rsidRPr="00992F0E">
        <w:rPr>
          <w:rStyle w:val="ad"/>
          <w:sz w:val="28"/>
          <w:szCs w:val="28"/>
          <w:lang w:val="kk-KZ"/>
        </w:rPr>
        <w:t>1</w:t>
      </w:r>
      <w:r w:rsidR="0031126E" w:rsidRPr="00992F0E">
        <w:rPr>
          <w:rStyle w:val="ad"/>
          <w:sz w:val="28"/>
          <w:szCs w:val="28"/>
          <w:lang w:val="kk-KZ"/>
        </w:rPr>
        <w:t>2</w:t>
      </w:r>
      <w:r w:rsidRPr="00992F0E">
        <w:rPr>
          <w:rStyle w:val="ad"/>
          <w:sz w:val="28"/>
          <w:szCs w:val="28"/>
          <w:lang w:val="kk-KZ"/>
        </w:rPr>
        <w:t xml:space="preserve"> дәріс. Өнім сапасын басқарудың отандық жүйелері</w:t>
      </w:r>
    </w:p>
    <w:p w:rsidR="009436A7" w:rsidRPr="00992F0E" w:rsidRDefault="009436A7" w:rsidP="006B2906">
      <w:pPr>
        <w:ind w:firstLine="567"/>
        <w:jc w:val="both"/>
        <w:rPr>
          <w:sz w:val="28"/>
          <w:szCs w:val="28"/>
          <w:lang w:val="kk-KZ"/>
        </w:rPr>
      </w:pPr>
    </w:p>
    <w:p w:rsidR="000438A5" w:rsidRPr="00992F0E" w:rsidRDefault="009436A7" w:rsidP="006B2906">
      <w:pPr>
        <w:ind w:firstLine="567"/>
        <w:jc w:val="both"/>
        <w:rPr>
          <w:b/>
          <w:sz w:val="28"/>
          <w:szCs w:val="28"/>
          <w:lang w:val="kk-KZ"/>
        </w:rPr>
      </w:pPr>
      <w:r w:rsidRPr="00992F0E">
        <w:rPr>
          <w:b/>
          <w:sz w:val="28"/>
          <w:szCs w:val="28"/>
          <w:lang w:val="kk-KZ"/>
        </w:rPr>
        <w:t>Дәріс жоспары</w:t>
      </w:r>
      <w:r w:rsidR="00E70EFB" w:rsidRPr="00992F0E">
        <w:rPr>
          <w:b/>
          <w:sz w:val="28"/>
          <w:szCs w:val="28"/>
          <w:lang w:val="kk-KZ"/>
        </w:rPr>
        <w:t>:</w:t>
      </w:r>
    </w:p>
    <w:p w:rsidR="009436A7" w:rsidRPr="00992F0E" w:rsidRDefault="009436A7" w:rsidP="00E70EFB">
      <w:pPr>
        <w:pStyle w:val="af"/>
        <w:numPr>
          <w:ilvl w:val="0"/>
          <w:numId w:val="28"/>
        </w:numPr>
        <w:jc w:val="both"/>
        <w:rPr>
          <w:sz w:val="28"/>
          <w:szCs w:val="28"/>
          <w:lang w:val="kk-KZ"/>
        </w:rPr>
      </w:pPr>
      <w:r w:rsidRPr="00992F0E">
        <w:rPr>
          <w:sz w:val="28"/>
          <w:szCs w:val="28"/>
          <w:lang w:val="kk-KZ"/>
        </w:rPr>
        <w:t>Өнімді ақаусыз дайындау жүйесі (БИП)</w:t>
      </w:r>
    </w:p>
    <w:p w:rsidR="009436A7" w:rsidRPr="00992F0E" w:rsidRDefault="00183C51" w:rsidP="00E70EFB">
      <w:pPr>
        <w:pStyle w:val="af"/>
        <w:numPr>
          <w:ilvl w:val="0"/>
          <w:numId w:val="28"/>
        </w:numPr>
        <w:jc w:val="both"/>
        <w:rPr>
          <w:sz w:val="28"/>
          <w:szCs w:val="28"/>
          <w:lang w:val="kk-KZ"/>
        </w:rPr>
      </w:pPr>
      <w:r w:rsidRPr="00992F0E">
        <w:rPr>
          <w:sz w:val="28"/>
          <w:szCs w:val="28"/>
          <w:lang w:val="kk-KZ"/>
        </w:rPr>
        <w:t>Б</w:t>
      </w:r>
      <w:r w:rsidR="009436A7" w:rsidRPr="00992F0E">
        <w:rPr>
          <w:sz w:val="28"/>
          <w:szCs w:val="28"/>
          <w:lang w:val="kk-KZ"/>
        </w:rPr>
        <w:t>ірінші бұйымның сапа сенімділік ресурсы</w:t>
      </w:r>
      <w:r w:rsidR="00E70083" w:rsidRPr="00992F0E">
        <w:rPr>
          <w:sz w:val="28"/>
          <w:szCs w:val="28"/>
          <w:lang w:val="kk-KZ"/>
        </w:rPr>
        <w:t xml:space="preserve"> (ББССР)</w:t>
      </w:r>
    </w:p>
    <w:p w:rsidR="00E70083" w:rsidRPr="00992F0E" w:rsidRDefault="00E70083" w:rsidP="00E70EFB">
      <w:pPr>
        <w:pStyle w:val="af"/>
        <w:numPr>
          <w:ilvl w:val="0"/>
          <w:numId w:val="28"/>
        </w:numPr>
        <w:jc w:val="both"/>
        <w:rPr>
          <w:sz w:val="28"/>
          <w:szCs w:val="28"/>
          <w:lang w:val="kk-KZ"/>
        </w:rPr>
      </w:pPr>
      <w:r w:rsidRPr="00992F0E">
        <w:rPr>
          <w:sz w:val="28"/>
          <w:szCs w:val="28"/>
          <w:lang w:val="kk-KZ"/>
        </w:rPr>
        <w:t>Моторесурстарды арттыру жұмыстарын ғылыми ұйымдастыру (МАҒЖҮ)</w:t>
      </w:r>
    </w:p>
    <w:p w:rsidR="00E70083" w:rsidRPr="00992F0E" w:rsidRDefault="00E70083" w:rsidP="006B2906">
      <w:pPr>
        <w:ind w:firstLine="567"/>
        <w:jc w:val="both"/>
        <w:rPr>
          <w:sz w:val="28"/>
          <w:szCs w:val="28"/>
          <w:lang w:val="kk-KZ"/>
        </w:rPr>
      </w:pPr>
    </w:p>
    <w:p w:rsidR="009436A7" w:rsidRPr="00992F0E" w:rsidRDefault="009436A7" w:rsidP="009436A7">
      <w:pPr>
        <w:tabs>
          <w:tab w:val="left" w:pos="709"/>
          <w:tab w:val="left" w:pos="2694"/>
        </w:tabs>
        <w:spacing w:line="276" w:lineRule="auto"/>
        <w:ind w:firstLine="720"/>
        <w:jc w:val="both"/>
        <w:rPr>
          <w:sz w:val="28"/>
          <w:szCs w:val="28"/>
          <w:lang w:val="kk-KZ"/>
        </w:rPr>
      </w:pPr>
      <w:r w:rsidRPr="00992F0E">
        <w:rPr>
          <w:sz w:val="28"/>
          <w:szCs w:val="28"/>
          <w:lang w:val="kk-KZ"/>
        </w:rPr>
        <w:t xml:space="preserve">1950 жылдары Саратовтық жүйені ұйымдастыру дамыды. Ол БИП жүйесі. </w:t>
      </w:r>
      <w:r w:rsidRPr="00992F0E">
        <w:rPr>
          <w:b/>
          <w:sz w:val="28"/>
          <w:szCs w:val="28"/>
          <w:lang w:val="kk-KZ"/>
        </w:rPr>
        <w:t>БИП</w:t>
      </w:r>
      <w:r w:rsidRPr="00992F0E">
        <w:rPr>
          <w:sz w:val="28"/>
          <w:szCs w:val="28"/>
          <w:lang w:val="kk-KZ"/>
        </w:rPr>
        <w:t xml:space="preserve"> - жүйесі негізіне орындаушы еңбегінің өзіндік бақылауы жүргізілді. Орындаушы дайындалған өнімнің сапасына жауап берді, яғни өнімді ақаусыз дайындау жүйесі деп аталды. Бұл жүйенің мақсаты өндірісте қолайлы жағдай туғызу, техникалық құжаттамадан ауытқусыз жұмыс өнімдерін дайындауды қамтамасыздандыру. ОТК ұсынған және жұмысшы дайындаған жалпы партия саны еңбек сапасын сандық бағалауда қолданды, партия саны прценттік қатынаста есептелінді, партия бірінші көрсеткіштерден ақ қабылданды.</w:t>
      </w:r>
    </w:p>
    <w:p w:rsidR="009436A7" w:rsidRPr="00992F0E" w:rsidRDefault="009436A7" w:rsidP="009436A7">
      <w:pPr>
        <w:tabs>
          <w:tab w:val="left" w:pos="709"/>
          <w:tab w:val="left" w:pos="2694"/>
        </w:tabs>
        <w:spacing w:line="276" w:lineRule="auto"/>
        <w:ind w:firstLine="720"/>
        <w:jc w:val="both"/>
        <w:rPr>
          <w:sz w:val="28"/>
          <w:szCs w:val="28"/>
          <w:lang w:val="kk-KZ"/>
        </w:rPr>
      </w:pPr>
      <w:r w:rsidRPr="00992F0E">
        <w:rPr>
          <w:sz w:val="28"/>
          <w:szCs w:val="28"/>
          <w:lang w:val="kk-KZ"/>
        </w:rPr>
        <w:t>Өндірістік жүйеге БИПті ендіру мыналарға мүмкіндік берді: технологиялық тәртіп және технологиялық операциялар қатаң орындалуы қамтамасыздандырылды, сапалы еңбек нітижесін алу үшін бірінші буында басшылықтың және жұмысшылардың жеке жауапкершілігін көтеру, еңбек сапасын жақсарту үшін жұмысшыларды моралды және материалды ынталандыру; өнім сапасын жоғарлатуда кең қадамдар жасау үшін алғы шарттар дайындау.</w:t>
      </w:r>
    </w:p>
    <w:p w:rsidR="009436A7" w:rsidRPr="00992F0E" w:rsidRDefault="009436A7" w:rsidP="009436A7">
      <w:pPr>
        <w:tabs>
          <w:tab w:val="left" w:pos="709"/>
          <w:tab w:val="left" w:pos="2694"/>
        </w:tabs>
        <w:spacing w:line="276" w:lineRule="auto"/>
        <w:ind w:firstLine="720"/>
        <w:jc w:val="both"/>
        <w:rPr>
          <w:sz w:val="28"/>
          <w:szCs w:val="28"/>
          <w:lang w:val="kk-KZ"/>
        </w:rPr>
      </w:pPr>
      <w:r w:rsidRPr="00992F0E">
        <w:rPr>
          <w:sz w:val="28"/>
          <w:szCs w:val="28"/>
          <w:lang w:val="kk-KZ"/>
        </w:rPr>
        <w:t>Онымен қоса БИП жүйесі негізгі өндірістің тек қана жұмысшы цехтарына кеңінен таралдып, әсер ету шеңбері аз болды. Бұл жүйе кері факторлардың әртүрлілігі және кәсіпорын шығаратын өнім сапасына әсер етудің әртүрлі дәрежесін ескермейтін « ақау бар- ақау жоқ» принципі бойынша іске асты. Сонымен қатар бұл жүйе бір кәсіпорын шеңберінде шектеліп, бұйым сапасы олардың жұмысқа пайдалану және тұтыну салаларын ескермейтін статистикалық мәнде болды. БИП ң негізгі принциптері ақаусыз еңбек жүйесінің негіздеріне жатады. Оның мақсаты өнім сапасын жоғарлатуы қамтамасызданд</w:t>
      </w:r>
      <w:r w:rsidR="00891DDC" w:rsidRPr="00992F0E">
        <w:rPr>
          <w:sz w:val="28"/>
          <w:szCs w:val="28"/>
          <w:lang w:val="kk-KZ"/>
        </w:rPr>
        <w:t>ыру, сенімділігі және ұзақ өмір</w:t>
      </w:r>
      <w:r w:rsidRPr="00992F0E">
        <w:rPr>
          <w:sz w:val="28"/>
          <w:szCs w:val="28"/>
          <w:lang w:val="kk-KZ"/>
        </w:rPr>
        <w:t xml:space="preserve">шеңдігі.   </w:t>
      </w:r>
    </w:p>
    <w:p w:rsidR="009436A7" w:rsidRPr="00992F0E" w:rsidRDefault="009436A7" w:rsidP="009436A7">
      <w:pPr>
        <w:tabs>
          <w:tab w:val="left" w:pos="709"/>
          <w:tab w:val="left" w:pos="2694"/>
        </w:tabs>
        <w:spacing w:line="276" w:lineRule="auto"/>
        <w:ind w:firstLine="720"/>
        <w:jc w:val="both"/>
        <w:rPr>
          <w:sz w:val="28"/>
          <w:szCs w:val="28"/>
          <w:lang w:val="kk-KZ"/>
        </w:rPr>
      </w:pPr>
      <w:r w:rsidRPr="00992F0E">
        <w:rPr>
          <w:b/>
          <w:sz w:val="28"/>
          <w:szCs w:val="28"/>
          <w:lang w:val="kk-KZ"/>
        </w:rPr>
        <w:t>ББССР (</w:t>
      </w:r>
      <w:r w:rsidRPr="00992F0E">
        <w:rPr>
          <w:sz w:val="28"/>
          <w:szCs w:val="28"/>
          <w:lang w:val="kk-KZ"/>
        </w:rPr>
        <w:t>бірінші бұйымның сапа сенімділік ресурсы)</w:t>
      </w:r>
      <w:r w:rsidR="00183C51" w:rsidRPr="00992F0E">
        <w:rPr>
          <w:sz w:val="28"/>
          <w:szCs w:val="28"/>
          <w:lang w:val="kk-KZ"/>
        </w:rPr>
        <w:t xml:space="preserve"> (КАНАРСПИ)</w:t>
      </w:r>
      <w:r w:rsidRPr="00992F0E">
        <w:rPr>
          <w:sz w:val="28"/>
          <w:szCs w:val="28"/>
          <w:lang w:val="kk-KZ"/>
        </w:rPr>
        <w:t xml:space="preserve"> жүйесі машина құрылыс өндірісінде бірінші болып жасалынды және 1957- 1958 жылдары Горькии қаласында ендірілді. Бұл жүйеде өндірісте технолог жұмысшылар және сапаны басқару жұмысшылары техникалық дайындауды жақсарту үшін бұйым сенімділігін жоғарлату негіз болды. </w:t>
      </w:r>
      <w:r w:rsidRPr="00992F0E">
        <w:rPr>
          <w:b/>
          <w:sz w:val="28"/>
          <w:szCs w:val="28"/>
          <w:lang w:val="kk-KZ"/>
        </w:rPr>
        <w:t>ББССР</w:t>
      </w:r>
      <w:r w:rsidRPr="00992F0E">
        <w:rPr>
          <w:sz w:val="28"/>
          <w:szCs w:val="28"/>
          <w:lang w:val="kk-KZ"/>
        </w:rPr>
        <w:t xml:space="preserve"> - жүйесі өз кезеңіндегі үздік жүйенің бірі. Мұнда инженер технолог және ұжымдық ұйымдастыру шаралар  жиынтығын құрады. Бірінші өндірістік үлгіде ақ ол өнімнің жоғарғы сапалығымен сенімділігін қамтамасыз етті. Эксплуатациялау, жобалау және зерттеу барысында көптеген жұмыс түрлері қамтылды және ол </w:t>
      </w:r>
      <w:r w:rsidRPr="00992F0E">
        <w:rPr>
          <w:b/>
          <w:sz w:val="28"/>
          <w:szCs w:val="28"/>
          <w:lang w:val="kk-KZ"/>
        </w:rPr>
        <w:t>ББССР</w:t>
      </w:r>
      <w:r w:rsidRPr="00992F0E">
        <w:rPr>
          <w:sz w:val="28"/>
          <w:szCs w:val="28"/>
          <w:lang w:val="kk-KZ"/>
        </w:rPr>
        <w:t xml:space="preserve">  жүйесінің сипаттамасы болып табылды. Зерттеу және жобалау барысындағы тәжірибелі үлгі дайындауда көп көңіл қабыл алмау мен жойылу және өндірістік период себептерін анықтауға бөлінді. Бұл тапсырманы шешуге зерттеу және экспрементальды базаны дамыту, унификациялық коэффициентті жоғарлату, модельдеу және макеттеу әдістерін кеңінен қолдану, сынауды жылдамдату, соны мен қатар өндірісті технологиялық дайындау процесінде өнімді конструкторлық технологиялық өңдеу есептелінді.       </w:t>
      </w:r>
    </w:p>
    <w:p w:rsidR="009436A7" w:rsidRPr="00992F0E" w:rsidRDefault="009436A7" w:rsidP="009436A7">
      <w:pPr>
        <w:tabs>
          <w:tab w:val="left" w:pos="709"/>
          <w:tab w:val="left" w:pos="2694"/>
        </w:tabs>
        <w:spacing w:line="276" w:lineRule="auto"/>
        <w:ind w:firstLine="720"/>
        <w:jc w:val="both"/>
        <w:rPr>
          <w:sz w:val="28"/>
          <w:szCs w:val="28"/>
          <w:lang w:val="kk-KZ"/>
        </w:rPr>
      </w:pPr>
      <w:r w:rsidRPr="00992F0E">
        <w:rPr>
          <w:b/>
          <w:sz w:val="28"/>
          <w:szCs w:val="28"/>
          <w:lang w:val="kk-KZ"/>
        </w:rPr>
        <w:t>ББССР</w:t>
      </w:r>
      <w:r w:rsidRPr="00992F0E">
        <w:rPr>
          <w:sz w:val="28"/>
          <w:szCs w:val="28"/>
          <w:lang w:val="kk-KZ"/>
        </w:rPr>
        <w:t xml:space="preserve"> -</w:t>
      </w:r>
      <w:r w:rsidR="00E70083" w:rsidRPr="00992F0E">
        <w:rPr>
          <w:sz w:val="28"/>
          <w:szCs w:val="28"/>
          <w:lang w:val="kk-KZ"/>
        </w:rPr>
        <w:t xml:space="preserve"> дің мінездемелік ерекшеліктері:</w:t>
      </w:r>
    </w:p>
    <w:p w:rsidR="009436A7" w:rsidRPr="00992F0E" w:rsidRDefault="009436A7" w:rsidP="009436A7">
      <w:pPr>
        <w:tabs>
          <w:tab w:val="left" w:pos="709"/>
          <w:tab w:val="left" w:pos="2694"/>
        </w:tabs>
        <w:spacing w:line="276" w:lineRule="auto"/>
        <w:ind w:firstLine="720"/>
        <w:jc w:val="both"/>
        <w:rPr>
          <w:sz w:val="28"/>
          <w:szCs w:val="28"/>
          <w:lang w:val="kk-KZ"/>
        </w:rPr>
      </w:pPr>
      <w:r w:rsidRPr="00992F0E">
        <w:rPr>
          <w:sz w:val="28"/>
          <w:szCs w:val="28"/>
          <w:lang w:val="kk-KZ"/>
        </w:rPr>
        <w:t>- өнімнің жиы</w:t>
      </w:r>
      <w:r w:rsidR="00E70083" w:rsidRPr="00992F0E">
        <w:rPr>
          <w:sz w:val="28"/>
          <w:szCs w:val="28"/>
          <w:lang w:val="kk-KZ"/>
        </w:rPr>
        <w:t>нтық сапалылыгын қамтамасыз ету;</w:t>
      </w:r>
    </w:p>
    <w:p w:rsidR="009436A7" w:rsidRPr="00992F0E" w:rsidRDefault="009436A7" w:rsidP="009436A7">
      <w:pPr>
        <w:tabs>
          <w:tab w:val="left" w:pos="709"/>
          <w:tab w:val="left" w:pos="2694"/>
        </w:tabs>
        <w:spacing w:line="276" w:lineRule="auto"/>
        <w:ind w:firstLine="720"/>
        <w:jc w:val="both"/>
        <w:rPr>
          <w:sz w:val="28"/>
          <w:szCs w:val="28"/>
          <w:lang w:val="kk-KZ"/>
        </w:rPr>
      </w:pPr>
      <w:r w:rsidRPr="00992F0E">
        <w:rPr>
          <w:sz w:val="28"/>
          <w:szCs w:val="28"/>
          <w:lang w:val="kk-KZ"/>
        </w:rPr>
        <w:t>- мекемеде конструкторлық, технологиялы</w:t>
      </w:r>
      <w:r w:rsidR="00E70083" w:rsidRPr="00992F0E">
        <w:rPr>
          <w:sz w:val="28"/>
          <w:szCs w:val="28"/>
          <w:lang w:val="kk-KZ"/>
        </w:rPr>
        <w:t>қ және сынайтын қызметтің дамуы;</w:t>
      </w:r>
    </w:p>
    <w:p w:rsidR="009436A7" w:rsidRPr="00992F0E" w:rsidRDefault="009436A7" w:rsidP="009436A7">
      <w:pPr>
        <w:tabs>
          <w:tab w:val="left" w:pos="709"/>
          <w:tab w:val="left" w:pos="2694"/>
        </w:tabs>
        <w:spacing w:line="276" w:lineRule="auto"/>
        <w:ind w:firstLine="720"/>
        <w:jc w:val="both"/>
        <w:rPr>
          <w:sz w:val="28"/>
          <w:szCs w:val="28"/>
          <w:lang w:val="kk-KZ"/>
        </w:rPr>
      </w:pPr>
      <w:r w:rsidRPr="00992F0E">
        <w:rPr>
          <w:sz w:val="28"/>
          <w:szCs w:val="28"/>
          <w:lang w:val="kk-KZ"/>
        </w:rPr>
        <w:t>-ұйымдық жұмыстың обьективті және уақыт</w:t>
      </w:r>
      <w:r w:rsidR="00E70083" w:rsidRPr="00992F0E">
        <w:rPr>
          <w:sz w:val="28"/>
          <w:szCs w:val="28"/>
          <w:lang w:val="kk-KZ"/>
        </w:rPr>
        <w:t>ылы ақпарат шығарудың спа өнімі;</w:t>
      </w:r>
    </w:p>
    <w:p w:rsidR="009436A7" w:rsidRPr="00992F0E" w:rsidRDefault="00E70083" w:rsidP="009436A7">
      <w:pPr>
        <w:tabs>
          <w:tab w:val="left" w:pos="709"/>
          <w:tab w:val="left" w:pos="2694"/>
        </w:tabs>
        <w:spacing w:line="276" w:lineRule="auto"/>
        <w:ind w:firstLine="720"/>
        <w:jc w:val="both"/>
        <w:rPr>
          <w:sz w:val="28"/>
          <w:szCs w:val="28"/>
          <w:lang w:val="kk-KZ"/>
        </w:rPr>
      </w:pPr>
      <w:r w:rsidRPr="00992F0E">
        <w:rPr>
          <w:sz w:val="28"/>
          <w:szCs w:val="28"/>
          <w:lang w:val="kk-KZ"/>
        </w:rPr>
        <w:t>- б</w:t>
      </w:r>
      <w:r w:rsidR="009436A7" w:rsidRPr="00992F0E">
        <w:rPr>
          <w:sz w:val="28"/>
          <w:szCs w:val="28"/>
          <w:lang w:val="kk-KZ"/>
        </w:rPr>
        <w:t>ұйым сапасын төмендететін себептерді анықтауға  өндірісті дайындау және интенсивті кезеңді қолдану</w:t>
      </w:r>
      <w:r w:rsidRPr="00992F0E">
        <w:rPr>
          <w:sz w:val="28"/>
          <w:szCs w:val="28"/>
          <w:lang w:val="kk-KZ"/>
        </w:rPr>
        <w:t>;</w:t>
      </w:r>
    </w:p>
    <w:p w:rsidR="009436A7" w:rsidRPr="00992F0E" w:rsidRDefault="00E70083" w:rsidP="009436A7">
      <w:pPr>
        <w:tabs>
          <w:tab w:val="left" w:pos="709"/>
          <w:tab w:val="left" w:pos="2694"/>
        </w:tabs>
        <w:spacing w:line="276" w:lineRule="auto"/>
        <w:ind w:firstLine="720"/>
        <w:jc w:val="both"/>
        <w:rPr>
          <w:sz w:val="28"/>
          <w:szCs w:val="28"/>
          <w:lang w:val="kk-KZ"/>
        </w:rPr>
      </w:pPr>
      <w:r w:rsidRPr="00992F0E">
        <w:rPr>
          <w:sz w:val="28"/>
          <w:szCs w:val="28"/>
          <w:lang w:val="kk-KZ"/>
        </w:rPr>
        <w:t>- п</w:t>
      </w:r>
      <w:r w:rsidR="009436A7" w:rsidRPr="00992F0E">
        <w:rPr>
          <w:sz w:val="28"/>
          <w:szCs w:val="28"/>
          <w:lang w:val="kk-KZ"/>
        </w:rPr>
        <w:t>роцесте сериялы үлгіні шығарарда конструкциялық технологиялық жұмыстарды жүргізу</w:t>
      </w:r>
      <w:r w:rsidRPr="00992F0E">
        <w:rPr>
          <w:sz w:val="28"/>
          <w:szCs w:val="28"/>
          <w:lang w:val="kk-KZ"/>
        </w:rPr>
        <w:t>;</w:t>
      </w:r>
    </w:p>
    <w:p w:rsidR="009436A7" w:rsidRPr="00992F0E" w:rsidRDefault="00E70083" w:rsidP="009436A7">
      <w:pPr>
        <w:tabs>
          <w:tab w:val="left" w:pos="709"/>
          <w:tab w:val="left" w:pos="2694"/>
        </w:tabs>
        <w:spacing w:line="276" w:lineRule="auto"/>
        <w:ind w:firstLine="720"/>
        <w:jc w:val="both"/>
        <w:rPr>
          <w:sz w:val="28"/>
          <w:szCs w:val="28"/>
          <w:lang w:val="kk-KZ"/>
        </w:rPr>
      </w:pPr>
      <w:r w:rsidRPr="00992F0E">
        <w:rPr>
          <w:sz w:val="28"/>
          <w:szCs w:val="28"/>
          <w:lang w:val="kk-KZ"/>
        </w:rPr>
        <w:t>- э</w:t>
      </w:r>
      <w:r w:rsidR="009436A7" w:rsidRPr="00992F0E">
        <w:rPr>
          <w:sz w:val="28"/>
          <w:szCs w:val="28"/>
          <w:lang w:val="kk-KZ"/>
        </w:rPr>
        <w:t>ксплуатациялау кезінде бұйым құрылымын  шыңдау мен жоғарлату технологиялық деңгейін көтеру.</w:t>
      </w:r>
    </w:p>
    <w:p w:rsidR="009436A7" w:rsidRPr="00992F0E" w:rsidRDefault="009436A7" w:rsidP="009436A7">
      <w:pPr>
        <w:tabs>
          <w:tab w:val="left" w:pos="709"/>
          <w:tab w:val="left" w:pos="2694"/>
        </w:tabs>
        <w:spacing w:line="276" w:lineRule="auto"/>
        <w:ind w:firstLine="720"/>
        <w:jc w:val="both"/>
        <w:rPr>
          <w:sz w:val="28"/>
          <w:szCs w:val="28"/>
          <w:lang w:val="kk-KZ"/>
        </w:rPr>
      </w:pPr>
      <w:r w:rsidRPr="00992F0E">
        <w:rPr>
          <w:b/>
          <w:sz w:val="28"/>
          <w:szCs w:val="28"/>
          <w:lang w:val="kk-KZ"/>
        </w:rPr>
        <w:t xml:space="preserve">ББССР </w:t>
      </w:r>
      <w:r w:rsidRPr="00992F0E">
        <w:rPr>
          <w:sz w:val="28"/>
          <w:szCs w:val="28"/>
          <w:lang w:val="kk-KZ"/>
        </w:rPr>
        <w:t xml:space="preserve">  қазірде кең қолданыс табуда.</w:t>
      </w:r>
    </w:p>
    <w:p w:rsidR="009436A7" w:rsidRPr="00992F0E" w:rsidRDefault="009436A7" w:rsidP="009436A7">
      <w:pPr>
        <w:tabs>
          <w:tab w:val="left" w:pos="709"/>
          <w:tab w:val="left" w:pos="2694"/>
        </w:tabs>
        <w:spacing w:line="276" w:lineRule="auto"/>
        <w:ind w:firstLine="720"/>
        <w:jc w:val="both"/>
        <w:rPr>
          <w:b/>
          <w:sz w:val="28"/>
          <w:szCs w:val="28"/>
          <w:lang w:val="kk-KZ"/>
        </w:rPr>
      </w:pPr>
      <w:r w:rsidRPr="00992F0E">
        <w:rPr>
          <w:sz w:val="28"/>
          <w:szCs w:val="28"/>
          <w:lang w:val="kk-KZ"/>
        </w:rPr>
        <w:t>Сапаны жақсартудың барлық назары өнімнің өмірлік циклы жүйесінде дамыды. Бірінші болып Ярославск мотор заводында 1960 жылы</w:t>
      </w:r>
      <w:r w:rsidRPr="00992F0E">
        <w:rPr>
          <w:b/>
          <w:sz w:val="28"/>
          <w:szCs w:val="28"/>
          <w:lang w:val="kk-KZ"/>
        </w:rPr>
        <w:t xml:space="preserve"> МАҒЖҮ</w:t>
      </w:r>
      <w:r w:rsidRPr="00992F0E">
        <w:rPr>
          <w:sz w:val="28"/>
          <w:szCs w:val="28"/>
          <w:lang w:val="kk-KZ"/>
        </w:rPr>
        <w:t xml:space="preserve"> </w:t>
      </w:r>
      <w:r w:rsidR="00183C51" w:rsidRPr="00992F0E">
        <w:rPr>
          <w:sz w:val="28"/>
          <w:szCs w:val="28"/>
          <w:lang w:val="kk-KZ"/>
        </w:rPr>
        <w:t>(</w:t>
      </w:r>
      <w:r w:rsidR="00183C51" w:rsidRPr="00992F0E">
        <w:rPr>
          <w:rFonts w:ascii="Roboto Slab" w:hAnsi="Roboto Slab"/>
          <w:color w:val="222222"/>
          <w:sz w:val="28"/>
          <w:szCs w:val="28"/>
          <w:lang w:val="kk-KZ"/>
        </w:rPr>
        <w:t xml:space="preserve">НОРМ) </w:t>
      </w:r>
      <w:r w:rsidRPr="00992F0E">
        <w:rPr>
          <w:sz w:val="28"/>
          <w:szCs w:val="28"/>
          <w:lang w:val="kk-KZ"/>
        </w:rPr>
        <w:t>қолданылды. Жүйенің мақсаты шығарылған двигательдердің ұзақөмірлігін және сенімділігін жоғарлату болып табылады.</w:t>
      </w:r>
      <w:r w:rsidRPr="00992F0E">
        <w:rPr>
          <w:b/>
          <w:sz w:val="28"/>
          <w:szCs w:val="28"/>
          <w:lang w:val="kk-KZ"/>
        </w:rPr>
        <w:t xml:space="preserve"> </w:t>
      </w:r>
    </w:p>
    <w:p w:rsidR="009436A7" w:rsidRPr="00992F0E" w:rsidRDefault="009436A7" w:rsidP="009436A7">
      <w:pPr>
        <w:tabs>
          <w:tab w:val="left" w:pos="709"/>
          <w:tab w:val="left" w:pos="2694"/>
        </w:tabs>
        <w:spacing w:line="276" w:lineRule="auto"/>
        <w:ind w:firstLine="720"/>
        <w:jc w:val="both"/>
        <w:rPr>
          <w:sz w:val="28"/>
          <w:szCs w:val="28"/>
          <w:lang w:val="kk-KZ"/>
        </w:rPr>
      </w:pPr>
      <w:r w:rsidRPr="00992F0E">
        <w:rPr>
          <w:b/>
          <w:sz w:val="28"/>
          <w:szCs w:val="28"/>
          <w:lang w:val="kk-KZ"/>
        </w:rPr>
        <w:t xml:space="preserve">МАҒЖҮ </w:t>
      </w:r>
      <w:r w:rsidRPr="00992F0E">
        <w:rPr>
          <w:sz w:val="28"/>
          <w:szCs w:val="28"/>
          <w:lang w:val="kk-KZ"/>
        </w:rPr>
        <w:t>(моторесурстарды арттыру жұмыстарын ғылыми ұйымдастыру)</w:t>
      </w:r>
      <w:r w:rsidRPr="00992F0E">
        <w:rPr>
          <w:b/>
          <w:sz w:val="28"/>
          <w:szCs w:val="28"/>
          <w:lang w:val="kk-KZ"/>
        </w:rPr>
        <w:t xml:space="preserve"> </w:t>
      </w:r>
      <w:r w:rsidR="00F16D83" w:rsidRPr="00992F0E">
        <w:rPr>
          <w:b/>
          <w:sz w:val="28"/>
          <w:szCs w:val="28"/>
          <w:lang w:val="kk-KZ"/>
        </w:rPr>
        <w:t>(НОРМ)</w:t>
      </w:r>
      <w:r w:rsidRPr="00992F0E">
        <w:rPr>
          <w:sz w:val="28"/>
          <w:szCs w:val="28"/>
          <w:lang w:val="kk-KZ"/>
        </w:rPr>
        <w:t xml:space="preserve"> - жүйесінің негізіне моторесурс деңгейін жүйелі және бірізді бақылау және двигателдің бірінші күрделі жүйеге дейінгі моторесурсын шектейтін бөлшектер мен бөлшектер жиынтығынын сенімділігі мен ұзақмерзімділігін мезгіл мезгіл арттыру принциптері қойылған.</w:t>
      </w:r>
    </w:p>
    <w:p w:rsidR="009436A7" w:rsidRPr="00992F0E" w:rsidRDefault="009436A7" w:rsidP="009436A7">
      <w:pPr>
        <w:tabs>
          <w:tab w:val="left" w:pos="709"/>
          <w:tab w:val="left" w:pos="2694"/>
        </w:tabs>
        <w:spacing w:line="276" w:lineRule="auto"/>
        <w:ind w:firstLine="720"/>
        <w:jc w:val="both"/>
        <w:rPr>
          <w:sz w:val="28"/>
          <w:szCs w:val="28"/>
          <w:lang w:val="kk-KZ"/>
        </w:rPr>
      </w:pPr>
      <w:r w:rsidRPr="00992F0E">
        <w:rPr>
          <w:sz w:val="28"/>
          <w:szCs w:val="28"/>
          <w:lang w:val="kk-KZ"/>
        </w:rPr>
        <w:t xml:space="preserve">Жүйеде жұмыстарды ұйымдастыру циклдік принцип бойынша құрылған. Моторесурсты арттыру бойынша әрбір жаңа цикл өндірісте моторесурстың алдын ала жоспарланған деңгейіне жеткен соң басталады және моторесурсты шектейтін бөлшектер жиынтығын анықтауды, оның нақты деңгейін анықтауды қарастырады; моторесурсты арттырудың тиімді деңгейін жоспарлау; моторесурстың жоспарланған деңгейін қамтамасыз ету бойынша инженерлік ұсыныстарды жасап дайындау және тексеру; өндірісте двигателдің жаңа ресурсын игеру бойынша конструкторлық технологиялық іс шаралардың кешенді жоспарын жасап дайындау; конструкторлық технологиялық шаралар және тәжірибе кешенді жұмыстарын жүргізу; өндірісте қол жеткен ресурстарды тұрақтандыру; жұмысқа пайдалану кезінде қол жеткен деңгейді тұрақтандыру.  </w:t>
      </w:r>
    </w:p>
    <w:p w:rsidR="009436A7" w:rsidRPr="00992F0E" w:rsidRDefault="009436A7" w:rsidP="009436A7">
      <w:pPr>
        <w:tabs>
          <w:tab w:val="left" w:pos="567"/>
          <w:tab w:val="left" w:pos="709"/>
          <w:tab w:val="left" w:pos="2694"/>
        </w:tabs>
        <w:spacing w:line="276" w:lineRule="auto"/>
        <w:ind w:firstLine="720"/>
        <w:jc w:val="both"/>
        <w:rPr>
          <w:sz w:val="28"/>
          <w:szCs w:val="28"/>
          <w:lang w:val="kk-KZ"/>
        </w:rPr>
      </w:pPr>
      <w:r w:rsidRPr="00992F0E">
        <w:rPr>
          <w:b/>
          <w:sz w:val="28"/>
          <w:szCs w:val="28"/>
          <w:lang w:val="kk-KZ"/>
        </w:rPr>
        <w:t>МАҒЖҮ</w:t>
      </w:r>
      <w:r w:rsidRPr="00992F0E">
        <w:rPr>
          <w:sz w:val="28"/>
          <w:szCs w:val="28"/>
          <w:lang w:val="kk-KZ"/>
        </w:rPr>
        <w:t xml:space="preserve"> жүйесін ж</w:t>
      </w:r>
      <w:r w:rsidR="00E70083" w:rsidRPr="00992F0E">
        <w:rPr>
          <w:sz w:val="28"/>
          <w:szCs w:val="28"/>
          <w:lang w:val="kk-KZ"/>
        </w:rPr>
        <w:t>асауда БИП жүйесінің тарауларын</w:t>
      </w:r>
      <w:r w:rsidRPr="00992F0E">
        <w:rPr>
          <w:sz w:val="28"/>
          <w:szCs w:val="28"/>
          <w:lang w:val="kk-KZ"/>
        </w:rPr>
        <w:t xml:space="preserve">, ал оны жоспарлауда </w:t>
      </w:r>
      <w:r w:rsidR="00183C51" w:rsidRPr="00992F0E">
        <w:rPr>
          <w:b/>
          <w:sz w:val="28"/>
          <w:szCs w:val="28"/>
          <w:lang w:val="kk-KZ"/>
        </w:rPr>
        <w:t>ББССР</w:t>
      </w:r>
      <w:r w:rsidR="00183C51" w:rsidRPr="00992F0E">
        <w:rPr>
          <w:sz w:val="28"/>
          <w:szCs w:val="28"/>
          <w:lang w:val="kk-KZ"/>
        </w:rPr>
        <w:t xml:space="preserve"> </w:t>
      </w:r>
      <w:r w:rsidRPr="00992F0E">
        <w:rPr>
          <w:sz w:val="28"/>
          <w:szCs w:val="28"/>
          <w:lang w:val="kk-KZ"/>
        </w:rPr>
        <w:t>жүйесінің негізгі ережелерін қамтиды.</w:t>
      </w:r>
    </w:p>
    <w:p w:rsidR="00822868" w:rsidRPr="00992F0E" w:rsidRDefault="00822868" w:rsidP="006B2906">
      <w:pPr>
        <w:ind w:firstLine="567"/>
        <w:jc w:val="both"/>
        <w:rPr>
          <w:b/>
          <w:sz w:val="28"/>
          <w:szCs w:val="28"/>
          <w:lang w:val="kk-KZ"/>
        </w:rPr>
      </w:pPr>
    </w:p>
    <w:p w:rsidR="000438A5" w:rsidRPr="00992F0E" w:rsidRDefault="00430048" w:rsidP="006B2906">
      <w:pPr>
        <w:ind w:firstLine="567"/>
        <w:jc w:val="both"/>
        <w:rPr>
          <w:b/>
          <w:sz w:val="28"/>
          <w:szCs w:val="28"/>
          <w:lang w:val="kk-KZ"/>
        </w:rPr>
      </w:pPr>
      <w:r w:rsidRPr="00992F0E">
        <w:rPr>
          <w:b/>
          <w:sz w:val="28"/>
          <w:szCs w:val="28"/>
          <w:lang w:val="kk-KZ"/>
        </w:rPr>
        <w:t>Бақылау сұрақтары:</w:t>
      </w:r>
    </w:p>
    <w:p w:rsidR="00430048" w:rsidRPr="00992F0E" w:rsidRDefault="00430048" w:rsidP="00430048">
      <w:pPr>
        <w:pStyle w:val="af"/>
        <w:numPr>
          <w:ilvl w:val="0"/>
          <w:numId w:val="29"/>
        </w:numPr>
        <w:jc w:val="both"/>
        <w:rPr>
          <w:sz w:val="28"/>
          <w:szCs w:val="28"/>
          <w:lang w:val="kk-KZ"/>
        </w:rPr>
      </w:pPr>
      <w:r w:rsidRPr="00992F0E">
        <w:rPr>
          <w:sz w:val="28"/>
          <w:szCs w:val="28"/>
          <w:lang w:val="kk-KZ"/>
        </w:rPr>
        <w:t>БИП жүйесіне анықтама беріңіз?</w:t>
      </w:r>
    </w:p>
    <w:p w:rsidR="00430048" w:rsidRPr="00992F0E" w:rsidRDefault="00430048" w:rsidP="00430048">
      <w:pPr>
        <w:pStyle w:val="af"/>
        <w:numPr>
          <w:ilvl w:val="0"/>
          <w:numId w:val="29"/>
        </w:numPr>
        <w:jc w:val="both"/>
        <w:rPr>
          <w:sz w:val="28"/>
          <w:szCs w:val="28"/>
          <w:lang w:val="kk-KZ"/>
        </w:rPr>
      </w:pPr>
      <w:r w:rsidRPr="00992F0E">
        <w:rPr>
          <w:sz w:val="28"/>
          <w:szCs w:val="28"/>
          <w:lang w:val="kk-KZ"/>
        </w:rPr>
        <w:t>ББССР жүйесіне анықтама беріңіз?</w:t>
      </w:r>
    </w:p>
    <w:p w:rsidR="00430048" w:rsidRPr="00992F0E" w:rsidRDefault="00430048" w:rsidP="00430048">
      <w:pPr>
        <w:pStyle w:val="af"/>
        <w:numPr>
          <w:ilvl w:val="0"/>
          <w:numId w:val="29"/>
        </w:numPr>
        <w:tabs>
          <w:tab w:val="left" w:pos="709"/>
          <w:tab w:val="left" w:pos="2694"/>
        </w:tabs>
        <w:spacing w:line="276" w:lineRule="auto"/>
        <w:jc w:val="both"/>
        <w:rPr>
          <w:sz w:val="28"/>
          <w:szCs w:val="28"/>
          <w:lang w:val="kk-KZ"/>
        </w:rPr>
      </w:pPr>
      <w:r w:rsidRPr="00992F0E">
        <w:rPr>
          <w:sz w:val="28"/>
          <w:szCs w:val="28"/>
          <w:lang w:val="kk-KZ"/>
        </w:rPr>
        <w:t>ББССР - дің мінездемелік ерекшеліктері:</w:t>
      </w:r>
    </w:p>
    <w:p w:rsidR="00430048" w:rsidRPr="00992F0E" w:rsidRDefault="00430048" w:rsidP="00430048">
      <w:pPr>
        <w:pStyle w:val="af"/>
        <w:numPr>
          <w:ilvl w:val="0"/>
          <w:numId w:val="29"/>
        </w:numPr>
        <w:jc w:val="both"/>
        <w:rPr>
          <w:sz w:val="28"/>
          <w:szCs w:val="28"/>
          <w:lang w:val="kk-KZ"/>
        </w:rPr>
      </w:pPr>
      <w:r w:rsidRPr="00992F0E">
        <w:rPr>
          <w:sz w:val="28"/>
          <w:szCs w:val="28"/>
          <w:lang w:val="kk-KZ"/>
        </w:rPr>
        <w:t>МАҒЖҮ жүйесіне анықтама беріңіз?</w:t>
      </w:r>
    </w:p>
    <w:p w:rsidR="00430048" w:rsidRPr="00992F0E" w:rsidRDefault="00430048" w:rsidP="00430048">
      <w:pPr>
        <w:jc w:val="both"/>
        <w:rPr>
          <w:sz w:val="28"/>
          <w:szCs w:val="28"/>
          <w:lang w:val="kk-KZ"/>
        </w:rPr>
      </w:pPr>
    </w:p>
    <w:p w:rsidR="00430048" w:rsidRPr="00992F0E" w:rsidRDefault="00430048" w:rsidP="00430048">
      <w:pPr>
        <w:jc w:val="both"/>
        <w:rPr>
          <w:sz w:val="28"/>
          <w:szCs w:val="28"/>
          <w:lang w:val="kk-KZ"/>
        </w:rPr>
      </w:pPr>
    </w:p>
    <w:p w:rsidR="00822868" w:rsidRPr="00992F0E" w:rsidRDefault="00822868" w:rsidP="00430048">
      <w:pPr>
        <w:jc w:val="both"/>
        <w:rPr>
          <w:sz w:val="28"/>
          <w:szCs w:val="28"/>
          <w:lang w:val="kk-KZ"/>
        </w:rPr>
      </w:pPr>
    </w:p>
    <w:p w:rsidR="00822868" w:rsidRPr="00992F0E" w:rsidRDefault="00822868" w:rsidP="00430048">
      <w:pPr>
        <w:jc w:val="both"/>
        <w:rPr>
          <w:sz w:val="28"/>
          <w:szCs w:val="28"/>
          <w:lang w:val="kk-KZ"/>
        </w:rPr>
      </w:pPr>
    </w:p>
    <w:p w:rsidR="00822868" w:rsidRPr="00992F0E" w:rsidRDefault="00822868" w:rsidP="00430048">
      <w:pPr>
        <w:jc w:val="both"/>
        <w:rPr>
          <w:sz w:val="28"/>
          <w:szCs w:val="28"/>
          <w:lang w:val="kk-KZ"/>
        </w:rPr>
      </w:pPr>
    </w:p>
    <w:p w:rsidR="00822868" w:rsidRPr="00992F0E" w:rsidRDefault="00822868" w:rsidP="00430048">
      <w:pPr>
        <w:jc w:val="both"/>
        <w:rPr>
          <w:sz w:val="28"/>
          <w:szCs w:val="28"/>
          <w:lang w:val="kk-KZ"/>
        </w:rPr>
      </w:pPr>
    </w:p>
    <w:p w:rsidR="00822868" w:rsidRPr="00992F0E" w:rsidRDefault="00822868" w:rsidP="00430048">
      <w:pPr>
        <w:jc w:val="both"/>
        <w:rPr>
          <w:sz w:val="28"/>
          <w:szCs w:val="28"/>
          <w:lang w:val="kk-KZ"/>
        </w:rPr>
      </w:pPr>
    </w:p>
    <w:p w:rsidR="00822868" w:rsidRPr="00992F0E" w:rsidRDefault="00822868" w:rsidP="00430048">
      <w:pPr>
        <w:jc w:val="both"/>
        <w:rPr>
          <w:sz w:val="28"/>
          <w:szCs w:val="28"/>
          <w:lang w:val="kk-KZ"/>
        </w:rPr>
      </w:pPr>
    </w:p>
    <w:p w:rsidR="00822868" w:rsidRPr="00992F0E" w:rsidRDefault="00822868" w:rsidP="00430048">
      <w:pPr>
        <w:jc w:val="both"/>
        <w:rPr>
          <w:sz w:val="28"/>
          <w:szCs w:val="28"/>
          <w:lang w:val="kk-KZ"/>
        </w:rPr>
      </w:pPr>
    </w:p>
    <w:p w:rsidR="00822868" w:rsidRPr="00992F0E" w:rsidRDefault="00822868" w:rsidP="00430048">
      <w:pPr>
        <w:jc w:val="both"/>
        <w:rPr>
          <w:sz w:val="28"/>
          <w:szCs w:val="28"/>
          <w:lang w:val="kk-KZ"/>
        </w:rPr>
      </w:pPr>
    </w:p>
    <w:p w:rsidR="005952A6" w:rsidRPr="00992F0E" w:rsidRDefault="00F16D83" w:rsidP="005952A6">
      <w:pPr>
        <w:pStyle w:val="ab"/>
        <w:shd w:val="clear" w:color="auto" w:fill="FFFFFF"/>
        <w:tabs>
          <w:tab w:val="left" w:pos="1134"/>
          <w:tab w:val="left" w:pos="1418"/>
        </w:tabs>
        <w:spacing w:before="0" w:beforeAutospacing="0" w:after="0" w:afterAutospacing="0"/>
        <w:ind w:firstLine="708"/>
        <w:jc w:val="both"/>
        <w:rPr>
          <w:rFonts w:ascii="Roboto Slab" w:hAnsi="Roboto Slab"/>
          <w:b/>
          <w:color w:val="222222"/>
          <w:sz w:val="28"/>
          <w:szCs w:val="28"/>
          <w:lang w:val="kk-KZ"/>
        </w:rPr>
      </w:pPr>
      <w:r w:rsidRPr="00992F0E">
        <w:rPr>
          <w:rStyle w:val="ad"/>
          <w:sz w:val="28"/>
          <w:szCs w:val="28"/>
          <w:lang w:val="kk-KZ"/>
        </w:rPr>
        <w:t>1</w:t>
      </w:r>
      <w:r w:rsidR="0031126E" w:rsidRPr="00992F0E">
        <w:rPr>
          <w:rStyle w:val="ad"/>
          <w:sz w:val="28"/>
          <w:szCs w:val="28"/>
          <w:lang w:val="kk-KZ"/>
        </w:rPr>
        <w:t>3</w:t>
      </w:r>
      <w:r w:rsidRPr="00992F0E">
        <w:rPr>
          <w:rStyle w:val="ad"/>
          <w:sz w:val="28"/>
          <w:szCs w:val="28"/>
          <w:lang w:val="kk-KZ"/>
        </w:rPr>
        <w:t xml:space="preserve"> дәріс.</w:t>
      </w:r>
      <w:r w:rsidR="005952A6" w:rsidRPr="00992F0E">
        <w:rPr>
          <w:rFonts w:ascii="Roboto Slab" w:hAnsi="Roboto Slab"/>
          <w:b/>
          <w:color w:val="222222"/>
          <w:sz w:val="28"/>
          <w:szCs w:val="28"/>
          <w:lang w:val="kk-KZ"/>
        </w:rPr>
        <w:t xml:space="preserve"> Сапаны басқарудың жапон</w:t>
      </w:r>
      <w:r w:rsidR="00C504D9" w:rsidRPr="00992F0E">
        <w:rPr>
          <w:rFonts w:ascii="Roboto Slab" w:hAnsi="Roboto Slab"/>
          <w:b/>
          <w:color w:val="222222"/>
          <w:sz w:val="28"/>
          <w:szCs w:val="28"/>
          <w:lang w:val="kk-KZ"/>
        </w:rPr>
        <w:t>дық</w:t>
      </w:r>
      <w:r w:rsidR="005952A6" w:rsidRPr="00992F0E">
        <w:rPr>
          <w:rFonts w:ascii="Roboto Slab" w:hAnsi="Roboto Slab"/>
          <w:b/>
          <w:color w:val="222222"/>
          <w:sz w:val="28"/>
          <w:szCs w:val="28"/>
          <w:lang w:val="kk-KZ"/>
        </w:rPr>
        <w:t xml:space="preserve"> әдісі</w:t>
      </w:r>
    </w:p>
    <w:p w:rsidR="00201604" w:rsidRPr="00992F0E" w:rsidRDefault="00201604" w:rsidP="005952A6">
      <w:pPr>
        <w:pStyle w:val="ab"/>
        <w:shd w:val="clear" w:color="auto" w:fill="FFFFFF"/>
        <w:tabs>
          <w:tab w:val="left" w:pos="1134"/>
          <w:tab w:val="left" w:pos="1418"/>
        </w:tabs>
        <w:spacing w:before="0" w:beforeAutospacing="0" w:after="0" w:afterAutospacing="0"/>
        <w:ind w:firstLine="708"/>
        <w:jc w:val="both"/>
        <w:rPr>
          <w:rFonts w:ascii="Roboto Slab" w:hAnsi="Roboto Slab"/>
          <w:color w:val="222222"/>
          <w:sz w:val="28"/>
          <w:szCs w:val="28"/>
          <w:lang w:val="kk-KZ"/>
        </w:rPr>
      </w:pPr>
    </w:p>
    <w:p w:rsidR="005952A6" w:rsidRPr="00992F0E" w:rsidRDefault="00201604" w:rsidP="005952A6">
      <w:pPr>
        <w:pStyle w:val="ab"/>
        <w:shd w:val="clear" w:color="auto" w:fill="FFFFFF"/>
        <w:tabs>
          <w:tab w:val="left" w:pos="1134"/>
          <w:tab w:val="left" w:pos="1418"/>
        </w:tabs>
        <w:spacing w:before="0" w:beforeAutospacing="0" w:after="0" w:afterAutospacing="0"/>
        <w:ind w:firstLine="708"/>
        <w:jc w:val="both"/>
        <w:rPr>
          <w:rFonts w:ascii="Roboto Slab" w:hAnsi="Roboto Slab"/>
          <w:b/>
          <w:color w:val="222222"/>
          <w:sz w:val="28"/>
          <w:szCs w:val="28"/>
          <w:lang w:val="kk-KZ"/>
        </w:rPr>
      </w:pPr>
      <w:r w:rsidRPr="00992F0E">
        <w:rPr>
          <w:rFonts w:ascii="Roboto Slab" w:hAnsi="Roboto Slab"/>
          <w:b/>
          <w:color w:val="222222"/>
          <w:sz w:val="28"/>
          <w:szCs w:val="28"/>
          <w:lang w:val="kk-KZ"/>
        </w:rPr>
        <w:t>Дәріс жоспары:</w:t>
      </w:r>
    </w:p>
    <w:p w:rsidR="00201604" w:rsidRPr="00992F0E" w:rsidRDefault="00201604" w:rsidP="00201604">
      <w:pPr>
        <w:pStyle w:val="ab"/>
        <w:numPr>
          <w:ilvl w:val="0"/>
          <w:numId w:val="30"/>
        </w:numPr>
        <w:shd w:val="clear" w:color="auto" w:fill="FFFFFF"/>
        <w:tabs>
          <w:tab w:val="left" w:pos="1134"/>
          <w:tab w:val="left" w:pos="1418"/>
        </w:tabs>
        <w:spacing w:before="0" w:beforeAutospacing="0" w:after="0" w:afterAutospacing="0"/>
        <w:jc w:val="both"/>
        <w:rPr>
          <w:rFonts w:ascii="Roboto Slab" w:hAnsi="Roboto Slab"/>
          <w:color w:val="222222"/>
          <w:sz w:val="28"/>
          <w:szCs w:val="28"/>
          <w:lang w:val="kk-KZ"/>
        </w:rPr>
      </w:pPr>
      <w:r w:rsidRPr="00992F0E">
        <w:rPr>
          <w:rFonts w:ascii="Roboto Slab" w:hAnsi="Roboto Slab"/>
          <w:color w:val="222222"/>
          <w:sz w:val="28"/>
          <w:szCs w:val="28"/>
          <w:lang w:val="kk-KZ"/>
        </w:rPr>
        <w:t>Сапаны басқарудың жапондық әдісінің негізгі принциптері.</w:t>
      </w:r>
    </w:p>
    <w:p w:rsidR="00201604" w:rsidRPr="00992F0E" w:rsidRDefault="0040778B" w:rsidP="00201604">
      <w:pPr>
        <w:pStyle w:val="ab"/>
        <w:numPr>
          <w:ilvl w:val="0"/>
          <w:numId w:val="30"/>
        </w:numPr>
        <w:shd w:val="clear" w:color="auto" w:fill="FFFFFF"/>
        <w:tabs>
          <w:tab w:val="left" w:pos="1134"/>
          <w:tab w:val="left" w:pos="1418"/>
        </w:tabs>
        <w:spacing w:before="0" w:beforeAutospacing="0" w:after="0" w:afterAutospacing="0"/>
        <w:jc w:val="both"/>
        <w:rPr>
          <w:rFonts w:ascii="Roboto Slab" w:hAnsi="Roboto Slab"/>
          <w:color w:val="222222"/>
          <w:sz w:val="28"/>
          <w:szCs w:val="28"/>
          <w:lang w:val="kk-KZ"/>
        </w:rPr>
      </w:pPr>
      <w:r w:rsidRPr="00992F0E">
        <w:rPr>
          <w:rFonts w:ascii="Roboto Slab" w:hAnsi="Roboto Slab"/>
          <w:color w:val="222222"/>
          <w:sz w:val="28"/>
          <w:szCs w:val="28"/>
          <w:lang w:val="kk-KZ"/>
        </w:rPr>
        <w:t>Жапония сапаны басқаруда жеті құралы.</w:t>
      </w:r>
    </w:p>
    <w:p w:rsidR="00201604" w:rsidRPr="00992F0E" w:rsidRDefault="00201604" w:rsidP="005952A6">
      <w:pPr>
        <w:pStyle w:val="ab"/>
        <w:shd w:val="clear" w:color="auto" w:fill="FFFFFF"/>
        <w:tabs>
          <w:tab w:val="left" w:pos="1134"/>
          <w:tab w:val="left" w:pos="1418"/>
        </w:tabs>
        <w:spacing w:before="0" w:beforeAutospacing="0" w:after="0" w:afterAutospacing="0"/>
        <w:ind w:firstLine="708"/>
        <w:jc w:val="both"/>
        <w:rPr>
          <w:rFonts w:ascii="Roboto Slab" w:hAnsi="Roboto Slab"/>
          <w:color w:val="222222"/>
          <w:sz w:val="28"/>
          <w:szCs w:val="28"/>
          <w:lang w:val="kk-KZ"/>
        </w:rPr>
      </w:pPr>
    </w:p>
    <w:p w:rsidR="005952A6" w:rsidRPr="00992F0E" w:rsidRDefault="005952A6" w:rsidP="005952A6">
      <w:pPr>
        <w:pStyle w:val="ab"/>
        <w:shd w:val="clear" w:color="auto" w:fill="FFFFFF"/>
        <w:tabs>
          <w:tab w:val="left" w:pos="1134"/>
          <w:tab w:val="left" w:pos="1418"/>
        </w:tabs>
        <w:spacing w:before="0" w:beforeAutospacing="0" w:after="0" w:afterAutospacing="0"/>
        <w:ind w:firstLine="708"/>
        <w:jc w:val="both"/>
        <w:rPr>
          <w:rFonts w:ascii="Roboto Slab" w:hAnsi="Roboto Slab"/>
          <w:color w:val="222222"/>
          <w:sz w:val="28"/>
          <w:szCs w:val="28"/>
          <w:lang w:val="kk-KZ"/>
        </w:rPr>
      </w:pPr>
      <w:r w:rsidRPr="00992F0E">
        <w:rPr>
          <w:rFonts w:ascii="Roboto Slab" w:hAnsi="Roboto Slab"/>
          <w:color w:val="222222"/>
          <w:sz w:val="28"/>
          <w:szCs w:val="28"/>
          <w:lang w:val="kk-KZ"/>
        </w:rPr>
        <w:t>Екінші дүниежүзілік соғыс аяқталғаннан кейін Жапонияда сапаны жетілдіру мемлекеттік саясат деңгейіне  дейін көтерілді. Бұл мемлекетте сапа мәселесін шешу қысқа мерзімде жоғары нәтиже көрсетті.</w:t>
      </w:r>
      <w:r w:rsidRPr="00992F0E">
        <w:rPr>
          <w:rFonts w:ascii="Roboto Slab" w:hAnsi="Roboto Slab"/>
          <w:color w:val="222222"/>
          <w:sz w:val="28"/>
          <w:szCs w:val="28"/>
          <w:lang w:val="kk-KZ"/>
        </w:rPr>
        <w:br/>
        <w:t>Жапонияда барлық кәсіпорындарда бірыңғай жүйені қалыптастырған жалпы бақылау принципі бойынша жұмыс істейтін сапаны басқарудың үлкен базасы қалыптасты, бұл процесс президенттен бастап қарапайым қызметкерлерге дейінгі барлық персоналмен жүзеге асырылды. Сапаны басқарудың жапондық әдісінің негізгі принциптері келесі:</w:t>
      </w:r>
    </w:p>
    <w:p w:rsidR="005952A6" w:rsidRPr="00992F0E" w:rsidRDefault="005952A6" w:rsidP="00076E28">
      <w:pPr>
        <w:pStyle w:val="ab"/>
        <w:numPr>
          <w:ilvl w:val="0"/>
          <w:numId w:val="2"/>
        </w:numPr>
        <w:shd w:val="clear" w:color="auto" w:fill="FFFFFF"/>
        <w:tabs>
          <w:tab w:val="left" w:pos="1134"/>
          <w:tab w:val="left" w:pos="1418"/>
        </w:tabs>
        <w:spacing w:before="0" w:beforeAutospacing="0" w:after="0" w:afterAutospacing="0"/>
        <w:ind w:left="0" w:firstLine="708"/>
        <w:jc w:val="both"/>
        <w:rPr>
          <w:rFonts w:ascii="Roboto Slab" w:hAnsi="Roboto Slab"/>
          <w:color w:val="222222"/>
          <w:sz w:val="28"/>
          <w:szCs w:val="28"/>
          <w:lang w:val="kk-KZ"/>
        </w:rPr>
      </w:pPr>
      <w:r w:rsidRPr="00992F0E">
        <w:rPr>
          <w:rFonts w:ascii="Roboto Slab" w:hAnsi="Roboto Slab"/>
          <w:color w:val="222222"/>
          <w:sz w:val="28"/>
          <w:szCs w:val="28"/>
          <w:lang w:val="kk-KZ"/>
        </w:rPr>
        <w:t>Тұтынушылардың қажеттіліктерін анықтау</w:t>
      </w:r>
      <w:r w:rsidR="00194CCA" w:rsidRPr="00992F0E">
        <w:rPr>
          <w:rFonts w:ascii="Roboto Slab" w:hAnsi="Roboto Slab"/>
          <w:color w:val="222222"/>
          <w:sz w:val="28"/>
          <w:szCs w:val="28"/>
          <w:lang w:val="kk-KZ"/>
        </w:rPr>
        <w:t>;</w:t>
      </w:r>
    </w:p>
    <w:p w:rsidR="005952A6" w:rsidRPr="00992F0E" w:rsidRDefault="005952A6" w:rsidP="00076E28">
      <w:pPr>
        <w:pStyle w:val="ab"/>
        <w:numPr>
          <w:ilvl w:val="0"/>
          <w:numId w:val="2"/>
        </w:numPr>
        <w:shd w:val="clear" w:color="auto" w:fill="FFFFFF"/>
        <w:tabs>
          <w:tab w:val="left" w:pos="1134"/>
          <w:tab w:val="left" w:pos="1418"/>
        </w:tabs>
        <w:spacing w:before="0" w:beforeAutospacing="0" w:after="0" w:afterAutospacing="0"/>
        <w:ind w:left="0" w:firstLine="708"/>
        <w:jc w:val="both"/>
        <w:rPr>
          <w:rFonts w:ascii="Roboto Slab" w:hAnsi="Roboto Slab"/>
          <w:color w:val="222222"/>
          <w:sz w:val="28"/>
          <w:szCs w:val="28"/>
          <w:lang w:val="kk-KZ"/>
        </w:rPr>
      </w:pPr>
      <w:r w:rsidRPr="00992F0E">
        <w:rPr>
          <w:rFonts w:ascii="Roboto Slab" w:hAnsi="Roboto Slab"/>
          <w:color w:val="222222"/>
          <w:sz w:val="28"/>
          <w:szCs w:val="28"/>
          <w:lang w:val="kk-KZ"/>
        </w:rPr>
        <w:t>Тұтынушылардың қандай зат сатып алатындығын анықтау</w:t>
      </w:r>
      <w:r w:rsidR="00194CCA" w:rsidRPr="00992F0E">
        <w:rPr>
          <w:rFonts w:ascii="Roboto Slab" w:hAnsi="Roboto Slab"/>
          <w:color w:val="222222"/>
          <w:sz w:val="28"/>
          <w:szCs w:val="28"/>
          <w:lang w:val="kk-KZ"/>
        </w:rPr>
        <w:t>;</w:t>
      </w:r>
    </w:p>
    <w:p w:rsidR="005952A6" w:rsidRPr="00992F0E" w:rsidRDefault="005952A6" w:rsidP="00076E28">
      <w:pPr>
        <w:pStyle w:val="ab"/>
        <w:numPr>
          <w:ilvl w:val="0"/>
          <w:numId w:val="2"/>
        </w:numPr>
        <w:shd w:val="clear" w:color="auto" w:fill="FFFFFF"/>
        <w:tabs>
          <w:tab w:val="left" w:pos="1134"/>
          <w:tab w:val="left" w:pos="1418"/>
        </w:tabs>
        <w:spacing w:before="0" w:beforeAutospacing="0" w:after="0" w:afterAutospacing="0"/>
        <w:ind w:left="0" w:firstLine="708"/>
        <w:jc w:val="both"/>
        <w:rPr>
          <w:rFonts w:ascii="Roboto Slab" w:hAnsi="Roboto Slab"/>
          <w:color w:val="222222"/>
          <w:sz w:val="28"/>
          <w:szCs w:val="28"/>
          <w:lang w:val="kk-KZ"/>
        </w:rPr>
      </w:pPr>
      <w:r w:rsidRPr="00992F0E">
        <w:rPr>
          <w:rFonts w:ascii="Roboto Slab" w:hAnsi="Roboto Slab"/>
          <w:color w:val="222222"/>
          <w:sz w:val="28"/>
          <w:szCs w:val="28"/>
          <w:lang w:val="kk-KZ"/>
        </w:rPr>
        <w:t>жоғары сапаға жету жолындағы шығындарды анықтау</w:t>
      </w:r>
      <w:r w:rsidR="00194CCA" w:rsidRPr="00992F0E">
        <w:rPr>
          <w:rFonts w:ascii="Roboto Slab" w:hAnsi="Roboto Slab"/>
          <w:color w:val="222222"/>
          <w:sz w:val="28"/>
          <w:szCs w:val="28"/>
          <w:lang w:val="kk-KZ"/>
        </w:rPr>
        <w:t>;</w:t>
      </w:r>
    </w:p>
    <w:p w:rsidR="005952A6" w:rsidRPr="00992F0E" w:rsidRDefault="005952A6" w:rsidP="00076E28">
      <w:pPr>
        <w:pStyle w:val="ab"/>
        <w:numPr>
          <w:ilvl w:val="0"/>
          <w:numId w:val="2"/>
        </w:numPr>
        <w:shd w:val="clear" w:color="auto" w:fill="FFFFFF"/>
        <w:tabs>
          <w:tab w:val="left" w:pos="1134"/>
          <w:tab w:val="left" w:pos="1418"/>
        </w:tabs>
        <w:spacing w:before="0" w:beforeAutospacing="0" w:after="0" w:afterAutospacing="0"/>
        <w:ind w:left="0" w:firstLine="708"/>
        <w:jc w:val="both"/>
        <w:rPr>
          <w:rFonts w:ascii="Roboto Slab" w:hAnsi="Roboto Slab"/>
          <w:color w:val="222222"/>
          <w:sz w:val="28"/>
          <w:szCs w:val="28"/>
          <w:lang w:val="kk-KZ"/>
        </w:rPr>
      </w:pPr>
      <w:r w:rsidRPr="00992F0E">
        <w:rPr>
          <w:rFonts w:ascii="Roboto Slab" w:hAnsi="Roboto Slab"/>
          <w:color w:val="222222"/>
          <w:sz w:val="28"/>
          <w:szCs w:val="28"/>
          <w:lang w:val="kk-KZ"/>
        </w:rPr>
        <w:t>Мүмкін болатын кемшіліктерді анықтап, олардың алдын алу</w:t>
      </w:r>
      <w:r w:rsidR="00194CCA" w:rsidRPr="00992F0E">
        <w:rPr>
          <w:rFonts w:ascii="Roboto Slab" w:hAnsi="Roboto Slab"/>
          <w:color w:val="222222"/>
          <w:sz w:val="28"/>
          <w:szCs w:val="28"/>
          <w:lang w:val="kk-KZ"/>
        </w:rPr>
        <w:t>;</w:t>
      </w:r>
    </w:p>
    <w:p w:rsidR="005952A6" w:rsidRPr="00992F0E" w:rsidRDefault="005952A6" w:rsidP="00076E28">
      <w:pPr>
        <w:pStyle w:val="ab"/>
        <w:numPr>
          <w:ilvl w:val="0"/>
          <w:numId w:val="2"/>
        </w:numPr>
        <w:shd w:val="clear" w:color="auto" w:fill="FFFFFF"/>
        <w:tabs>
          <w:tab w:val="left" w:pos="1134"/>
          <w:tab w:val="left" w:pos="1418"/>
        </w:tabs>
        <w:spacing w:before="0" w:beforeAutospacing="0" w:after="0" w:afterAutospacing="0"/>
        <w:ind w:left="0" w:firstLine="708"/>
        <w:jc w:val="both"/>
        <w:rPr>
          <w:rFonts w:ascii="Roboto Slab" w:hAnsi="Roboto Slab"/>
          <w:color w:val="222222"/>
          <w:sz w:val="28"/>
          <w:szCs w:val="28"/>
          <w:lang w:val="kk-KZ"/>
        </w:rPr>
      </w:pPr>
      <w:r w:rsidRPr="00992F0E">
        <w:rPr>
          <w:rFonts w:ascii="Roboto Slab" w:hAnsi="Roboto Slab"/>
          <w:color w:val="222222"/>
          <w:sz w:val="28"/>
          <w:szCs w:val="28"/>
          <w:lang w:val="kk-KZ"/>
        </w:rPr>
        <w:t>Түзету шараларын алдын-ала ойластыру</w:t>
      </w:r>
      <w:r w:rsidR="00194CCA" w:rsidRPr="00992F0E">
        <w:rPr>
          <w:rFonts w:ascii="Roboto Slab" w:hAnsi="Roboto Slab"/>
          <w:color w:val="222222"/>
          <w:sz w:val="28"/>
          <w:szCs w:val="28"/>
          <w:lang w:val="kk-KZ"/>
        </w:rPr>
        <w:t>;</w:t>
      </w:r>
    </w:p>
    <w:p w:rsidR="005952A6" w:rsidRPr="00992F0E" w:rsidRDefault="005952A6" w:rsidP="00076E28">
      <w:pPr>
        <w:pStyle w:val="ab"/>
        <w:numPr>
          <w:ilvl w:val="0"/>
          <w:numId w:val="2"/>
        </w:numPr>
        <w:shd w:val="clear" w:color="auto" w:fill="FFFFFF"/>
        <w:tabs>
          <w:tab w:val="left" w:pos="1134"/>
          <w:tab w:val="left" w:pos="1418"/>
        </w:tabs>
        <w:spacing w:before="0" w:beforeAutospacing="0" w:after="0" w:afterAutospacing="0"/>
        <w:ind w:left="0" w:firstLine="708"/>
        <w:jc w:val="both"/>
        <w:rPr>
          <w:rFonts w:ascii="Roboto Slab" w:hAnsi="Roboto Slab"/>
          <w:color w:val="222222"/>
          <w:sz w:val="28"/>
          <w:szCs w:val="28"/>
          <w:lang w:val="kk-KZ"/>
        </w:rPr>
      </w:pPr>
      <w:r w:rsidRPr="00992F0E">
        <w:rPr>
          <w:rFonts w:ascii="Roboto Slab" w:hAnsi="Roboto Slab"/>
          <w:color w:val="222222"/>
          <w:sz w:val="28"/>
          <w:szCs w:val="28"/>
          <w:lang w:val="kk-KZ"/>
        </w:rPr>
        <w:t>Тексеру қажеттілігін болдырмау.</w:t>
      </w:r>
    </w:p>
    <w:p w:rsidR="005952A6" w:rsidRPr="00992F0E" w:rsidRDefault="005952A6" w:rsidP="005952A6">
      <w:pPr>
        <w:pStyle w:val="ab"/>
        <w:shd w:val="clear" w:color="auto" w:fill="FFFFFF"/>
        <w:tabs>
          <w:tab w:val="left" w:pos="1134"/>
          <w:tab w:val="left" w:pos="1418"/>
        </w:tabs>
        <w:spacing w:before="0" w:beforeAutospacing="0" w:after="0" w:afterAutospacing="0"/>
        <w:ind w:firstLine="708"/>
        <w:jc w:val="both"/>
        <w:rPr>
          <w:rFonts w:ascii="Roboto Slab" w:hAnsi="Roboto Slab"/>
          <w:color w:val="222222"/>
          <w:sz w:val="28"/>
          <w:szCs w:val="28"/>
          <w:lang w:val="kk-KZ"/>
        </w:rPr>
      </w:pPr>
      <w:r w:rsidRPr="00992F0E">
        <w:rPr>
          <w:rFonts w:ascii="Roboto Slab" w:hAnsi="Roboto Slab"/>
          <w:color w:val="222222"/>
          <w:sz w:val="28"/>
          <w:szCs w:val="28"/>
          <w:lang w:val="kk-KZ"/>
        </w:rPr>
        <w:t>1967 жылғы сапаны басқаруға арналған 7-нші Симпозиумде сапаны басқарудың жапон моделінің 6 ерекшелігі аталды:</w:t>
      </w:r>
    </w:p>
    <w:p w:rsidR="005952A6" w:rsidRPr="00992F0E" w:rsidRDefault="00194CCA" w:rsidP="00076E28">
      <w:pPr>
        <w:pStyle w:val="ab"/>
        <w:numPr>
          <w:ilvl w:val="0"/>
          <w:numId w:val="3"/>
        </w:numPr>
        <w:shd w:val="clear" w:color="auto" w:fill="FFFFFF"/>
        <w:tabs>
          <w:tab w:val="left" w:pos="1134"/>
          <w:tab w:val="left" w:pos="1418"/>
        </w:tabs>
        <w:spacing w:before="0" w:beforeAutospacing="0" w:after="0" w:afterAutospacing="0"/>
        <w:ind w:left="0" w:firstLine="708"/>
        <w:jc w:val="both"/>
        <w:rPr>
          <w:rFonts w:ascii="Roboto Slab" w:hAnsi="Roboto Slab"/>
          <w:color w:val="222222"/>
          <w:sz w:val="28"/>
          <w:szCs w:val="28"/>
          <w:lang w:val="kk-KZ"/>
        </w:rPr>
      </w:pPr>
      <w:r w:rsidRPr="00992F0E">
        <w:rPr>
          <w:rFonts w:ascii="Roboto Slab" w:hAnsi="Roboto Slab"/>
          <w:color w:val="222222"/>
          <w:sz w:val="28"/>
          <w:szCs w:val="28"/>
          <w:lang w:val="kk-KZ"/>
        </w:rPr>
        <w:t>С</w:t>
      </w:r>
      <w:r w:rsidR="005952A6" w:rsidRPr="00992F0E">
        <w:rPr>
          <w:rFonts w:ascii="Roboto Slab" w:hAnsi="Roboto Slab"/>
          <w:color w:val="222222"/>
          <w:sz w:val="28"/>
          <w:szCs w:val="28"/>
          <w:lang w:val="kk-KZ"/>
        </w:rPr>
        <w:t>апаны басқаруға барлық билік тармақтарының қатысуы</w:t>
      </w:r>
      <w:r w:rsidRPr="00992F0E">
        <w:rPr>
          <w:rFonts w:ascii="Roboto Slab" w:hAnsi="Roboto Slab"/>
          <w:color w:val="222222"/>
          <w:sz w:val="28"/>
          <w:szCs w:val="28"/>
          <w:lang w:val="kk-KZ"/>
        </w:rPr>
        <w:t>;</w:t>
      </w:r>
    </w:p>
    <w:p w:rsidR="005952A6" w:rsidRPr="00992F0E" w:rsidRDefault="00194CCA" w:rsidP="00076E28">
      <w:pPr>
        <w:pStyle w:val="ab"/>
        <w:numPr>
          <w:ilvl w:val="0"/>
          <w:numId w:val="3"/>
        </w:numPr>
        <w:shd w:val="clear" w:color="auto" w:fill="FFFFFF"/>
        <w:tabs>
          <w:tab w:val="left" w:pos="1134"/>
          <w:tab w:val="left" w:pos="1418"/>
        </w:tabs>
        <w:spacing w:before="0" w:beforeAutospacing="0" w:after="0" w:afterAutospacing="0"/>
        <w:ind w:left="0" w:firstLine="708"/>
        <w:jc w:val="both"/>
        <w:rPr>
          <w:rFonts w:ascii="Roboto Slab" w:hAnsi="Roboto Slab"/>
          <w:color w:val="222222"/>
          <w:sz w:val="28"/>
          <w:szCs w:val="28"/>
          <w:lang w:val="kk-KZ"/>
        </w:rPr>
      </w:pPr>
      <w:r w:rsidRPr="00992F0E">
        <w:rPr>
          <w:rFonts w:ascii="Roboto Slab" w:hAnsi="Roboto Slab"/>
          <w:color w:val="222222"/>
          <w:sz w:val="28"/>
          <w:szCs w:val="28"/>
          <w:lang w:val="kk-KZ"/>
        </w:rPr>
        <w:t xml:space="preserve"> М</w:t>
      </w:r>
      <w:r w:rsidR="005952A6" w:rsidRPr="00992F0E">
        <w:rPr>
          <w:rFonts w:ascii="Roboto Slab" w:hAnsi="Roboto Slab"/>
          <w:color w:val="222222"/>
          <w:sz w:val="28"/>
          <w:szCs w:val="28"/>
          <w:lang w:val="kk-KZ"/>
        </w:rPr>
        <w:t>амандарды дайындау мен сапа әдістерін үйрету</w:t>
      </w:r>
      <w:r w:rsidRPr="00992F0E">
        <w:rPr>
          <w:rFonts w:ascii="Roboto Slab" w:hAnsi="Roboto Slab"/>
          <w:color w:val="222222"/>
          <w:sz w:val="28"/>
          <w:szCs w:val="28"/>
          <w:lang w:val="kk-KZ"/>
        </w:rPr>
        <w:t>;</w:t>
      </w:r>
    </w:p>
    <w:p w:rsidR="005952A6" w:rsidRPr="00992F0E" w:rsidRDefault="00194CCA" w:rsidP="00076E28">
      <w:pPr>
        <w:pStyle w:val="ab"/>
        <w:numPr>
          <w:ilvl w:val="0"/>
          <w:numId w:val="3"/>
        </w:numPr>
        <w:shd w:val="clear" w:color="auto" w:fill="FFFFFF"/>
        <w:tabs>
          <w:tab w:val="left" w:pos="1134"/>
          <w:tab w:val="left" w:pos="1418"/>
        </w:tabs>
        <w:spacing w:before="0" w:beforeAutospacing="0" w:after="0" w:afterAutospacing="0"/>
        <w:ind w:left="0" w:firstLine="708"/>
        <w:jc w:val="both"/>
        <w:rPr>
          <w:rFonts w:ascii="Roboto Slab" w:hAnsi="Roboto Slab"/>
          <w:color w:val="222222"/>
          <w:sz w:val="28"/>
          <w:szCs w:val="28"/>
          <w:lang w:val="kk-KZ"/>
        </w:rPr>
      </w:pPr>
      <w:r w:rsidRPr="00992F0E">
        <w:rPr>
          <w:rFonts w:ascii="Roboto Slab" w:hAnsi="Roboto Slab"/>
          <w:color w:val="222222"/>
          <w:sz w:val="28"/>
          <w:szCs w:val="28"/>
          <w:lang w:val="kk-KZ"/>
        </w:rPr>
        <w:t xml:space="preserve"> С</w:t>
      </w:r>
      <w:r w:rsidR="005952A6" w:rsidRPr="00992F0E">
        <w:rPr>
          <w:rFonts w:ascii="Roboto Slab" w:hAnsi="Roboto Slab"/>
          <w:color w:val="222222"/>
          <w:sz w:val="28"/>
          <w:szCs w:val="28"/>
          <w:lang w:val="kk-KZ"/>
        </w:rPr>
        <w:t>апа үйірмелерінің қызметі</w:t>
      </w:r>
      <w:r w:rsidRPr="00992F0E">
        <w:rPr>
          <w:rFonts w:ascii="Roboto Slab" w:hAnsi="Roboto Slab"/>
          <w:color w:val="222222"/>
          <w:sz w:val="28"/>
          <w:szCs w:val="28"/>
          <w:lang w:val="kk-KZ"/>
        </w:rPr>
        <w:t>;</w:t>
      </w:r>
    </w:p>
    <w:p w:rsidR="005952A6" w:rsidRPr="00992F0E" w:rsidRDefault="00194CCA" w:rsidP="00076E28">
      <w:pPr>
        <w:pStyle w:val="ab"/>
        <w:numPr>
          <w:ilvl w:val="0"/>
          <w:numId w:val="3"/>
        </w:numPr>
        <w:shd w:val="clear" w:color="auto" w:fill="FFFFFF"/>
        <w:tabs>
          <w:tab w:val="left" w:pos="1134"/>
          <w:tab w:val="left" w:pos="1418"/>
        </w:tabs>
        <w:spacing w:before="0" w:beforeAutospacing="0" w:after="0" w:afterAutospacing="0"/>
        <w:ind w:left="0" w:firstLine="708"/>
        <w:jc w:val="both"/>
        <w:rPr>
          <w:rFonts w:ascii="Roboto Slab" w:hAnsi="Roboto Slab"/>
          <w:color w:val="222222"/>
          <w:sz w:val="28"/>
          <w:szCs w:val="28"/>
          <w:lang w:val="kk-KZ"/>
        </w:rPr>
      </w:pPr>
      <w:r w:rsidRPr="00992F0E">
        <w:rPr>
          <w:rFonts w:ascii="Roboto Slab" w:hAnsi="Roboto Slab"/>
          <w:color w:val="222222"/>
          <w:sz w:val="28"/>
          <w:szCs w:val="28"/>
          <w:lang w:val="kk-KZ"/>
        </w:rPr>
        <w:t>Б</w:t>
      </w:r>
      <w:r w:rsidR="005952A6" w:rsidRPr="00992F0E">
        <w:rPr>
          <w:rFonts w:ascii="Roboto Slab" w:hAnsi="Roboto Slab"/>
          <w:color w:val="222222"/>
          <w:sz w:val="28"/>
          <w:szCs w:val="28"/>
          <w:lang w:val="kk-KZ"/>
        </w:rPr>
        <w:t>асқару қызметін инспектірлеу</w:t>
      </w:r>
      <w:r w:rsidRPr="00992F0E">
        <w:rPr>
          <w:rFonts w:ascii="Roboto Slab" w:hAnsi="Roboto Slab"/>
          <w:color w:val="222222"/>
          <w:sz w:val="28"/>
          <w:szCs w:val="28"/>
          <w:lang w:val="kk-KZ"/>
        </w:rPr>
        <w:t>;</w:t>
      </w:r>
    </w:p>
    <w:p w:rsidR="005952A6" w:rsidRPr="00992F0E" w:rsidRDefault="00194CCA" w:rsidP="00076E28">
      <w:pPr>
        <w:pStyle w:val="ab"/>
        <w:numPr>
          <w:ilvl w:val="0"/>
          <w:numId w:val="3"/>
        </w:numPr>
        <w:shd w:val="clear" w:color="auto" w:fill="FFFFFF"/>
        <w:tabs>
          <w:tab w:val="left" w:pos="1134"/>
          <w:tab w:val="left" w:pos="1418"/>
        </w:tabs>
        <w:spacing w:before="0" w:beforeAutospacing="0" w:after="0" w:afterAutospacing="0"/>
        <w:ind w:left="0" w:firstLine="708"/>
        <w:jc w:val="both"/>
        <w:rPr>
          <w:rFonts w:ascii="Roboto Slab" w:hAnsi="Roboto Slab"/>
          <w:color w:val="222222"/>
          <w:sz w:val="28"/>
          <w:szCs w:val="28"/>
          <w:lang w:val="kk-KZ"/>
        </w:rPr>
      </w:pPr>
      <w:r w:rsidRPr="00992F0E">
        <w:rPr>
          <w:rFonts w:ascii="Roboto Slab" w:hAnsi="Roboto Slab"/>
          <w:color w:val="222222"/>
          <w:sz w:val="28"/>
          <w:szCs w:val="28"/>
          <w:lang w:val="kk-KZ"/>
        </w:rPr>
        <w:t xml:space="preserve"> С</w:t>
      </w:r>
      <w:r w:rsidR="005952A6" w:rsidRPr="00992F0E">
        <w:rPr>
          <w:rFonts w:ascii="Roboto Slab" w:hAnsi="Roboto Slab"/>
          <w:color w:val="222222"/>
          <w:sz w:val="28"/>
          <w:szCs w:val="28"/>
          <w:lang w:val="kk-KZ"/>
        </w:rPr>
        <w:t>татистикалық әдістерді қолдану</w:t>
      </w:r>
      <w:r w:rsidRPr="00992F0E">
        <w:rPr>
          <w:rFonts w:ascii="Roboto Slab" w:hAnsi="Roboto Slab"/>
          <w:color w:val="222222"/>
          <w:sz w:val="28"/>
          <w:szCs w:val="28"/>
          <w:lang w:val="kk-KZ"/>
        </w:rPr>
        <w:t>;</w:t>
      </w:r>
    </w:p>
    <w:p w:rsidR="005952A6" w:rsidRPr="00992F0E" w:rsidRDefault="00194CCA" w:rsidP="00076E28">
      <w:pPr>
        <w:pStyle w:val="ab"/>
        <w:numPr>
          <w:ilvl w:val="0"/>
          <w:numId w:val="3"/>
        </w:numPr>
        <w:shd w:val="clear" w:color="auto" w:fill="FFFFFF"/>
        <w:tabs>
          <w:tab w:val="left" w:pos="1134"/>
          <w:tab w:val="left" w:pos="1418"/>
        </w:tabs>
        <w:spacing w:before="0" w:beforeAutospacing="0" w:after="0" w:afterAutospacing="0"/>
        <w:ind w:left="0" w:firstLine="708"/>
        <w:jc w:val="both"/>
        <w:rPr>
          <w:rFonts w:ascii="Roboto Slab" w:hAnsi="Roboto Slab"/>
          <w:color w:val="222222"/>
          <w:sz w:val="28"/>
          <w:szCs w:val="28"/>
          <w:lang w:val="kk-KZ"/>
        </w:rPr>
      </w:pPr>
      <w:r w:rsidRPr="00992F0E">
        <w:rPr>
          <w:rFonts w:ascii="Roboto Slab" w:hAnsi="Roboto Slab"/>
          <w:color w:val="222222"/>
          <w:sz w:val="28"/>
          <w:szCs w:val="28"/>
          <w:lang w:val="kk-KZ"/>
        </w:rPr>
        <w:t>С</w:t>
      </w:r>
      <w:r w:rsidR="005952A6" w:rsidRPr="00992F0E">
        <w:rPr>
          <w:rFonts w:ascii="Roboto Slab" w:hAnsi="Roboto Slab"/>
          <w:color w:val="222222"/>
          <w:sz w:val="28"/>
          <w:szCs w:val="28"/>
          <w:lang w:val="kk-KZ"/>
        </w:rPr>
        <w:t>апаны басқарудың жалпыұлттық бағдарламалары.</w:t>
      </w:r>
    </w:p>
    <w:p w:rsidR="005952A6" w:rsidRPr="00992F0E" w:rsidRDefault="005952A6" w:rsidP="005952A6">
      <w:pPr>
        <w:pStyle w:val="ab"/>
        <w:shd w:val="clear" w:color="auto" w:fill="FFFFFF"/>
        <w:tabs>
          <w:tab w:val="left" w:pos="1134"/>
          <w:tab w:val="left" w:pos="1418"/>
        </w:tabs>
        <w:spacing w:before="0" w:beforeAutospacing="0" w:after="0" w:afterAutospacing="0"/>
        <w:ind w:firstLine="708"/>
        <w:jc w:val="both"/>
        <w:rPr>
          <w:rFonts w:ascii="Roboto Slab" w:hAnsi="Roboto Slab"/>
          <w:color w:val="222222"/>
          <w:sz w:val="28"/>
          <w:szCs w:val="28"/>
          <w:lang w:val="kk-KZ"/>
        </w:rPr>
      </w:pPr>
      <w:r w:rsidRPr="00992F0E">
        <w:rPr>
          <w:rFonts w:ascii="Roboto Slab" w:hAnsi="Roboto Slab"/>
          <w:color w:val="222222"/>
          <w:sz w:val="28"/>
          <w:szCs w:val="28"/>
          <w:lang w:val="kk-KZ"/>
        </w:rPr>
        <w:t>Жапон мамандарының көзқарастарына сәйкес сапа басқарудың әдісін практикада қолдануға келесі мәселелер кедергі туғызуда:</w:t>
      </w:r>
    </w:p>
    <w:p w:rsidR="005952A6" w:rsidRPr="00992F0E" w:rsidRDefault="00194CCA" w:rsidP="005952A6">
      <w:pPr>
        <w:pStyle w:val="ab"/>
        <w:shd w:val="clear" w:color="auto" w:fill="FFFFFF"/>
        <w:tabs>
          <w:tab w:val="left" w:pos="1134"/>
          <w:tab w:val="left" w:pos="1418"/>
        </w:tabs>
        <w:spacing w:before="0" w:beforeAutospacing="0" w:after="0" w:afterAutospacing="0"/>
        <w:ind w:firstLine="708"/>
        <w:jc w:val="both"/>
        <w:rPr>
          <w:rFonts w:ascii="Roboto Slab" w:hAnsi="Roboto Slab"/>
          <w:color w:val="222222"/>
          <w:sz w:val="28"/>
          <w:szCs w:val="28"/>
          <w:lang w:val="kk-KZ"/>
        </w:rPr>
      </w:pPr>
      <w:r w:rsidRPr="00992F0E">
        <w:rPr>
          <w:rFonts w:ascii="Roboto Slab" w:hAnsi="Roboto Slab"/>
          <w:color w:val="222222"/>
          <w:sz w:val="28"/>
          <w:szCs w:val="28"/>
          <w:lang w:val="kk-KZ"/>
        </w:rPr>
        <w:t>1. Ж</w:t>
      </w:r>
      <w:r w:rsidR="005952A6" w:rsidRPr="00992F0E">
        <w:rPr>
          <w:rFonts w:ascii="Roboto Slab" w:hAnsi="Roboto Slab"/>
          <w:color w:val="222222"/>
          <w:sz w:val="28"/>
          <w:szCs w:val="28"/>
          <w:lang w:val="kk-KZ"/>
        </w:rPr>
        <w:t>оғарғы биліктегі басшылардың пассивтілігі мен олардың жауапкершіліктен қашуы</w:t>
      </w:r>
      <w:r w:rsidRPr="00992F0E">
        <w:rPr>
          <w:rFonts w:ascii="Roboto Slab" w:hAnsi="Roboto Slab"/>
          <w:color w:val="222222"/>
          <w:sz w:val="28"/>
          <w:szCs w:val="28"/>
          <w:lang w:val="kk-KZ"/>
        </w:rPr>
        <w:t>;</w:t>
      </w:r>
    </w:p>
    <w:p w:rsidR="005952A6" w:rsidRPr="00992F0E" w:rsidRDefault="00194CCA" w:rsidP="005952A6">
      <w:pPr>
        <w:pStyle w:val="ab"/>
        <w:shd w:val="clear" w:color="auto" w:fill="FFFFFF"/>
        <w:tabs>
          <w:tab w:val="left" w:pos="1134"/>
          <w:tab w:val="left" w:pos="1418"/>
        </w:tabs>
        <w:spacing w:before="0" w:beforeAutospacing="0" w:after="0" w:afterAutospacing="0"/>
        <w:ind w:firstLine="708"/>
        <w:jc w:val="both"/>
        <w:rPr>
          <w:rFonts w:ascii="Roboto Slab" w:hAnsi="Roboto Slab"/>
          <w:color w:val="222222"/>
          <w:sz w:val="28"/>
          <w:szCs w:val="28"/>
          <w:lang w:val="kk-KZ"/>
        </w:rPr>
      </w:pPr>
      <w:r w:rsidRPr="00992F0E">
        <w:rPr>
          <w:rFonts w:ascii="Roboto Slab" w:hAnsi="Roboto Slab"/>
          <w:color w:val="222222"/>
          <w:sz w:val="28"/>
          <w:szCs w:val="28"/>
          <w:lang w:val="kk-KZ"/>
        </w:rPr>
        <w:t>2. Б</w:t>
      </w:r>
      <w:r w:rsidR="005952A6" w:rsidRPr="00992F0E">
        <w:rPr>
          <w:rFonts w:ascii="Roboto Slab" w:hAnsi="Roboto Slab"/>
          <w:color w:val="222222"/>
          <w:sz w:val="28"/>
          <w:szCs w:val="28"/>
          <w:lang w:val="kk-KZ"/>
        </w:rPr>
        <w:t>елгілі қадамдардың жаңа инновацияларға қарағанда тиімді деген теріс көзқарастары</w:t>
      </w:r>
      <w:r w:rsidRPr="00992F0E">
        <w:rPr>
          <w:rFonts w:ascii="Roboto Slab" w:hAnsi="Roboto Slab"/>
          <w:color w:val="222222"/>
          <w:sz w:val="28"/>
          <w:szCs w:val="28"/>
          <w:lang w:val="kk-KZ"/>
        </w:rPr>
        <w:t>;</w:t>
      </w:r>
    </w:p>
    <w:p w:rsidR="005952A6" w:rsidRPr="00992F0E" w:rsidRDefault="00194CCA" w:rsidP="005952A6">
      <w:pPr>
        <w:pStyle w:val="ab"/>
        <w:shd w:val="clear" w:color="auto" w:fill="FFFFFF"/>
        <w:tabs>
          <w:tab w:val="left" w:pos="1134"/>
          <w:tab w:val="left" w:pos="1418"/>
        </w:tabs>
        <w:spacing w:before="0" w:beforeAutospacing="0" w:after="0" w:afterAutospacing="0"/>
        <w:ind w:firstLine="708"/>
        <w:jc w:val="both"/>
        <w:rPr>
          <w:rFonts w:ascii="Roboto Slab" w:hAnsi="Roboto Slab"/>
          <w:color w:val="222222"/>
          <w:sz w:val="28"/>
          <w:szCs w:val="28"/>
          <w:lang w:val="kk-KZ"/>
        </w:rPr>
      </w:pPr>
      <w:r w:rsidRPr="00992F0E">
        <w:rPr>
          <w:rFonts w:ascii="Roboto Slab" w:hAnsi="Roboto Slab"/>
          <w:color w:val="222222"/>
          <w:sz w:val="28"/>
          <w:szCs w:val="28"/>
          <w:lang w:val="kk-KZ"/>
        </w:rPr>
        <w:t>3. Б</w:t>
      </w:r>
      <w:r w:rsidR="005952A6" w:rsidRPr="00992F0E">
        <w:rPr>
          <w:rFonts w:ascii="Roboto Slab" w:hAnsi="Roboto Slab"/>
          <w:color w:val="222222"/>
          <w:sz w:val="28"/>
          <w:szCs w:val="28"/>
          <w:lang w:val="kk-KZ"/>
        </w:rPr>
        <w:t>асқалардың жаңа көзқарасын есепке алмау</w:t>
      </w:r>
      <w:r w:rsidRPr="00992F0E">
        <w:rPr>
          <w:rFonts w:ascii="Roboto Slab" w:hAnsi="Roboto Slab"/>
          <w:color w:val="222222"/>
          <w:sz w:val="28"/>
          <w:szCs w:val="28"/>
          <w:lang w:val="kk-KZ"/>
        </w:rPr>
        <w:t>;</w:t>
      </w:r>
    </w:p>
    <w:p w:rsidR="005952A6" w:rsidRPr="00992F0E" w:rsidRDefault="00194CCA" w:rsidP="005952A6">
      <w:pPr>
        <w:pStyle w:val="ab"/>
        <w:shd w:val="clear" w:color="auto" w:fill="FFFFFF"/>
        <w:tabs>
          <w:tab w:val="left" w:pos="1134"/>
          <w:tab w:val="left" w:pos="1418"/>
        </w:tabs>
        <w:spacing w:before="0" w:beforeAutospacing="0" w:after="0" w:afterAutospacing="0"/>
        <w:ind w:firstLine="708"/>
        <w:jc w:val="both"/>
        <w:rPr>
          <w:rFonts w:ascii="Roboto Slab" w:hAnsi="Roboto Slab"/>
          <w:color w:val="222222"/>
          <w:sz w:val="28"/>
          <w:szCs w:val="28"/>
          <w:lang w:val="kk-KZ"/>
        </w:rPr>
      </w:pPr>
      <w:r w:rsidRPr="00992F0E">
        <w:rPr>
          <w:rFonts w:ascii="Roboto Slab" w:hAnsi="Roboto Slab"/>
          <w:color w:val="222222"/>
          <w:sz w:val="28"/>
          <w:szCs w:val="28"/>
          <w:lang w:val="kk-KZ"/>
        </w:rPr>
        <w:t>4. К</w:t>
      </w:r>
      <w:r w:rsidR="005952A6" w:rsidRPr="00992F0E">
        <w:rPr>
          <w:rFonts w:ascii="Roboto Slab" w:hAnsi="Roboto Slab"/>
          <w:color w:val="222222"/>
          <w:sz w:val="28"/>
          <w:szCs w:val="28"/>
          <w:lang w:val="kk-KZ"/>
        </w:rPr>
        <w:t>өпшіліктің байырғы феодалды көзқарастан арылмауы.</w:t>
      </w:r>
    </w:p>
    <w:p w:rsidR="005952A6" w:rsidRPr="00992F0E" w:rsidRDefault="005952A6" w:rsidP="005952A6">
      <w:pPr>
        <w:pStyle w:val="ab"/>
        <w:shd w:val="clear" w:color="auto" w:fill="FFFFFF"/>
        <w:tabs>
          <w:tab w:val="left" w:pos="1134"/>
          <w:tab w:val="left" w:pos="1418"/>
        </w:tabs>
        <w:spacing w:before="0" w:beforeAutospacing="0" w:after="0" w:afterAutospacing="0"/>
        <w:ind w:firstLine="708"/>
        <w:jc w:val="both"/>
        <w:rPr>
          <w:rFonts w:ascii="Roboto Slab" w:hAnsi="Roboto Slab"/>
          <w:color w:val="222222"/>
          <w:sz w:val="28"/>
          <w:szCs w:val="28"/>
          <w:lang w:val="kk-KZ"/>
        </w:rPr>
      </w:pPr>
      <w:r w:rsidRPr="00992F0E">
        <w:rPr>
          <w:rFonts w:ascii="Roboto Slab" w:hAnsi="Roboto Slab"/>
          <w:color w:val="222222"/>
          <w:sz w:val="28"/>
          <w:szCs w:val="28"/>
          <w:lang w:val="kk-KZ"/>
        </w:rPr>
        <w:t>Жапония сапаны басқаруда жеті құралын ойлап тауып қолдана бастады. Қазіргі кезде олардың «7 құралы» танымал:</w:t>
      </w:r>
    </w:p>
    <w:p w:rsidR="005952A6" w:rsidRPr="00992F0E" w:rsidRDefault="00194CCA" w:rsidP="00076E28">
      <w:pPr>
        <w:pStyle w:val="ab"/>
        <w:numPr>
          <w:ilvl w:val="0"/>
          <w:numId w:val="4"/>
        </w:numPr>
        <w:shd w:val="clear" w:color="auto" w:fill="FFFFFF"/>
        <w:tabs>
          <w:tab w:val="left" w:pos="1134"/>
          <w:tab w:val="left" w:pos="1418"/>
        </w:tabs>
        <w:spacing w:before="0" w:beforeAutospacing="0" w:after="0" w:afterAutospacing="0"/>
        <w:ind w:left="0" w:firstLine="708"/>
        <w:jc w:val="both"/>
        <w:rPr>
          <w:rFonts w:ascii="Roboto Slab" w:hAnsi="Roboto Slab"/>
          <w:color w:val="222222"/>
          <w:sz w:val="28"/>
          <w:szCs w:val="28"/>
          <w:lang w:val="kk-KZ"/>
        </w:rPr>
      </w:pPr>
      <w:r w:rsidRPr="00992F0E">
        <w:rPr>
          <w:rFonts w:ascii="Roboto Slab" w:hAnsi="Roboto Slab"/>
          <w:color w:val="222222"/>
          <w:sz w:val="28"/>
          <w:szCs w:val="28"/>
          <w:lang w:val="kk-KZ"/>
        </w:rPr>
        <w:t>С</w:t>
      </w:r>
      <w:r w:rsidR="005952A6" w:rsidRPr="00992F0E">
        <w:rPr>
          <w:rFonts w:ascii="Roboto Slab" w:hAnsi="Roboto Slab"/>
          <w:color w:val="222222"/>
          <w:sz w:val="28"/>
          <w:szCs w:val="28"/>
          <w:lang w:val="kk-KZ"/>
        </w:rPr>
        <w:t>апаны қамтамасыз ету процесіне фирманың әрбір қызметкерін енгізу</w:t>
      </w:r>
      <w:r w:rsidRPr="00992F0E">
        <w:rPr>
          <w:rFonts w:ascii="Roboto Slab" w:hAnsi="Roboto Slab"/>
          <w:color w:val="222222"/>
          <w:sz w:val="28"/>
          <w:szCs w:val="28"/>
          <w:lang w:val="kk-KZ"/>
        </w:rPr>
        <w:t>;</w:t>
      </w:r>
    </w:p>
    <w:p w:rsidR="005952A6" w:rsidRPr="00992F0E" w:rsidRDefault="00194CCA" w:rsidP="00076E28">
      <w:pPr>
        <w:pStyle w:val="ab"/>
        <w:numPr>
          <w:ilvl w:val="0"/>
          <w:numId w:val="4"/>
        </w:numPr>
        <w:shd w:val="clear" w:color="auto" w:fill="FFFFFF"/>
        <w:tabs>
          <w:tab w:val="left" w:pos="1134"/>
          <w:tab w:val="left" w:pos="1418"/>
        </w:tabs>
        <w:spacing w:before="0" w:beforeAutospacing="0" w:after="0" w:afterAutospacing="0"/>
        <w:ind w:left="0" w:firstLine="708"/>
        <w:jc w:val="both"/>
        <w:rPr>
          <w:rFonts w:ascii="Roboto Slab" w:hAnsi="Roboto Slab"/>
          <w:color w:val="222222"/>
          <w:sz w:val="28"/>
          <w:szCs w:val="28"/>
          <w:lang w:val="kk-KZ"/>
        </w:rPr>
      </w:pPr>
      <w:r w:rsidRPr="00992F0E">
        <w:rPr>
          <w:rFonts w:ascii="Roboto Slab" w:hAnsi="Roboto Slab"/>
          <w:color w:val="222222"/>
          <w:sz w:val="28"/>
          <w:szCs w:val="28"/>
          <w:lang w:val="kk-KZ"/>
        </w:rPr>
        <w:t xml:space="preserve"> С</w:t>
      </w:r>
      <w:r w:rsidR="005952A6" w:rsidRPr="00992F0E">
        <w:rPr>
          <w:rFonts w:ascii="Roboto Slab" w:hAnsi="Roboto Slab"/>
          <w:color w:val="222222"/>
          <w:sz w:val="28"/>
          <w:szCs w:val="28"/>
          <w:lang w:val="kk-KZ"/>
        </w:rPr>
        <w:t>апаны бағалауда статистикалық әдісті қолдану</w:t>
      </w:r>
      <w:r w:rsidRPr="00992F0E">
        <w:rPr>
          <w:rFonts w:ascii="Roboto Slab" w:hAnsi="Roboto Slab"/>
          <w:color w:val="222222"/>
          <w:sz w:val="28"/>
          <w:szCs w:val="28"/>
          <w:lang w:val="kk-KZ"/>
        </w:rPr>
        <w:t>;</w:t>
      </w:r>
    </w:p>
    <w:p w:rsidR="005952A6" w:rsidRPr="00992F0E" w:rsidRDefault="005952A6" w:rsidP="00076E28">
      <w:pPr>
        <w:pStyle w:val="ab"/>
        <w:numPr>
          <w:ilvl w:val="0"/>
          <w:numId w:val="4"/>
        </w:numPr>
        <w:shd w:val="clear" w:color="auto" w:fill="FFFFFF"/>
        <w:tabs>
          <w:tab w:val="left" w:pos="1134"/>
          <w:tab w:val="left" w:pos="1418"/>
        </w:tabs>
        <w:spacing w:before="0" w:beforeAutospacing="0" w:after="0" w:afterAutospacing="0"/>
        <w:ind w:left="0" w:firstLine="708"/>
        <w:jc w:val="both"/>
        <w:rPr>
          <w:rFonts w:ascii="Roboto Slab" w:hAnsi="Roboto Slab"/>
          <w:color w:val="222222"/>
          <w:sz w:val="28"/>
          <w:szCs w:val="28"/>
          <w:lang w:val="kk-KZ"/>
        </w:rPr>
      </w:pPr>
      <w:r w:rsidRPr="00992F0E">
        <w:rPr>
          <w:rFonts w:ascii="Roboto Slab" w:hAnsi="Roboto Slab"/>
          <w:color w:val="222222"/>
          <w:sz w:val="28"/>
          <w:szCs w:val="28"/>
          <w:lang w:val="kk-KZ"/>
        </w:rPr>
        <w:t xml:space="preserve"> </w:t>
      </w:r>
      <w:r w:rsidR="00194CCA" w:rsidRPr="00992F0E">
        <w:rPr>
          <w:rFonts w:ascii="Roboto Slab" w:hAnsi="Roboto Slab"/>
          <w:color w:val="222222"/>
          <w:sz w:val="28"/>
          <w:szCs w:val="28"/>
          <w:lang w:val="kk-KZ"/>
        </w:rPr>
        <w:t>М</w:t>
      </w:r>
      <w:r w:rsidRPr="00992F0E">
        <w:rPr>
          <w:rFonts w:ascii="Roboto Slab" w:hAnsi="Roboto Slab"/>
          <w:color w:val="222222"/>
          <w:sz w:val="28"/>
          <w:szCs w:val="28"/>
          <w:lang w:val="kk-KZ"/>
        </w:rPr>
        <w:t>отивация жүйесін құру</w:t>
      </w:r>
      <w:r w:rsidR="00194CCA" w:rsidRPr="00992F0E">
        <w:rPr>
          <w:rFonts w:ascii="Roboto Slab" w:hAnsi="Roboto Slab"/>
          <w:color w:val="222222"/>
          <w:sz w:val="28"/>
          <w:szCs w:val="28"/>
          <w:lang w:val="kk-KZ"/>
        </w:rPr>
        <w:t>;</w:t>
      </w:r>
    </w:p>
    <w:p w:rsidR="005952A6" w:rsidRPr="00992F0E" w:rsidRDefault="00194CCA" w:rsidP="00076E28">
      <w:pPr>
        <w:pStyle w:val="ab"/>
        <w:numPr>
          <w:ilvl w:val="0"/>
          <w:numId w:val="4"/>
        </w:numPr>
        <w:shd w:val="clear" w:color="auto" w:fill="FFFFFF"/>
        <w:tabs>
          <w:tab w:val="left" w:pos="1134"/>
          <w:tab w:val="left" w:pos="1418"/>
        </w:tabs>
        <w:spacing w:before="0" w:beforeAutospacing="0" w:after="0" w:afterAutospacing="0"/>
        <w:ind w:left="0" w:firstLine="708"/>
        <w:jc w:val="both"/>
        <w:rPr>
          <w:rFonts w:ascii="Roboto Slab" w:hAnsi="Roboto Slab"/>
          <w:color w:val="222222"/>
          <w:sz w:val="28"/>
          <w:szCs w:val="28"/>
          <w:lang w:val="kk-KZ"/>
        </w:rPr>
      </w:pPr>
      <w:r w:rsidRPr="00992F0E">
        <w:rPr>
          <w:rFonts w:ascii="Roboto Slab" w:hAnsi="Roboto Slab"/>
          <w:color w:val="222222"/>
          <w:sz w:val="28"/>
          <w:szCs w:val="28"/>
          <w:lang w:val="kk-KZ"/>
        </w:rPr>
        <w:t xml:space="preserve"> М</w:t>
      </w:r>
      <w:r w:rsidR="005952A6" w:rsidRPr="00992F0E">
        <w:rPr>
          <w:rFonts w:ascii="Roboto Slab" w:hAnsi="Roboto Slab"/>
          <w:color w:val="222222"/>
          <w:sz w:val="28"/>
          <w:szCs w:val="28"/>
          <w:lang w:val="kk-KZ"/>
        </w:rPr>
        <w:t>амандардың жетілдірілуін мадақтау</w:t>
      </w:r>
      <w:r w:rsidRPr="00992F0E">
        <w:rPr>
          <w:rFonts w:ascii="Roboto Slab" w:hAnsi="Roboto Slab"/>
          <w:color w:val="222222"/>
          <w:sz w:val="28"/>
          <w:szCs w:val="28"/>
          <w:lang w:val="kk-KZ"/>
        </w:rPr>
        <w:t>;</w:t>
      </w:r>
    </w:p>
    <w:p w:rsidR="005952A6" w:rsidRPr="00992F0E" w:rsidRDefault="00194CCA" w:rsidP="00076E28">
      <w:pPr>
        <w:pStyle w:val="ab"/>
        <w:numPr>
          <w:ilvl w:val="0"/>
          <w:numId w:val="4"/>
        </w:numPr>
        <w:shd w:val="clear" w:color="auto" w:fill="FFFFFF"/>
        <w:tabs>
          <w:tab w:val="left" w:pos="1134"/>
          <w:tab w:val="left" w:pos="1418"/>
        </w:tabs>
        <w:spacing w:before="0" w:beforeAutospacing="0" w:after="0" w:afterAutospacing="0"/>
        <w:ind w:left="0" w:firstLine="708"/>
        <w:jc w:val="both"/>
        <w:rPr>
          <w:rFonts w:ascii="Roboto Slab" w:hAnsi="Roboto Slab"/>
          <w:color w:val="222222"/>
          <w:sz w:val="28"/>
          <w:szCs w:val="28"/>
          <w:lang w:val="kk-KZ"/>
        </w:rPr>
      </w:pPr>
      <w:r w:rsidRPr="00992F0E">
        <w:rPr>
          <w:rFonts w:ascii="Roboto Slab" w:hAnsi="Roboto Slab"/>
          <w:color w:val="222222"/>
          <w:sz w:val="28"/>
          <w:szCs w:val="28"/>
          <w:lang w:val="kk-KZ"/>
        </w:rPr>
        <w:t xml:space="preserve"> Т</w:t>
      </w:r>
      <w:r w:rsidR="005952A6" w:rsidRPr="00992F0E">
        <w:rPr>
          <w:rFonts w:ascii="Roboto Slab" w:hAnsi="Roboto Slab"/>
          <w:color w:val="222222"/>
          <w:sz w:val="28"/>
          <w:szCs w:val="28"/>
          <w:lang w:val="kk-KZ"/>
        </w:rPr>
        <w:t>өменгі иерархиялық басқару сатысында сапа үйірмелерін ұйымдастыру</w:t>
      </w:r>
      <w:r w:rsidRPr="00992F0E">
        <w:rPr>
          <w:rFonts w:ascii="Roboto Slab" w:hAnsi="Roboto Slab"/>
          <w:color w:val="222222"/>
          <w:sz w:val="28"/>
          <w:szCs w:val="28"/>
          <w:lang w:val="kk-KZ"/>
        </w:rPr>
        <w:t>;</w:t>
      </w:r>
    </w:p>
    <w:p w:rsidR="005952A6" w:rsidRPr="00992F0E" w:rsidRDefault="00194CCA" w:rsidP="00076E28">
      <w:pPr>
        <w:pStyle w:val="ab"/>
        <w:numPr>
          <w:ilvl w:val="0"/>
          <w:numId w:val="4"/>
        </w:numPr>
        <w:shd w:val="clear" w:color="auto" w:fill="FFFFFF"/>
        <w:tabs>
          <w:tab w:val="left" w:pos="1134"/>
          <w:tab w:val="left" w:pos="1418"/>
        </w:tabs>
        <w:spacing w:before="0" w:beforeAutospacing="0" w:after="0" w:afterAutospacing="0"/>
        <w:ind w:left="0" w:firstLine="708"/>
        <w:jc w:val="both"/>
        <w:rPr>
          <w:rFonts w:ascii="Roboto Slab" w:hAnsi="Roboto Slab"/>
          <w:color w:val="222222"/>
          <w:sz w:val="28"/>
          <w:szCs w:val="28"/>
          <w:lang w:val="kk-KZ"/>
        </w:rPr>
      </w:pPr>
      <w:r w:rsidRPr="00992F0E">
        <w:rPr>
          <w:rFonts w:ascii="Roboto Slab" w:hAnsi="Roboto Slab"/>
          <w:color w:val="222222"/>
          <w:sz w:val="28"/>
          <w:szCs w:val="28"/>
          <w:lang w:val="kk-KZ"/>
        </w:rPr>
        <w:t xml:space="preserve"> Б</w:t>
      </w:r>
      <w:r w:rsidR="005952A6" w:rsidRPr="00992F0E">
        <w:rPr>
          <w:rFonts w:ascii="Roboto Slab" w:hAnsi="Roboto Slab"/>
          <w:color w:val="222222"/>
          <w:sz w:val="28"/>
          <w:szCs w:val="28"/>
          <w:lang w:val="kk-KZ"/>
        </w:rPr>
        <w:t>елгілі проблеманы шешуге қызығушылық танытқан мамандардан құралған команда (уақытша коллектив) құру</w:t>
      </w:r>
      <w:r w:rsidRPr="00992F0E">
        <w:rPr>
          <w:rFonts w:ascii="Roboto Slab" w:hAnsi="Roboto Slab"/>
          <w:color w:val="222222"/>
          <w:sz w:val="28"/>
          <w:szCs w:val="28"/>
          <w:lang w:val="kk-KZ"/>
        </w:rPr>
        <w:t>;</w:t>
      </w:r>
    </w:p>
    <w:p w:rsidR="005952A6" w:rsidRPr="00992F0E" w:rsidRDefault="00194CCA" w:rsidP="00076E28">
      <w:pPr>
        <w:pStyle w:val="ab"/>
        <w:numPr>
          <w:ilvl w:val="0"/>
          <w:numId w:val="4"/>
        </w:numPr>
        <w:shd w:val="clear" w:color="auto" w:fill="FFFFFF"/>
        <w:tabs>
          <w:tab w:val="left" w:pos="1134"/>
          <w:tab w:val="left" w:pos="1418"/>
        </w:tabs>
        <w:spacing w:before="0" w:beforeAutospacing="0" w:after="0" w:afterAutospacing="0"/>
        <w:ind w:left="0" w:firstLine="708"/>
        <w:jc w:val="both"/>
        <w:rPr>
          <w:rFonts w:ascii="Roboto Slab" w:hAnsi="Roboto Slab"/>
          <w:color w:val="222222"/>
          <w:sz w:val="28"/>
          <w:szCs w:val="28"/>
          <w:lang w:val="kk-KZ"/>
        </w:rPr>
      </w:pPr>
      <w:r w:rsidRPr="00992F0E">
        <w:rPr>
          <w:rFonts w:ascii="Roboto Slab" w:hAnsi="Roboto Slab"/>
          <w:color w:val="222222"/>
          <w:sz w:val="28"/>
          <w:szCs w:val="28"/>
          <w:lang w:val="kk-KZ"/>
        </w:rPr>
        <w:t xml:space="preserve"> С</w:t>
      </w:r>
      <w:r w:rsidR="005952A6" w:rsidRPr="00992F0E">
        <w:rPr>
          <w:rFonts w:ascii="Roboto Slab" w:hAnsi="Roboto Slab"/>
          <w:color w:val="222222"/>
          <w:sz w:val="28"/>
          <w:szCs w:val="28"/>
          <w:lang w:val="kk-KZ"/>
        </w:rPr>
        <w:t>апаны қамтамасыз ету мәселесін жалпыұлттық мақсатқа айналдыру.</w:t>
      </w:r>
    </w:p>
    <w:p w:rsidR="005952A6" w:rsidRPr="00992F0E" w:rsidRDefault="005952A6" w:rsidP="005952A6">
      <w:pPr>
        <w:pStyle w:val="ab"/>
        <w:shd w:val="clear" w:color="auto" w:fill="FFFFFF"/>
        <w:tabs>
          <w:tab w:val="left" w:pos="1134"/>
          <w:tab w:val="left" w:pos="1418"/>
        </w:tabs>
        <w:spacing w:before="0" w:beforeAutospacing="0" w:after="0" w:afterAutospacing="0"/>
        <w:ind w:firstLine="708"/>
        <w:jc w:val="both"/>
        <w:rPr>
          <w:rFonts w:ascii="Roboto Slab" w:hAnsi="Roboto Slab"/>
          <w:color w:val="222222"/>
          <w:sz w:val="28"/>
          <w:szCs w:val="28"/>
          <w:lang w:val="kk-KZ"/>
        </w:rPr>
      </w:pPr>
      <w:r w:rsidRPr="00992F0E">
        <w:rPr>
          <w:rFonts w:ascii="Roboto Slab" w:hAnsi="Roboto Slab"/>
          <w:color w:val="222222"/>
          <w:sz w:val="28"/>
          <w:szCs w:val="28"/>
          <w:lang w:val="kk-KZ"/>
        </w:rPr>
        <w:t>Жапондық сапа басқару жүйесінде 4 деңгейлік сапа иерархиясы алғаш рет орын алды. Онда TQM концепциясының келешектегі негізгі принципі шешімін тапты – тұтынушылардың ағымдағы және потенциалды сұраныстарын қанағаттандыруға бағытталған ориентация. Ол жүйе келесі түрде көрініс тапты:</w:t>
      </w:r>
    </w:p>
    <w:p w:rsidR="005952A6" w:rsidRPr="00992F0E" w:rsidRDefault="005952A6" w:rsidP="005952A6">
      <w:pPr>
        <w:pStyle w:val="ab"/>
        <w:shd w:val="clear" w:color="auto" w:fill="FFFFFF"/>
        <w:tabs>
          <w:tab w:val="left" w:pos="1134"/>
          <w:tab w:val="left" w:pos="1418"/>
        </w:tabs>
        <w:spacing w:before="0" w:beforeAutospacing="0" w:after="0" w:afterAutospacing="0"/>
        <w:ind w:firstLine="708"/>
        <w:jc w:val="both"/>
        <w:rPr>
          <w:rFonts w:ascii="Roboto Slab" w:hAnsi="Roboto Slab"/>
          <w:color w:val="222222"/>
          <w:sz w:val="28"/>
          <w:szCs w:val="28"/>
          <w:lang w:val="kk-KZ"/>
        </w:rPr>
      </w:pPr>
      <w:r w:rsidRPr="00992F0E">
        <w:rPr>
          <w:rFonts w:ascii="Roboto Slab" w:hAnsi="Roboto Slab"/>
          <w:color w:val="222222"/>
          <w:sz w:val="28"/>
          <w:szCs w:val="28"/>
          <w:lang w:val="kk-KZ"/>
        </w:rPr>
        <w:t>Әлі белгіленбеген қажеттіліктерге толыққанды сәйкестілік</w:t>
      </w:r>
    </w:p>
    <w:p w:rsidR="005952A6" w:rsidRPr="00992F0E" w:rsidRDefault="005952A6" w:rsidP="005952A6">
      <w:pPr>
        <w:pStyle w:val="ab"/>
        <w:shd w:val="clear" w:color="auto" w:fill="FFFFFF"/>
        <w:tabs>
          <w:tab w:val="left" w:pos="1134"/>
          <w:tab w:val="left" w:pos="1418"/>
        </w:tabs>
        <w:spacing w:before="0" w:beforeAutospacing="0" w:after="0" w:afterAutospacing="0"/>
        <w:ind w:firstLine="708"/>
        <w:jc w:val="both"/>
        <w:rPr>
          <w:rFonts w:ascii="Roboto Slab" w:hAnsi="Roboto Slab"/>
          <w:color w:val="222222"/>
          <w:sz w:val="28"/>
          <w:szCs w:val="28"/>
          <w:lang w:val="kk-KZ"/>
        </w:rPr>
      </w:pPr>
      <w:r w:rsidRPr="00992F0E">
        <w:rPr>
          <w:rFonts w:ascii="Roboto Slab" w:hAnsi="Roboto Slab"/>
          <w:color w:val="222222"/>
          <w:sz w:val="28"/>
          <w:szCs w:val="28"/>
          <w:lang w:val="kk-KZ"/>
        </w:rPr>
        <w:t>Нарық сұраныстарына сәйкестілік</w:t>
      </w:r>
    </w:p>
    <w:p w:rsidR="005952A6" w:rsidRPr="00992F0E" w:rsidRDefault="005952A6" w:rsidP="005952A6">
      <w:pPr>
        <w:pStyle w:val="ab"/>
        <w:shd w:val="clear" w:color="auto" w:fill="FFFFFF"/>
        <w:tabs>
          <w:tab w:val="left" w:pos="1134"/>
          <w:tab w:val="left" w:pos="1418"/>
        </w:tabs>
        <w:spacing w:before="0" w:beforeAutospacing="0" w:after="0" w:afterAutospacing="0"/>
        <w:ind w:firstLine="708"/>
        <w:jc w:val="both"/>
        <w:rPr>
          <w:rFonts w:ascii="Roboto Slab" w:hAnsi="Roboto Slab"/>
          <w:color w:val="222222"/>
          <w:sz w:val="28"/>
          <w:szCs w:val="28"/>
          <w:lang w:val="kk-KZ"/>
        </w:rPr>
      </w:pPr>
      <w:r w:rsidRPr="00992F0E">
        <w:rPr>
          <w:rFonts w:ascii="Roboto Slab" w:hAnsi="Roboto Slab"/>
          <w:color w:val="222222"/>
          <w:sz w:val="28"/>
          <w:szCs w:val="28"/>
          <w:lang w:val="kk-KZ"/>
        </w:rPr>
        <w:t>Эксплуатацияның қажетін өтейтін</w:t>
      </w:r>
    </w:p>
    <w:p w:rsidR="005952A6" w:rsidRPr="00992F0E" w:rsidRDefault="005952A6" w:rsidP="005952A6">
      <w:pPr>
        <w:pStyle w:val="ab"/>
        <w:shd w:val="clear" w:color="auto" w:fill="FFFFFF"/>
        <w:tabs>
          <w:tab w:val="left" w:pos="1134"/>
          <w:tab w:val="left" w:pos="1418"/>
        </w:tabs>
        <w:spacing w:before="0" w:beforeAutospacing="0" w:after="0" w:afterAutospacing="0"/>
        <w:ind w:firstLine="708"/>
        <w:jc w:val="both"/>
        <w:rPr>
          <w:rFonts w:ascii="Roboto Slab" w:hAnsi="Roboto Slab"/>
          <w:color w:val="222222"/>
          <w:sz w:val="28"/>
          <w:szCs w:val="28"/>
          <w:lang w:val="kk-KZ"/>
        </w:rPr>
      </w:pPr>
      <w:r w:rsidRPr="00992F0E">
        <w:rPr>
          <w:rFonts w:ascii="Roboto Slab" w:hAnsi="Roboto Slab"/>
          <w:color w:val="222222"/>
          <w:sz w:val="28"/>
          <w:szCs w:val="28"/>
          <w:lang w:val="kk-KZ"/>
        </w:rPr>
        <w:t>Стандарттың қажетіне сай келетін</w:t>
      </w:r>
    </w:p>
    <w:p w:rsidR="005952A6" w:rsidRPr="00992F0E" w:rsidRDefault="005952A6" w:rsidP="005952A6">
      <w:pPr>
        <w:pStyle w:val="ab"/>
        <w:shd w:val="clear" w:color="auto" w:fill="FFFFFF"/>
        <w:tabs>
          <w:tab w:val="left" w:pos="1134"/>
          <w:tab w:val="left" w:pos="1418"/>
        </w:tabs>
        <w:spacing w:before="0" w:beforeAutospacing="0" w:after="0" w:afterAutospacing="0"/>
        <w:ind w:firstLine="708"/>
        <w:jc w:val="both"/>
        <w:rPr>
          <w:rFonts w:ascii="Roboto Slab" w:hAnsi="Roboto Slab"/>
          <w:color w:val="222222"/>
          <w:sz w:val="28"/>
          <w:szCs w:val="28"/>
          <w:lang w:val="kk-KZ"/>
        </w:rPr>
      </w:pPr>
      <w:r w:rsidRPr="00992F0E">
        <w:rPr>
          <w:rFonts w:ascii="Roboto Slab" w:hAnsi="Roboto Slab"/>
          <w:color w:val="222222"/>
          <w:sz w:val="28"/>
          <w:szCs w:val="28"/>
          <w:lang w:val="kk-KZ"/>
        </w:rPr>
        <w:t>Сапаны басқаруда жапондық үлгілердің түрі:</w:t>
      </w:r>
    </w:p>
    <w:p w:rsidR="00194CCA" w:rsidRPr="00992F0E" w:rsidRDefault="00194CCA" w:rsidP="00076E28">
      <w:pPr>
        <w:pStyle w:val="ab"/>
        <w:numPr>
          <w:ilvl w:val="0"/>
          <w:numId w:val="5"/>
        </w:numPr>
        <w:shd w:val="clear" w:color="auto" w:fill="FFFFFF"/>
        <w:tabs>
          <w:tab w:val="left" w:pos="1134"/>
          <w:tab w:val="left" w:pos="1418"/>
        </w:tabs>
        <w:spacing w:before="0" w:beforeAutospacing="0" w:after="0" w:afterAutospacing="0"/>
        <w:jc w:val="both"/>
        <w:rPr>
          <w:rFonts w:ascii="Roboto Slab" w:hAnsi="Roboto Slab"/>
          <w:color w:val="222222"/>
          <w:sz w:val="28"/>
          <w:szCs w:val="28"/>
          <w:lang w:val="kk-KZ"/>
        </w:rPr>
      </w:pPr>
      <w:r w:rsidRPr="00992F0E">
        <w:rPr>
          <w:rFonts w:ascii="Roboto Slab" w:hAnsi="Roboto Slab"/>
          <w:color w:val="222222"/>
          <w:sz w:val="28"/>
          <w:szCs w:val="28"/>
          <w:lang w:val="kk-KZ"/>
        </w:rPr>
        <w:t>С</w:t>
      </w:r>
      <w:r w:rsidR="005952A6" w:rsidRPr="00992F0E">
        <w:rPr>
          <w:rFonts w:ascii="Roboto Slab" w:hAnsi="Roboto Slab"/>
          <w:color w:val="222222"/>
          <w:sz w:val="28"/>
          <w:szCs w:val="28"/>
          <w:lang w:val="kk-KZ"/>
        </w:rPr>
        <w:t>апа үйірмесі</w:t>
      </w:r>
      <w:r w:rsidRPr="00992F0E">
        <w:rPr>
          <w:rFonts w:ascii="Roboto Slab" w:hAnsi="Roboto Slab"/>
          <w:color w:val="222222"/>
          <w:sz w:val="28"/>
          <w:szCs w:val="28"/>
          <w:lang w:val="kk-KZ"/>
        </w:rPr>
        <w:t>;</w:t>
      </w:r>
    </w:p>
    <w:p w:rsidR="005952A6" w:rsidRPr="00992F0E" w:rsidRDefault="005952A6" w:rsidP="00076E28">
      <w:pPr>
        <w:pStyle w:val="ab"/>
        <w:numPr>
          <w:ilvl w:val="0"/>
          <w:numId w:val="5"/>
        </w:numPr>
        <w:shd w:val="clear" w:color="auto" w:fill="FFFFFF"/>
        <w:tabs>
          <w:tab w:val="left" w:pos="1134"/>
          <w:tab w:val="left" w:pos="1418"/>
        </w:tabs>
        <w:spacing w:before="0" w:beforeAutospacing="0" w:after="0" w:afterAutospacing="0"/>
        <w:jc w:val="both"/>
        <w:rPr>
          <w:rFonts w:ascii="Roboto Slab" w:hAnsi="Roboto Slab"/>
          <w:color w:val="222222"/>
          <w:sz w:val="28"/>
          <w:szCs w:val="28"/>
          <w:lang w:val="kk-KZ"/>
        </w:rPr>
      </w:pPr>
      <w:r w:rsidRPr="00992F0E">
        <w:rPr>
          <w:rFonts w:ascii="Roboto Slab" w:hAnsi="Roboto Slab"/>
          <w:color w:val="222222"/>
          <w:sz w:val="28"/>
          <w:szCs w:val="28"/>
          <w:lang w:val="kk-KZ"/>
        </w:rPr>
        <w:t>«</w:t>
      </w:r>
      <w:r w:rsidR="00194CCA" w:rsidRPr="00992F0E">
        <w:rPr>
          <w:rFonts w:ascii="Roboto Slab" w:hAnsi="Roboto Slab"/>
          <w:color w:val="222222"/>
          <w:sz w:val="28"/>
          <w:szCs w:val="28"/>
          <w:lang w:val="kk-KZ"/>
        </w:rPr>
        <w:t>Б</w:t>
      </w:r>
      <w:r w:rsidRPr="00992F0E">
        <w:rPr>
          <w:rFonts w:ascii="Roboto Slab" w:hAnsi="Roboto Slab"/>
          <w:color w:val="222222"/>
          <w:sz w:val="28"/>
          <w:szCs w:val="28"/>
          <w:lang w:val="kk-KZ"/>
        </w:rPr>
        <w:t>ес</w:t>
      </w:r>
      <w:r w:rsidR="00194CC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нөлдік» жоспары</w:t>
      </w:r>
      <w:r w:rsidR="00194CCA" w:rsidRPr="00992F0E">
        <w:rPr>
          <w:rFonts w:ascii="Roboto Slab" w:hAnsi="Roboto Slab"/>
          <w:color w:val="222222"/>
          <w:sz w:val="28"/>
          <w:szCs w:val="28"/>
          <w:lang w:val="kk-KZ"/>
        </w:rPr>
        <w:t>;</w:t>
      </w:r>
    </w:p>
    <w:p w:rsidR="005952A6" w:rsidRPr="00992F0E" w:rsidRDefault="005952A6" w:rsidP="005952A6">
      <w:pPr>
        <w:pStyle w:val="ab"/>
        <w:shd w:val="clear" w:color="auto" w:fill="FFFFFF"/>
        <w:tabs>
          <w:tab w:val="left" w:pos="1134"/>
          <w:tab w:val="left" w:pos="1418"/>
        </w:tabs>
        <w:spacing w:before="0" w:beforeAutospacing="0" w:after="0" w:afterAutospacing="0"/>
        <w:ind w:firstLine="708"/>
        <w:jc w:val="both"/>
        <w:rPr>
          <w:rFonts w:ascii="Roboto Slab" w:hAnsi="Roboto Slab"/>
          <w:color w:val="222222"/>
          <w:sz w:val="28"/>
          <w:szCs w:val="28"/>
          <w:lang w:val="kk-KZ"/>
        </w:rPr>
      </w:pPr>
      <w:r w:rsidRPr="00992F0E">
        <w:rPr>
          <w:rFonts w:ascii="Roboto Slab" w:hAnsi="Roboto Slab"/>
          <w:color w:val="222222"/>
          <w:sz w:val="28"/>
          <w:szCs w:val="28"/>
          <w:lang w:val="kk-KZ"/>
        </w:rPr>
        <w:t>3. JIT (Just-in-time) жүйесі</w:t>
      </w:r>
    </w:p>
    <w:p w:rsidR="005952A6" w:rsidRPr="00992F0E" w:rsidRDefault="005952A6" w:rsidP="005952A6">
      <w:pPr>
        <w:pStyle w:val="ab"/>
        <w:shd w:val="clear" w:color="auto" w:fill="FFFFFF"/>
        <w:tabs>
          <w:tab w:val="left" w:pos="1134"/>
          <w:tab w:val="left" w:pos="1418"/>
        </w:tabs>
        <w:spacing w:before="0" w:beforeAutospacing="0" w:after="0" w:afterAutospacing="0"/>
        <w:ind w:firstLine="708"/>
        <w:jc w:val="both"/>
        <w:rPr>
          <w:rFonts w:ascii="Roboto Slab" w:hAnsi="Roboto Slab"/>
          <w:color w:val="222222"/>
          <w:sz w:val="28"/>
          <w:szCs w:val="28"/>
          <w:lang w:val="kk-KZ"/>
        </w:rPr>
      </w:pPr>
      <w:r w:rsidRPr="00992F0E">
        <w:rPr>
          <w:rFonts w:ascii="Roboto Slab" w:hAnsi="Roboto Slab"/>
          <w:color w:val="222222"/>
          <w:sz w:val="28"/>
          <w:szCs w:val="28"/>
          <w:lang w:val="kk-KZ"/>
        </w:rPr>
        <w:t>4. КАНБАН ЖҮЙЕСІ</w:t>
      </w:r>
    </w:p>
    <w:p w:rsidR="005952A6" w:rsidRPr="00992F0E" w:rsidRDefault="005952A6" w:rsidP="005952A6">
      <w:pPr>
        <w:pStyle w:val="ab"/>
        <w:shd w:val="clear" w:color="auto" w:fill="FFFFFF"/>
        <w:tabs>
          <w:tab w:val="left" w:pos="1134"/>
          <w:tab w:val="left" w:pos="1418"/>
        </w:tabs>
        <w:spacing w:before="0" w:beforeAutospacing="0" w:after="0" w:afterAutospacing="0"/>
        <w:ind w:firstLine="708"/>
        <w:jc w:val="both"/>
        <w:rPr>
          <w:rFonts w:ascii="Roboto Slab" w:hAnsi="Roboto Slab"/>
          <w:color w:val="222222"/>
          <w:sz w:val="28"/>
          <w:szCs w:val="28"/>
          <w:lang w:val="kk-KZ"/>
        </w:rPr>
      </w:pPr>
      <w:r w:rsidRPr="00992F0E">
        <w:rPr>
          <w:rFonts w:ascii="Roboto Slab" w:hAnsi="Roboto Slab"/>
          <w:color w:val="222222"/>
          <w:sz w:val="28"/>
          <w:szCs w:val="28"/>
          <w:lang w:val="kk-KZ"/>
        </w:rPr>
        <w:t xml:space="preserve">Атақты Демингтің коллегасы профессор КоаруИсикава сапа үйірмесін (QC) құру идеясын ұсынды. </w:t>
      </w:r>
    </w:p>
    <w:p w:rsidR="005952A6" w:rsidRPr="00992F0E" w:rsidRDefault="005952A6" w:rsidP="005952A6">
      <w:pPr>
        <w:pStyle w:val="ab"/>
        <w:shd w:val="clear" w:color="auto" w:fill="FFFFFF"/>
        <w:tabs>
          <w:tab w:val="left" w:pos="1134"/>
          <w:tab w:val="left" w:pos="1418"/>
        </w:tabs>
        <w:spacing w:before="0" w:beforeAutospacing="0" w:after="0" w:afterAutospacing="0"/>
        <w:ind w:firstLine="708"/>
        <w:jc w:val="both"/>
        <w:rPr>
          <w:rFonts w:ascii="Roboto Slab" w:hAnsi="Roboto Slab"/>
          <w:color w:val="222222"/>
          <w:sz w:val="28"/>
          <w:szCs w:val="28"/>
          <w:lang w:val="kk-KZ"/>
        </w:rPr>
      </w:pPr>
      <w:r w:rsidRPr="00992F0E">
        <w:rPr>
          <w:rFonts w:ascii="Roboto Slab" w:hAnsi="Roboto Slab"/>
          <w:color w:val="222222"/>
          <w:sz w:val="28"/>
          <w:szCs w:val="28"/>
          <w:lang w:val="kk-KZ"/>
        </w:rPr>
        <w:t>Мұндай үйірменің алғашқы мақсаты жапон компаниясының қызметкерлерін статистикалық бақылау үлгісінде оқыту. Бұл оқыту 60-шы жылдары жүргізілді.</w:t>
      </w:r>
    </w:p>
    <w:p w:rsidR="00194CCA" w:rsidRPr="00992F0E" w:rsidRDefault="005952A6" w:rsidP="004D63BA">
      <w:pPr>
        <w:pStyle w:val="ab"/>
        <w:shd w:val="clear" w:color="auto" w:fill="FFFFFF"/>
        <w:spacing w:before="0" w:beforeAutospacing="0" w:after="0" w:afterAutospacing="0"/>
        <w:ind w:firstLine="709"/>
        <w:jc w:val="both"/>
        <w:rPr>
          <w:rFonts w:ascii="Roboto Slab" w:hAnsi="Roboto Slab"/>
          <w:color w:val="222222"/>
          <w:sz w:val="28"/>
          <w:szCs w:val="28"/>
          <w:lang w:val="kk-KZ"/>
        </w:rPr>
      </w:pPr>
      <w:r w:rsidRPr="00992F0E">
        <w:rPr>
          <w:rFonts w:ascii="Roboto Slab" w:hAnsi="Roboto Slab"/>
          <w:color w:val="222222"/>
          <w:sz w:val="28"/>
          <w:szCs w:val="28"/>
          <w:lang w:val="kk-KZ"/>
        </w:rPr>
        <w:t>Жапонияда</w:t>
      </w:r>
      <w:r w:rsidR="00194CC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қазіргі</w:t>
      </w:r>
      <w:r w:rsidR="00194CC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сапа</w:t>
      </w:r>
      <w:r w:rsidR="00194CC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үйірмесі — әртүрлі</w:t>
      </w:r>
      <w:r w:rsidR="00194CC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бағыттағы, әртүрлі</w:t>
      </w:r>
      <w:r w:rsidR="00194CC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деңгейдегі</w:t>
      </w:r>
      <w:r w:rsidR="00194CC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организациялардың</w:t>
      </w:r>
      <w:r w:rsidR="00194CC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сапаны</w:t>
      </w:r>
      <w:r w:rsidR="00194CC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жоғарлату</w:t>
      </w:r>
      <w:r w:rsidR="00194CC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мақсатында, бос</w:t>
      </w:r>
      <w:r w:rsidR="00194CC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уақытында</w:t>
      </w:r>
      <w:r w:rsidR="00194CC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ізденуге</w:t>
      </w:r>
      <w:r w:rsidR="00194CC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негізделген. Ондай</w:t>
      </w:r>
      <w:r w:rsidR="00194CC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үйірмелердің</w:t>
      </w:r>
      <w:r w:rsidR="00194CC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өздерінің</w:t>
      </w:r>
      <w:r w:rsidR="00194CC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ұраны</w:t>
      </w:r>
      <w:r w:rsidR="00194CC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болады («сапа</w:t>
      </w:r>
      <w:r w:rsidR="00194CC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туралы</w:t>
      </w:r>
      <w:r w:rsidR="00194CC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әр</w:t>
      </w:r>
      <w:r w:rsidR="00194CC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минут</w:t>
      </w:r>
      <w:r w:rsidR="00194CC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сайын</w:t>
      </w:r>
      <w:r w:rsidR="00194CC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ойлан», «сапа</w:t>
      </w:r>
      <w:r w:rsidR="00194CC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фирманың</w:t>
      </w:r>
      <w:r w:rsidR="00194CC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тағдырын</w:t>
      </w:r>
      <w:r w:rsidR="00194CC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шешеді») және</w:t>
      </w:r>
      <w:r w:rsidR="00194CC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мынадай</w:t>
      </w:r>
      <w:r w:rsidR="00194CC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принциптерге</w:t>
      </w:r>
      <w:r w:rsidR="00194CC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негізделген:</w:t>
      </w:r>
    </w:p>
    <w:p w:rsidR="004D63BA" w:rsidRPr="00992F0E" w:rsidRDefault="005952A6" w:rsidP="00076E28">
      <w:pPr>
        <w:pStyle w:val="ab"/>
        <w:numPr>
          <w:ilvl w:val="0"/>
          <w:numId w:val="6"/>
        </w:numPr>
        <w:shd w:val="clear" w:color="auto" w:fill="FFFFFF"/>
        <w:spacing w:before="0" w:beforeAutospacing="0" w:after="0" w:afterAutospacing="0"/>
        <w:jc w:val="both"/>
        <w:rPr>
          <w:rFonts w:ascii="Roboto Slab" w:hAnsi="Roboto Slab"/>
          <w:color w:val="222222"/>
          <w:sz w:val="28"/>
          <w:szCs w:val="28"/>
          <w:lang w:val="kk-KZ"/>
        </w:rPr>
      </w:pPr>
      <w:r w:rsidRPr="00992F0E">
        <w:rPr>
          <w:rFonts w:ascii="Roboto Slab" w:hAnsi="Roboto Slab"/>
          <w:color w:val="222222"/>
          <w:sz w:val="28"/>
          <w:szCs w:val="28"/>
          <w:lang w:val="kk-KZ"/>
        </w:rPr>
        <w:t>ерікті</w:t>
      </w:r>
      <w:r w:rsidR="004D63B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қатысу</w:t>
      </w:r>
      <w:r w:rsidR="004D63BA" w:rsidRPr="00992F0E">
        <w:rPr>
          <w:rFonts w:ascii="Roboto Slab" w:hAnsi="Roboto Slab"/>
          <w:color w:val="222222"/>
          <w:sz w:val="28"/>
          <w:szCs w:val="28"/>
          <w:lang w:val="kk-KZ"/>
        </w:rPr>
        <w:t>;</w:t>
      </w:r>
    </w:p>
    <w:p w:rsidR="004D63BA" w:rsidRPr="00992F0E" w:rsidRDefault="005952A6" w:rsidP="00076E28">
      <w:pPr>
        <w:pStyle w:val="ab"/>
        <w:numPr>
          <w:ilvl w:val="0"/>
          <w:numId w:val="6"/>
        </w:numPr>
        <w:shd w:val="clear" w:color="auto" w:fill="FFFFFF"/>
        <w:spacing w:before="0" w:beforeAutospacing="0" w:after="0" w:afterAutospacing="0"/>
        <w:jc w:val="both"/>
        <w:rPr>
          <w:rFonts w:ascii="Roboto Slab" w:hAnsi="Roboto Slab"/>
          <w:color w:val="222222"/>
          <w:sz w:val="28"/>
          <w:szCs w:val="28"/>
          <w:lang w:val="en-US"/>
        </w:rPr>
      </w:pPr>
      <w:r w:rsidRPr="00992F0E">
        <w:rPr>
          <w:rFonts w:ascii="Roboto Slab" w:hAnsi="Roboto Slab"/>
          <w:color w:val="222222"/>
          <w:sz w:val="28"/>
          <w:szCs w:val="28"/>
          <w:lang w:val="kk-KZ"/>
        </w:rPr>
        <w:t xml:space="preserve"> жиналыстардың</w:t>
      </w:r>
      <w:r w:rsidR="004D63B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жиілігі</w:t>
      </w:r>
      <w:r w:rsidR="004D63BA" w:rsidRPr="00992F0E">
        <w:rPr>
          <w:rFonts w:ascii="Roboto Slab" w:hAnsi="Roboto Slab"/>
          <w:color w:val="222222"/>
          <w:sz w:val="28"/>
          <w:szCs w:val="28"/>
          <w:lang w:val="kk-KZ"/>
        </w:rPr>
        <w:t>;</w:t>
      </w:r>
    </w:p>
    <w:p w:rsidR="004D63BA" w:rsidRPr="00992F0E" w:rsidRDefault="004D63BA" w:rsidP="00076E28">
      <w:pPr>
        <w:pStyle w:val="ab"/>
        <w:numPr>
          <w:ilvl w:val="0"/>
          <w:numId w:val="6"/>
        </w:numPr>
        <w:shd w:val="clear" w:color="auto" w:fill="FFFFFF"/>
        <w:spacing w:before="0" w:beforeAutospacing="0" w:after="0" w:afterAutospacing="0"/>
        <w:jc w:val="both"/>
        <w:rPr>
          <w:rFonts w:ascii="Roboto Slab" w:hAnsi="Roboto Slab"/>
          <w:color w:val="222222"/>
          <w:sz w:val="28"/>
          <w:szCs w:val="28"/>
          <w:lang w:val="en-US"/>
        </w:rPr>
      </w:pPr>
      <w:r w:rsidRPr="00992F0E">
        <w:rPr>
          <w:rFonts w:ascii="Roboto Slab" w:hAnsi="Roboto Slab"/>
          <w:color w:val="222222"/>
          <w:sz w:val="28"/>
          <w:szCs w:val="28"/>
          <w:lang w:val="kk-KZ"/>
        </w:rPr>
        <w:t xml:space="preserve"> </w:t>
      </w:r>
      <w:r w:rsidR="005952A6" w:rsidRPr="00992F0E">
        <w:rPr>
          <w:rFonts w:ascii="Roboto Slab" w:hAnsi="Roboto Slab"/>
          <w:color w:val="222222"/>
          <w:sz w:val="28"/>
          <w:szCs w:val="28"/>
          <w:lang w:val="kk-KZ"/>
        </w:rPr>
        <w:t>мәселені</w:t>
      </w:r>
      <w:r w:rsidRPr="00992F0E">
        <w:rPr>
          <w:rFonts w:ascii="Roboto Slab" w:hAnsi="Roboto Slab"/>
          <w:color w:val="222222"/>
          <w:sz w:val="28"/>
          <w:szCs w:val="28"/>
          <w:lang w:val="kk-KZ"/>
        </w:rPr>
        <w:t xml:space="preserve"> тыңғылық</w:t>
      </w:r>
      <w:r w:rsidR="005952A6" w:rsidRPr="00992F0E">
        <w:rPr>
          <w:rFonts w:ascii="Roboto Slab" w:hAnsi="Roboto Slab"/>
          <w:color w:val="222222"/>
          <w:sz w:val="28"/>
          <w:szCs w:val="28"/>
          <w:lang w:val="kk-KZ"/>
        </w:rPr>
        <w:t>ты</w:t>
      </w:r>
      <w:r w:rsidRPr="00992F0E">
        <w:rPr>
          <w:rFonts w:ascii="Roboto Slab" w:hAnsi="Roboto Slab"/>
          <w:color w:val="222222"/>
          <w:sz w:val="28"/>
          <w:szCs w:val="28"/>
          <w:lang w:val="kk-KZ"/>
        </w:rPr>
        <w:t xml:space="preserve"> </w:t>
      </w:r>
      <w:r w:rsidR="005952A6" w:rsidRPr="00992F0E">
        <w:rPr>
          <w:rFonts w:ascii="Roboto Slab" w:hAnsi="Roboto Slab"/>
          <w:color w:val="222222"/>
          <w:sz w:val="28"/>
          <w:szCs w:val="28"/>
          <w:lang w:val="kk-KZ"/>
        </w:rPr>
        <w:t>шешу</w:t>
      </w:r>
      <w:r w:rsidRPr="00992F0E">
        <w:rPr>
          <w:rFonts w:ascii="Roboto Slab" w:hAnsi="Roboto Slab"/>
          <w:color w:val="222222"/>
          <w:sz w:val="28"/>
          <w:szCs w:val="28"/>
          <w:lang w:val="kk-KZ"/>
        </w:rPr>
        <w:t>;</w:t>
      </w:r>
    </w:p>
    <w:p w:rsidR="004D63BA" w:rsidRPr="00992F0E" w:rsidRDefault="005952A6" w:rsidP="00076E28">
      <w:pPr>
        <w:pStyle w:val="ab"/>
        <w:numPr>
          <w:ilvl w:val="0"/>
          <w:numId w:val="6"/>
        </w:numPr>
        <w:shd w:val="clear" w:color="auto" w:fill="FFFFFF"/>
        <w:spacing w:before="0" w:beforeAutospacing="0" w:after="0" w:afterAutospacing="0"/>
        <w:jc w:val="both"/>
        <w:rPr>
          <w:rFonts w:ascii="Roboto Slab" w:hAnsi="Roboto Slab"/>
          <w:color w:val="222222"/>
          <w:sz w:val="28"/>
          <w:szCs w:val="28"/>
          <w:lang w:val="en-US"/>
        </w:rPr>
      </w:pPr>
      <w:r w:rsidRPr="00992F0E">
        <w:rPr>
          <w:rFonts w:ascii="Roboto Slab" w:hAnsi="Roboto Slab"/>
          <w:color w:val="222222"/>
          <w:sz w:val="28"/>
          <w:szCs w:val="28"/>
          <w:lang w:val="kk-KZ"/>
        </w:rPr>
        <w:t xml:space="preserve"> </w:t>
      </w:r>
      <w:r w:rsidR="004D63BA" w:rsidRPr="00992F0E">
        <w:rPr>
          <w:rFonts w:ascii="Roboto Slab" w:hAnsi="Roboto Slab" w:hint="eastAsia"/>
          <w:color w:val="222222"/>
          <w:sz w:val="28"/>
          <w:szCs w:val="28"/>
          <w:lang w:val="kk-KZ"/>
        </w:rPr>
        <w:t>Т</w:t>
      </w:r>
      <w:r w:rsidRPr="00992F0E">
        <w:rPr>
          <w:rFonts w:ascii="Roboto Slab" w:hAnsi="Roboto Slab"/>
          <w:color w:val="222222"/>
          <w:sz w:val="28"/>
          <w:szCs w:val="28"/>
          <w:lang w:val="kk-KZ"/>
        </w:rPr>
        <w:t>алқылау</w:t>
      </w:r>
      <w:r w:rsidR="004D63B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кезінде</w:t>
      </w:r>
      <w:r w:rsidR="004D63B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сапа</w:t>
      </w:r>
      <w:r w:rsidR="004D63B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мәселесін</w:t>
      </w:r>
      <w:r w:rsidR="004D63B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бағалауды</w:t>
      </w:r>
      <w:r w:rsidR="004D63B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мәлімдеу.</w:t>
      </w:r>
    </w:p>
    <w:p w:rsidR="004D63BA" w:rsidRPr="00992F0E" w:rsidRDefault="005952A6" w:rsidP="004D63BA">
      <w:pPr>
        <w:pStyle w:val="ab"/>
        <w:shd w:val="clear" w:color="auto" w:fill="FFFFFF"/>
        <w:spacing w:before="0" w:beforeAutospacing="0" w:after="0" w:afterAutospacing="0"/>
        <w:ind w:firstLine="708"/>
        <w:jc w:val="both"/>
        <w:rPr>
          <w:rFonts w:ascii="Roboto Slab" w:hAnsi="Roboto Slab"/>
          <w:color w:val="222222"/>
          <w:sz w:val="28"/>
          <w:szCs w:val="28"/>
          <w:lang w:val="kk-KZ"/>
        </w:rPr>
      </w:pPr>
      <w:r w:rsidRPr="00992F0E">
        <w:rPr>
          <w:rFonts w:ascii="Roboto Slab" w:hAnsi="Roboto Slab"/>
          <w:color w:val="222222"/>
          <w:sz w:val="28"/>
          <w:szCs w:val="28"/>
          <w:lang w:val="kk-KZ"/>
        </w:rPr>
        <w:t>Сапа</w:t>
      </w:r>
      <w:r w:rsidR="004D63B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үйірмесі</w:t>
      </w:r>
      <w:r w:rsidR="004D63B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Жапонияда</w:t>
      </w:r>
      <w:r w:rsidR="004D63B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кең</w:t>
      </w:r>
      <w:r w:rsidR="004D63B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тараған. Ең</w:t>
      </w:r>
      <w:r w:rsidR="004D63B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алғашқы</w:t>
      </w:r>
      <w:r w:rsidR="004D63B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үйірме 1962 ж</w:t>
      </w:r>
      <w:r w:rsidR="004D63B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болды. 1965 жылдың</w:t>
      </w:r>
      <w:r w:rsidR="004D63B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басында 3700 үйірме</w:t>
      </w:r>
      <w:r w:rsidR="004D63B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болды, ал</w:t>
      </w:r>
      <w:r w:rsidR="004D63B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қазіргі</w:t>
      </w:r>
      <w:r w:rsidR="004D63B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кезде 300000.</w:t>
      </w:r>
      <w:r w:rsidRPr="00992F0E">
        <w:rPr>
          <w:rFonts w:ascii="Roboto Slab" w:hAnsi="Roboto Slab"/>
          <w:color w:val="222222"/>
          <w:sz w:val="28"/>
          <w:szCs w:val="28"/>
          <w:lang w:val="kk-KZ"/>
        </w:rPr>
        <w:br/>
        <w:t>Үйірме</w:t>
      </w:r>
      <w:r w:rsidR="004D63B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сапасы</w:t>
      </w:r>
      <w:r w:rsidR="004D63B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ұйым</w:t>
      </w:r>
      <w:r w:rsidR="004D63B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қызметкерлерін</w:t>
      </w:r>
      <w:r w:rsidR="004D63B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марапаттаумен</w:t>
      </w:r>
      <w:r w:rsidR="004D63B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оқытуға</w:t>
      </w:r>
      <w:r w:rsidR="004D63B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байланысты. Қарапайым</w:t>
      </w:r>
      <w:r w:rsidR="004D63B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статистикалық «құралды» пайдалана</w:t>
      </w:r>
      <w:r w:rsidR="004D63B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отырып, адамдар</w:t>
      </w:r>
      <w:r w:rsidR="004D63B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топпен</w:t>
      </w:r>
      <w:r w:rsidR="004D63B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жұмыс</w:t>
      </w:r>
      <w:r w:rsidR="004D63B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істейді</w:t>
      </w:r>
      <w:r w:rsidR="004D63B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және</w:t>
      </w:r>
      <w:r w:rsidR="004D63B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негізгі</w:t>
      </w:r>
      <w:r w:rsidR="004D63B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мақсаттары</w:t>
      </w:r>
      <w:r w:rsidR="004D63B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бағасы, қауіпсіздігі, өлшемділігі</w:t>
      </w:r>
      <w:r w:rsidR="004D63B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туралы</w:t>
      </w:r>
      <w:r w:rsidR="004D63B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мәселелерді</w:t>
      </w:r>
      <w:r w:rsidR="004D63B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 xml:space="preserve">талқылайды, шешеді, сараптайды. </w:t>
      </w:r>
    </w:p>
    <w:p w:rsidR="005952A6" w:rsidRPr="00992F0E" w:rsidRDefault="005952A6" w:rsidP="004D63BA">
      <w:pPr>
        <w:pStyle w:val="ab"/>
        <w:shd w:val="clear" w:color="auto" w:fill="FFFFFF"/>
        <w:spacing w:before="0" w:beforeAutospacing="0" w:after="0" w:afterAutospacing="0"/>
        <w:ind w:firstLine="708"/>
        <w:jc w:val="both"/>
        <w:rPr>
          <w:rFonts w:ascii="Roboto Slab" w:hAnsi="Roboto Slab"/>
          <w:color w:val="222222"/>
          <w:sz w:val="28"/>
          <w:szCs w:val="28"/>
          <w:lang w:val="kk-KZ"/>
        </w:rPr>
      </w:pPr>
      <w:r w:rsidRPr="00992F0E">
        <w:rPr>
          <w:rFonts w:ascii="Roboto Slab" w:hAnsi="Roboto Slab"/>
          <w:color w:val="222222"/>
          <w:sz w:val="28"/>
          <w:szCs w:val="28"/>
          <w:lang w:val="kk-KZ"/>
        </w:rPr>
        <w:t>Сонымен</w:t>
      </w:r>
      <w:r w:rsidR="004D63B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қатар</w:t>
      </w:r>
      <w:r w:rsidR="004D63B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жұмысы</w:t>
      </w:r>
      <w:r w:rsidR="004D63B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өнімнің</w:t>
      </w:r>
      <w:r w:rsidR="004D63B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және</w:t>
      </w:r>
      <w:r w:rsidR="004D63B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компанияның</w:t>
      </w:r>
      <w:r w:rsidR="004D63B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қызметін</w:t>
      </w:r>
      <w:r w:rsidR="004D63B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жетілдіру</w:t>
      </w:r>
      <w:r w:rsidR="004D63B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болады.</w:t>
      </w:r>
    </w:p>
    <w:p w:rsidR="004D63BA" w:rsidRPr="00992F0E" w:rsidRDefault="005952A6" w:rsidP="004D63BA">
      <w:pPr>
        <w:pStyle w:val="ab"/>
        <w:shd w:val="clear" w:color="auto" w:fill="FFFFFF"/>
        <w:spacing w:before="0" w:beforeAutospacing="0" w:after="0" w:afterAutospacing="0"/>
        <w:ind w:firstLine="708"/>
        <w:rPr>
          <w:rFonts w:ascii="Roboto Slab" w:hAnsi="Roboto Slab"/>
          <w:color w:val="222222"/>
          <w:sz w:val="28"/>
          <w:szCs w:val="28"/>
          <w:lang w:val="kk-KZ"/>
        </w:rPr>
      </w:pPr>
      <w:r w:rsidRPr="00992F0E">
        <w:rPr>
          <w:rFonts w:ascii="Roboto Slab" w:hAnsi="Roboto Slab"/>
          <w:color w:val="222222"/>
          <w:sz w:val="28"/>
          <w:szCs w:val="28"/>
          <w:lang w:val="kk-KZ"/>
        </w:rPr>
        <w:t>Жапон</w:t>
      </w:r>
      <w:r w:rsidR="004D63B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өндірісінде «</w:t>
      </w:r>
      <w:r w:rsidR="004D63BA" w:rsidRPr="00992F0E">
        <w:rPr>
          <w:rFonts w:ascii="Roboto Slab" w:hAnsi="Roboto Slab"/>
          <w:color w:val="222222"/>
          <w:sz w:val="28"/>
          <w:szCs w:val="28"/>
          <w:lang w:val="kk-KZ"/>
        </w:rPr>
        <w:t>Б</w:t>
      </w:r>
      <w:r w:rsidRPr="00992F0E">
        <w:rPr>
          <w:rFonts w:ascii="Roboto Slab" w:hAnsi="Roboto Slab"/>
          <w:color w:val="222222"/>
          <w:sz w:val="28"/>
          <w:szCs w:val="28"/>
          <w:lang w:val="kk-KZ"/>
        </w:rPr>
        <w:t>ес</w:t>
      </w:r>
      <w:r w:rsidR="004D63B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нөлдік» жоспары</w:t>
      </w:r>
      <w:r w:rsidR="004D63B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үлкен</w:t>
      </w:r>
      <w:r w:rsidR="004D63B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маңызға</w:t>
      </w:r>
      <w:r w:rsidR="004D63B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ие, оның</w:t>
      </w:r>
      <w:r w:rsidR="004D63B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негізі</w:t>
      </w:r>
      <w:r w:rsidR="004D63B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мынада, әр</w:t>
      </w:r>
      <w:r w:rsidR="0040778B"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жұмысшы</w:t>
      </w:r>
      <w:r w:rsidR="004D63BA" w:rsidRPr="00992F0E">
        <w:rPr>
          <w:rFonts w:ascii="Roboto Slab" w:hAnsi="Roboto Slab"/>
          <w:color w:val="222222"/>
          <w:sz w:val="28"/>
          <w:szCs w:val="28"/>
          <w:lang w:val="kk-KZ"/>
        </w:rPr>
        <w:t xml:space="preserve"> </w:t>
      </w:r>
      <w:r w:rsidR="0040778B" w:rsidRPr="00992F0E">
        <w:rPr>
          <w:rFonts w:ascii="Roboto Slab" w:hAnsi="Roboto Slab"/>
          <w:color w:val="222222"/>
          <w:sz w:val="28"/>
          <w:szCs w:val="28"/>
          <w:lang w:val="kk-KZ"/>
        </w:rPr>
        <w:t>мынаны</w:t>
      </w:r>
      <w:r w:rsidR="004D63B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істемеу</w:t>
      </w:r>
      <w:r w:rsidR="004D63B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керек:</w:t>
      </w:r>
    </w:p>
    <w:p w:rsidR="004D63BA" w:rsidRPr="00992F0E" w:rsidRDefault="005952A6" w:rsidP="00076E28">
      <w:pPr>
        <w:pStyle w:val="ab"/>
        <w:numPr>
          <w:ilvl w:val="0"/>
          <w:numId w:val="7"/>
        </w:numPr>
        <w:shd w:val="clear" w:color="auto" w:fill="FFFFFF"/>
        <w:spacing w:before="0" w:beforeAutospacing="0" w:after="0" w:afterAutospacing="0"/>
        <w:rPr>
          <w:rFonts w:ascii="Roboto Slab" w:hAnsi="Roboto Slab"/>
          <w:color w:val="222222"/>
          <w:sz w:val="28"/>
          <w:szCs w:val="28"/>
          <w:lang w:val="kk-KZ"/>
        </w:rPr>
      </w:pPr>
      <w:r w:rsidRPr="00992F0E">
        <w:rPr>
          <w:rFonts w:ascii="Roboto Slab" w:hAnsi="Roboto Slab"/>
          <w:color w:val="222222"/>
          <w:sz w:val="28"/>
          <w:szCs w:val="28"/>
          <w:lang w:val="kk-KZ"/>
        </w:rPr>
        <w:t>алдыңғы</w:t>
      </w:r>
      <w:r w:rsidR="004D63B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операциядан</w:t>
      </w:r>
      <w:r w:rsidR="004D63B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алынған</w:t>
      </w:r>
      <w:r w:rsidR="004D63B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ақаулы</w:t>
      </w:r>
      <w:r w:rsidR="004D63B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өнімді</w:t>
      </w:r>
      <w:r w:rsidR="004D63B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қабылдау</w:t>
      </w:r>
    </w:p>
    <w:p w:rsidR="004D63BA" w:rsidRPr="00992F0E" w:rsidRDefault="005952A6" w:rsidP="00076E28">
      <w:pPr>
        <w:pStyle w:val="ab"/>
        <w:numPr>
          <w:ilvl w:val="0"/>
          <w:numId w:val="7"/>
        </w:numPr>
        <w:shd w:val="clear" w:color="auto" w:fill="FFFFFF"/>
        <w:spacing w:before="0" w:beforeAutospacing="0" w:after="0" w:afterAutospacing="0"/>
        <w:rPr>
          <w:rFonts w:ascii="Roboto Slab" w:hAnsi="Roboto Slab"/>
          <w:color w:val="222222"/>
          <w:sz w:val="28"/>
          <w:szCs w:val="28"/>
          <w:lang w:val="en-US"/>
        </w:rPr>
      </w:pPr>
      <w:r w:rsidRPr="00992F0E">
        <w:rPr>
          <w:rFonts w:ascii="Roboto Slab" w:hAnsi="Roboto Slab"/>
          <w:color w:val="222222"/>
          <w:sz w:val="28"/>
          <w:szCs w:val="28"/>
          <w:lang w:val="kk-KZ"/>
        </w:rPr>
        <w:t xml:space="preserve"> ақау</w:t>
      </w:r>
      <w:r w:rsidR="004D63B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шығатын</w:t>
      </w:r>
      <w:r w:rsidR="004D63B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жағдай</w:t>
      </w:r>
      <w:r w:rsidR="004D63B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жасау</w:t>
      </w:r>
    </w:p>
    <w:p w:rsidR="004D63BA" w:rsidRPr="00992F0E" w:rsidRDefault="005952A6" w:rsidP="00076E28">
      <w:pPr>
        <w:pStyle w:val="ab"/>
        <w:numPr>
          <w:ilvl w:val="0"/>
          <w:numId w:val="7"/>
        </w:numPr>
        <w:shd w:val="clear" w:color="auto" w:fill="FFFFFF"/>
        <w:spacing w:before="0" w:beforeAutospacing="0" w:after="0" w:afterAutospacing="0"/>
        <w:rPr>
          <w:rFonts w:ascii="Roboto Slab" w:hAnsi="Roboto Slab"/>
          <w:color w:val="222222"/>
          <w:sz w:val="28"/>
          <w:szCs w:val="28"/>
          <w:lang w:val="en-US"/>
        </w:rPr>
      </w:pPr>
      <w:r w:rsidRPr="00992F0E">
        <w:rPr>
          <w:rFonts w:ascii="Roboto Slab" w:hAnsi="Roboto Slab"/>
          <w:color w:val="222222"/>
          <w:sz w:val="28"/>
          <w:szCs w:val="28"/>
          <w:lang w:val="kk-KZ"/>
        </w:rPr>
        <w:t xml:space="preserve"> </w:t>
      </w:r>
      <w:r w:rsidR="004D63BA" w:rsidRPr="00992F0E">
        <w:rPr>
          <w:rFonts w:ascii="Roboto Slab" w:hAnsi="Roboto Slab" w:hint="eastAsia"/>
          <w:color w:val="222222"/>
          <w:sz w:val="28"/>
          <w:szCs w:val="28"/>
          <w:lang w:val="kk-KZ"/>
        </w:rPr>
        <w:t>А</w:t>
      </w:r>
      <w:r w:rsidRPr="00992F0E">
        <w:rPr>
          <w:rFonts w:ascii="Roboto Slab" w:hAnsi="Roboto Slab"/>
          <w:color w:val="222222"/>
          <w:sz w:val="28"/>
          <w:szCs w:val="28"/>
          <w:lang w:val="kk-KZ"/>
        </w:rPr>
        <w:t>қауы</w:t>
      </w:r>
      <w:r w:rsidR="004D63B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бар</w:t>
      </w:r>
      <w:r w:rsidR="004D63B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өнімді</w:t>
      </w:r>
      <w:r w:rsidR="004D63B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келесі</w:t>
      </w:r>
      <w:r w:rsidR="004D63B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операияға</w:t>
      </w:r>
      <w:r w:rsidR="004D63B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жіберу</w:t>
      </w:r>
    </w:p>
    <w:p w:rsidR="004D63BA" w:rsidRPr="00992F0E" w:rsidRDefault="004D63BA" w:rsidP="00076E28">
      <w:pPr>
        <w:pStyle w:val="ab"/>
        <w:numPr>
          <w:ilvl w:val="0"/>
          <w:numId w:val="7"/>
        </w:numPr>
        <w:shd w:val="clear" w:color="auto" w:fill="FFFFFF"/>
        <w:spacing w:before="0" w:beforeAutospacing="0" w:after="0" w:afterAutospacing="0"/>
        <w:rPr>
          <w:rFonts w:ascii="Roboto Slab" w:hAnsi="Roboto Slab"/>
          <w:color w:val="222222"/>
          <w:sz w:val="28"/>
          <w:szCs w:val="28"/>
          <w:lang w:val="en-US"/>
        </w:rPr>
      </w:pPr>
      <w:r w:rsidRPr="00992F0E">
        <w:rPr>
          <w:rFonts w:ascii="Roboto Slab" w:hAnsi="Roboto Slab"/>
          <w:color w:val="222222"/>
          <w:sz w:val="28"/>
          <w:szCs w:val="28"/>
          <w:lang w:val="kk-KZ"/>
        </w:rPr>
        <w:t>Т</w:t>
      </w:r>
      <w:r w:rsidR="005952A6" w:rsidRPr="00992F0E">
        <w:rPr>
          <w:rFonts w:ascii="Roboto Slab" w:hAnsi="Roboto Slab"/>
          <w:color w:val="222222"/>
          <w:sz w:val="28"/>
          <w:szCs w:val="28"/>
          <w:lang w:val="kk-KZ"/>
        </w:rPr>
        <w:t>технологияға</w:t>
      </w:r>
      <w:r w:rsidRPr="00992F0E">
        <w:rPr>
          <w:rFonts w:ascii="Roboto Slab" w:hAnsi="Roboto Slab"/>
          <w:color w:val="222222"/>
          <w:sz w:val="28"/>
          <w:szCs w:val="28"/>
          <w:lang w:val="kk-KZ"/>
        </w:rPr>
        <w:t xml:space="preserve"> </w:t>
      </w:r>
      <w:r w:rsidR="005952A6" w:rsidRPr="00992F0E">
        <w:rPr>
          <w:rFonts w:ascii="Roboto Slab" w:hAnsi="Roboto Slab"/>
          <w:color w:val="222222"/>
          <w:sz w:val="28"/>
          <w:szCs w:val="28"/>
          <w:lang w:val="kk-KZ"/>
        </w:rPr>
        <w:t>өзгеріс</w:t>
      </w:r>
      <w:r w:rsidRPr="00992F0E">
        <w:rPr>
          <w:rFonts w:ascii="Roboto Slab" w:hAnsi="Roboto Slab"/>
          <w:color w:val="222222"/>
          <w:sz w:val="28"/>
          <w:szCs w:val="28"/>
          <w:lang w:val="kk-KZ"/>
        </w:rPr>
        <w:t xml:space="preserve"> </w:t>
      </w:r>
      <w:r w:rsidR="005952A6" w:rsidRPr="00992F0E">
        <w:rPr>
          <w:rFonts w:ascii="Roboto Slab" w:hAnsi="Roboto Slab"/>
          <w:color w:val="222222"/>
          <w:sz w:val="28"/>
          <w:szCs w:val="28"/>
          <w:lang w:val="kk-KZ"/>
        </w:rPr>
        <w:t>енгізу</w:t>
      </w:r>
    </w:p>
    <w:p w:rsidR="004D63BA" w:rsidRPr="00992F0E" w:rsidRDefault="005952A6" w:rsidP="00076E28">
      <w:pPr>
        <w:pStyle w:val="ab"/>
        <w:numPr>
          <w:ilvl w:val="0"/>
          <w:numId w:val="7"/>
        </w:numPr>
        <w:shd w:val="clear" w:color="auto" w:fill="FFFFFF"/>
        <w:spacing w:before="0" w:beforeAutospacing="0" w:after="0" w:afterAutospacing="0"/>
        <w:rPr>
          <w:rFonts w:ascii="Roboto Slab" w:hAnsi="Roboto Slab"/>
          <w:color w:val="222222"/>
          <w:sz w:val="28"/>
          <w:szCs w:val="28"/>
          <w:lang w:val="en-US"/>
        </w:rPr>
      </w:pPr>
      <w:r w:rsidRPr="00992F0E">
        <w:rPr>
          <w:rFonts w:ascii="Roboto Slab" w:hAnsi="Roboto Slab"/>
          <w:color w:val="222222"/>
          <w:sz w:val="28"/>
          <w:szCs w:val="28"/>
          <w:lang w:val="kk-KZ"/>
        </w:rPr>
        <w:t xml:space="preserve"> </w:t>
      </w:r>
      <w:r w:rsidR="004D63BA" w:rsidRPr="00992F0E">
        <w:rPr>
          <w:rFonts w:ascii="Roboto Slab" w:hAnsi="Roboto Slab"/>
          <w:color w:val="222222"/>
          <w:sz w:val="28"/>
          <w:szCs w:val="28"/>
          <w:lang w:val="kk-KZ"/>
        </w:rPr>
        <w:t>Қ</w:t>
      </w:r>
      <w:r w:rsidRPr="00992F0E">
        <w:rPr>
          <w:rFonts w:ascii="Roboto Slab" w:hAnsi="Roboto Slab"/>
          <w:color w:val="222222"/>
          <w:sz w:val="28"/>
          <w:szCs w:val="28"/>
          <w:lang w:val="kk-KZ"/>
        </w:rPr>
        <w:t>ателерді</w:t>
      </w:r>
      <w:r w:rsidR="004D63B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қайталау</w:t>
      </w:r>
      <w:r w:rsidR="004D63BA" w:rsidRPr="00992F0E">
        <w:rPr>
          <w:rFonts w:ascii="Roboto Slab" w:hAnsi="Roboto Slab"/>
          <w:color w:val="222222"/>
          <w:sz w:val="28"/>
          <w:szCs w:val="28"/>
          <w:lang w:val="kk-KZ"/>
        </w:rPr>
        <w:t>.</w:t>
      </w:r>
    </w:p>
    <w:p w:rsidR="002A0645" w:rsidRPr="00992F0E" w:rsidRDefault="005952A6" w:rsidP="002A0645">
      <w:pPr>
        <w:pStyle w:val="ab"/>
        <w:shd w:val="clear" w:color="auto" w:fill="FFFFFF"/>
        <w:spacing w:before="0" w:beforeAutospacing="0" w:after="0" w:afterAutospacing="0"/>
        <w:ind w:firstLine="708"/>
        <w:jc w:val="both"/>
        <w:rPr>
          <w:rFonts w:ascii="Roboto Slab" w:hAnsi="Roboto Slab"/>
          <w:color w:val="222222"/>
          <w:sz w:val="28"/>
          <w:szCs w:val="28"/>
          <w:lang w:val="kk-KZ"/>
        </w:rPr>
      </w:pPr>
      <w:r w:rsidRPr="00992F0E">
        <w:rPr>
          <w:rFonts w:ascii="Roboto Slab" w:hAnsi="Roboto Slab"/>
          <w:color w:val="222222"/>
          <w:sz w:val="28"/>
          <w:szCs w:val="28"/>
          <w:lang w:val="kk-KZ"/>
        </w:rPr>
        <w:t>«Бес</w:t>
      </w:r>
      <w:r w:rsidR="004D63B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нөлдік»</w:t>
      </w:r>
      <w:r w:rsidR="004D63B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жоспарды</w:t>
      </w:r>
      <w:r w:rsidR="004D63B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адамның</w:t>
      </w:r>
      <w:r w:rsidR="004D63B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ресурстарын</w:t>
      </w:r>
      <w:r w:rsidR="004D63B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пайдаланбай</w:t>
      </w:r>
      <w:r w:rsidR="004D63B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жүзеге</w:t>
      </w:r>
      <w:r w:rsidR="004D63B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асыру</w:t>
      </w:r>
      <w:r w:rsidR="004D63B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мүмкін</w:t>
      </w:r>
      <w:r w:rsidR="004D63B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емес. Мұны «Тойота» фирмасының</w:t>
      </w:r>
      <w:r w:rsidR="004D63B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вице-президенті</w:t>
      </w:r>
      <w:r w:rsidR="002A0645"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Таичи</w:t>
      </w:r>
      <w:r w:rsidR="004D63B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Охно</w:t>
      </w:r>
      <w:r w:rsidR="004D63B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өндірісте «Just-in-time» (JIT) – «бәрін</w:t>
      </w:r>
      <w:r w:rsidR="002A0645"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дер</w:t>
      </w:r>
      <w:r w:rsidR="00F425F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кезінде» концепциясын</w:t>
      </w:r>
      <w:r w:rsidR="002A0645"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құрған</w:t>
      </w:r>
      <w:r w:rsidR="002A0645"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кезде «</w:t>
      </w:r>
      <w:r w:rsidR="002A0645" w:rsidRPr="00992F0E">
        <w:rPr>
          <w:rFonts w:ascii="Roboto Slab" w:hAnsi="Roboto Slab"/>
          <w:color w:val="222222"/>
          <w:sz w:val="28"/>
          <w:szCs w:val="28"/>
          <w:lang w:val="kk-KZ"/>
        </w:rPr>
        <w:t>Б</w:t>
      </w:r>
      <w:r w:rsidRPr="00992F0E">
        <w:rPr>
          <w:rFonts w:ascii="Roboto Slab" w:hAnsi="Roboto Slab"/>
          <w:color w:val="222222"/>
          <w:sz w:val="28"/>
          <w:szCs w:val="28"/>
          <w:lang w:val="kk-KZ"/>
        </w:rPr>
        <w:t>еснөлді» пайдаланып, өндіруші</w:t>
      </w:r>
      <w:r w:rsidR="002A0645"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тапсырыс</w:t>
      </w:r>
      <w:r w:rsidR="002A0645"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алған</w:t>
      </w:r>
      <w:r w:rsidR="002A0645"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уақытынан</w:t>
      </w:r>
      <w:r w:rsidR="002A0645"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дайын</w:t>
      </w:r>
      <w:r w:rsidR="002A0645"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өнімді</w:t>
      </w:r>
      <w:r w:rsidR="002A0645"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тұтынушыға</w:t>
      </w:r>
      <w:r w:rsidR="002A0645"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жеткізген</w:t>
      </w:r>
      <w:r w:rsidR="002A0645"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уақыт</w:t>
      </w:r>
      <w:r w:rsidR="002A0645"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аралығын</w:t>
      </w:r>
      <w:r w:rsidR="002A0645"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қысқартады.</w:t>
      </w:r>
    </w:p>
    <w:p w:rsidR="00DF1083" w:rsidRPr="00992F0E" w:rsidRDefault="005952A6" w:rsidP="002A0645">
      <w:pPr>
        <w:pStyle w:val="ab"/>
        <w:shd w:val="clear" w:color="auto" w:fill="FFFFFF"/>
        <w:spacing w:before="0" w:beforeAutospacing="0" w:after="0" w:afterAutospacing="0"/>
        <w:ind w:firstLine="708"/>
        <w:jc w:val="both"/>
        <w:rPr>
          <w:rFonts w:ascii="Roboto Slab" w:hAnsi="Roboto Slab"/>
          <w:color w:val="222222"/>
          <w:sz w:val="28"/>
          <w:szCs w:val="28"/>
          <w:lang w:val="kk-KZ"/>
        </w:rPr>
      </w:pPr>
      <w:r w:rsidRPr="00992F0E">
        <w:rPr>
          <w:rFonts w:ascii="Roboto Slab" w:hAnsi="Roboto Slab"/>
          <w:color w:val="222222"/>
          <w:sz w:val="28"/>
          <w:szCs w:val="28"/>
          <w:lang w:val="kk-KZ"/>
        </w:rPr>
        <w:t>Өнімнің</w:t>
      </w:r>
      <w:r w:rsidR="00DF1083"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пайдасы</w:t>
      </w:r>
      <w:r w:rsidR="00DF1083"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өндірістің</w:t>
      </w:r>
      <w:r w:rsidR="00DF1083"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берілген</w:t>
      </w:r>
      <w:r w:rsidR="00DF1083"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нормадағы</w:t>
      </w:r>
      <w:r w:rsidR="00DF1083"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жоғарғы</w:t>
      </w:r>
      <w:r w:rsidR="00DF1083"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көрсеткішін</w:t>
      </w:r>
      <w:r w:rsidR="00DF1083"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айқындайды. JIT жүйесі</w:t>
      </w:r>
      <w:r w:rsidR="00DF1083"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тек</w:t>
      </w:r>
      <w:r w:rsidR="00DF1083"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қана</w:t>
      </w:r>
      <w:r w:rsidR="00DF1083"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қажетті</w:t>
      </w:r>
      <w:r w:rsidR="00DF1083"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тауарды, белгілі</w:t>
      </w:r>
      <w:r w:rsidR="00DF1083"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бір</w:t>
      </w:r>
      <w:r w:rsidR="00DF1083"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уақытта</w:t>
      </w:r>
      <w:r w:rsidR="00DF1083"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және</w:t>
      </w:r>
      <w:r w:rsidR="00DF1083"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белгілі</w:t>
      </w:r>
      <w:r w:rsidR="00DF1083"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бір</w:t>
      </w:r>
      <w:r w:rsidR="00DF1083"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жерге</w:t>
      </w:r>
      <w:r w:rsidR="00DF1083"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апарады. JIT жүйесінде</w:t>
      </w:r>
      <w:r w:rsidR="00DF1083"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керекті</w:t>
      </w:r>
      <w:r w:rsidR="00DF1083"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бір</w:t>
      </w:r>
      <w:r w:rsidR="00DF1083"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бөлшек</w:t>
      </w:r>
      <w:r w:rsidR="00DF1083"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бір</w:t>
      </w:r>
      <w:r w:rsidR="00DF1083"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сағат</w:t>
      </w:r>
      <w:r w:rsidR="00DF1083"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бұрын</w:t>
      </w:r>
      <w:r w:rsidR="00DF1083"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керек</w:t>
      </w:r>
      <w:r w:rsidR="00DF1083"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болса, онда</w:t>
      </w:r>
      <w:r w:rsidR="00DF1083"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сол</w:t>
      </w:r>
      <w:r w:rsidR="00DF1083"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бөлшек</w:t>
      </w:r>
      <w:r w:rsidR="00DF1083"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дәл</w:t>
      </w:r>
      <w:r w:rsidR="00DF1083"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сол</w:t>
      </w:r>
      <w:r w:rsidR="00DF1083"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уақытында</w:t>
      </w:r>
      <w:r w:rsidR="00DF1083"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жасалынады. Бүкіл</w:t>
      </w:r>
      <w:r w:rsidR="00DF1083"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қолданылмайтын</w:t>
      </w:r>
      <w:r w:rsidR="00DF1083"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қорда</w:t>
      </w:r>
      <w:r w:rsidR="00DF1083"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тұрған</w:t>
      </w:r>
      <w:r w:rsidR="00DF1083"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заттар</w:t>
      </w:r>
      <w:r w:rsidR="00DF1083"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өндірістен</w:t>
      </w:r>
      <w:r w:rsidR="00DF1083"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шықпайдыда, өнімді</w:t>
      </w:r>
      <w:r w:rsidR="00DF1083"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тоқтатып</w:t>
      </w:r>
      <w:r w:rsidR="00DF1083"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қояды. Сондықтанда «Тойотаның» принципі</w:t>
      </w:r>
      <w:r w:rsidR="00DF1083"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жинақталған</w:t>
      </w:r>
      <w:r w:rsidR="00DF1083"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ақшаның</w:t>
      </w:r>
      <w:r w:rsidR="00DF1083"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босқа</w:t>
      </w:r>
      <w:r w:rsidR="00DF1083"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кетуі</w:t>
      </w:r>
      <w:r w:rsidR="00DF1083"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болып</w:t>
      </w:r>
      <w:r w:rsidR="00DF1083"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есептеледі. JIT-дің</w:t>
      </w:r>
      <w:r w:rsidR="00DF1083"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мағынасы – ол</w:t>
      </w:r>
      <w:r w:rsidR="00DF1083"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белгілі</w:t>
      </w:r>
      <w:r w:rsidR="00DF1083"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бір</w:t>
      </w:r>
      <w:r w:rsidR="00DF1083"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мөлшерде</w:t>
      </w:r>
      <w:r w:rsidR="00DF1083"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және</w:t>
      </w:r>
      <w:r w:rsidR="00DF1083"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сапалығымен</w:t>
      </w:r>
      <w:r w:rsidR="00DF1083"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керекті</w:t>
      </w:r>
      <w:r w:rsidR="00DF1083"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уақытта</w:t>
      </w:r>
      <w:r w:rsidR="00DF1083"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жеткізу.</w:t>
      </w:r>
    </w:p>
    <w:p w:rsidR="00DF1083" w:rsidRPr="00992F0E" w:rsidRDefault="005952A6" w:rsidP="002A0645">
      <w:pPr>
        <w:pStyle w:val="ab"/>
        <w:shd w:val="clear" w:color="auto" w:fill="FFFFFF"/>
        <w:spacing w:before="0" w:beforeAutospacing="0" w:after="0" w:afterAutospacing="0"/>
        <w:ind w:firstLine="708"/>
        <w:jc w:val="both"/>
        <w:rPr>
          <w:rFonts w:ascii="Roboto Slab" w:hAnsi="Roboto Slab"/>
          <w:color w:val="222222"/>
          <w:sz w:val="28"/>
          <w:szCs w:val="28"/>
          <w:lang w:val="kk-KZ"/>
        </w:rPr>
      </w:pPr>
      <w:r w:rsidRPr="00992F0E">
        <w:rPr>
          <w:rFonts w:ascii="Roboto Slab" w:hAnsi="Roboto Slab"/>
          <w:color w:val="222222"/>
          <w:sz w:val="28"/>
          <w:szCs w:val="28"/>
          <w:lang w:val="kk-KZ"/>
        </w:rPr>
        <w:t>Жоғарыда</w:t>
      </w:r>
      <w:r w:rsidR="00DF1083"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айтылып</w:t>
      </w:r>
      <w:r w:rsidR="00DF1083"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кеткен</w:t>
      </w:r>
      <w:r w:rsidR="00DF1083"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принциптердің</w:t>
      </w:r>
      <w:r w:rsidR="00DF1083"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бәрі</w:t>
      </w:r>
      <w:r w:rsidR="00DF1083"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ойдағыдай</w:t>
      </w:r>
      <w:r w:rsidR="00DF1083"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нормативтік</w:t>
      </w:r>
      <w:r w:rsidR="00DF1083"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басқармасымен</w:t>
      </w:r>
      <w:r w:rsidR="00DF1083"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өндірістің</w:t>
      </w:r>
      <w:r w:rsidR="00DF1083"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қолданылуы</w:t>
      </w:r>
      <w:r w:rsidR="00DF1083"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Канбан (KANBAN) жүйесінде</w:t>
      </w:r>
      <w:r w:rsidR="00DF1083"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микрологистикалық</w:t>
      </w:r>
      <w:r w:rsidR="00DF1083"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жүйе</w:t>
      </w:r>
      <w:r w:rsidR="00DF1083"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бойыншаТoyota Motors корпорациясы</w:t>
      </w:r>
      <w:r w:rsidR="00DF1083"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өнім</w:t>
      </w:r>
      <w:r w:rsidR="00DF1083"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сапасын 50%-ға</w:t>
      </w:r>
      <w:r w:rsidR="00DF1083"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қысқартты, ал</w:t>
      </w:r>
      <w:r w:rsidR="00DF1083" w:rsidRPr="00992F0E">
        <w:rPr>
          <w:rFonts w:ascii="Roboto Slab" w:hAnsi="Roboto Slab"/>
          <w:color w:val="222222"/>
          <w:sz w:val="28"/>
          <w:szCs w:val="28"/>
          <w:lang w:val="kk-KZ"/>
        </w:rPr>
        <w:t xml:space="preserve"> тауарды 8%-ға.</w:t>
      </w:r>
    </w:p>
    <w:p w:rsidR="00DF1083" w:rsidRPr="00992F0E" w:rsidRDefault="005952A6" w:rsidP="002A0645">
      <w:pPr>
        <w:pStyle w:val="ab"/>
        <w:shd w:val="clear" w:color="auto" w:fill="FFFFFF"/>
        <w:spacing w:before="0" w:beforeAutospacing="0" w:after="0" w:afterAutospacing="0"/>
        <w:ind w:firstLine="708"/>
        <w:jc w:val="both"/>
        <w:rPr>
          <w:rFonts w:ascii="Roboto Slab" w:hAnsi="Roboto Slab"/>
          <w:color w:val="222222"/>
          <w:sz w:val="28"/>
          <w:szCs w:val="28"/>
          <w:lang w:val="kk-KZ"/>
        </w:rPr>
      </w:pPr>
      <w:r w:rsidRPr="00992F0E">
        <w:rPr>
          <w:rFonts w:ascii="Roboto Slab" w:hAnsi="Roboto Slab"/>
          <w:color w:val="222222"/>
          <w:sz w:val="28"/>
          <w:szCs w:val="28"/>
          <w:lang w:val="kk-KZ"/>
        </w:rPr>
        <w:t>Канбан</w:t>
      </w:r>
      <w:r w:rsidR="00DF1083"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жүйесі</w:t>
      </w:r>
      <w:r w:rsidR="00DF1083"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тұрақты</w:t>
      </w:r>
      <w:r w:rsidR="00DF1083"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тұтынушы</w:t>
      </w:r>
      <w:r w:rsidR="00DF1083"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табылған</w:t>
      </w:r>
      <w:r w:rsidR="00DF1083"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кезде</w:t>
      </w:r>
      <w:r w:rsidR="00DF1083"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ғана</w:t>
      </w:r>
      <w:r w:rsidR="00DF1083"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өнім</w:t>
      </w:r>
      <w:r w:rsidR="00DF1083"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нұсқасын</w:t>
      </w:r>
      <w:r w:rsidR="00DF1083"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дайындайды. Бұл</w:t>
      </w:r>
      <w:r w:rsidR="00DF1083"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жүйе</w:t>
      </w:r>
      <w:r w:rsidR="00DF1083"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бірнеше</w:t>
      </w:r>
      <w:r w:rsidR="00DF1083"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принциптен</w:t>
      </w:r>
      <w:r w:rsidR="00DF1083"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тұрады:</w:t>
      </w:r>
    </w:p>
    <w:p w:rsidR="00DF1083" w:rsidRPr="00992F0E" w:rsidRDefault="005952A6" w:rsidP="002A0645">
      <w:pPr>
        <w:pStyle w:val="ab"/>
        <w:shd w:val="clear" w:color="auto" w:fill="FFFFFF"/>
        <w:spacing w:before="0" w:beforeAutospacing="0" w:after="0" w:afterAutospacing="0"/>
        <w:ind w:firstLine="708"/>
        <w:jc w:val="both"/>
        <w:rPr>
          <w:rFonts w:ascii="Roboto Slab" w:hAnsi="Roboto Slab"/>
          <w:color w:val="222222"/>
          <w:sz w:val="28"/>
          <w:szCs w:val="28"/>
          <w:lang w:val="kk-KZ"/>
        </w:rPr>
      </w:pPr>
      <w:r w:rsidRPr="00992F0E">
        <w:rPr>
          <w:rFonts w:ascii="Roboto Slab" w:hAnsi="Roboto Slab"/>
          <w:color w:val="222222"/>
          <w:sz w:val="28"/>
          <w:szCs w:val="28"/>
          <w:lang w:val="kk-KZ"/>
        </w:rPr>
        <w:t>— сапаны</w:t>
      </w:r>
      <w:r w:rsidR="00DF1083"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қатаң</w:t>
      </w:r>
      <w:r w:rsidR="00DF1083"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бақылау</w:t>
      </w:r>
      <w:r w:rsidR="00DF1083" w:rsidRPr="00992F0E">
        <w:rPr>
          <w:rFonts w:ascii="Roboto Slab" w:hAnsi="Roboto Slab"/>
          <w:color w:val="222222"/>
          <w:sz w:val="28"/>
          <w:szCs w:val="28"/>
          <w:lang w:val="kk-KZ"/>
        </w:rPr>
        <w:t>;</w:t>
      </w:r>
    </w:p>
    <w:p w:rsidR="00DF1083" w:rsidRPr="00992F0E" w:rsidRDefault="005952A6" w:rsidP="002A0645">
      <w:pPr>
        <w:pStyle w:val="ab"/>
        <w:shd w:val="clear" w:color="auto" w:fill="FFFFFF"/>
        <w:spacing w:before="0" w:beforeAutospacing="0" w:after="0" w:afterAutospacing="0"/>
        <w:ind w:firstLine="708"/>
        <w:jc w:val="both"/>
        <w:rPr>
          <w:rFonts w:ascii="Roboto Slab" w:hAnsi="Roboto Slab"/>
          <w:color w:val="222222"/>
          <w:sz w:val="28"/>
          <w:szCs w:val="28"/>
          <w:lang w:val="kk-KZ"/>
        </w:rPr>
      </w:pPr>
      <w:r w:rsidRPr="00992F0E">
        <w:rPr>
          <w:rFonts w:ascii="Roboto Slab" w:hAnsi="Roboto Slab"/>
          <w:color w:val="222222"/>
          <w:sz w:val="28"/>
          <w:szCs w:val="28"/>
          <w:lang w:val="kk-KZ"/>
        </w:rPr>
        <w:t>— белгіленген</w:t>
      </w:r>
      <w:r w:rsidR="00DF1083"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уақытта</w:t>
      </w:r>
      <w:r w:rsidR="00DF1083"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тұтынушыға</w:t>
      </w:r>
      <w:r w:rsidR="00DF1083"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өнімнің</w:t>
      </w:r>
      <w:r w:rsidR="00DF1083"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жеткізілуі</w:t>
      </w:r>
      <w:r w:rsidR="00DF1083" w:rsidRPr="00992F0E">
        <w:rPr>
          <w:rFonts w:ascii="Roboto Slab" w:hAnsi="Roboto Slab"/>
          <w:color w:val="222222"/>
          <w:sz w:val="28"/>
          <w:szCs w:val="28"/>
          <w:lang w:val="kk-KZ"/>
        </w:rPr>
        <w:t>;</w:t>
      </w:r>
    </w:p>
    <w:p w:rsidR="00DF1083" w:rsidRPr="00992F0E" w:rsidRDefault="005952A6" w:rsidP="002A0645">
      <w:pPr>
        <w:pStyle w:val="ab"/>
        <w:shd w:val="clear" w:color="auto" w:fill="FFFFFF"/>
        <w:spacing w:before="0" w:beforeAutospacing="0" w:after="0" w:afterAutospacing="0"/>
        <w:ind w:firstLine="708"/>
        <w:jc w:val="both"/>
        <w:rPr>
          <w:rFonts w:ascii="Roboto Slab" w:hAnsi="Roboto Slab"/>
          <w:color w:val="222222"/>
          <w:sz w:val="28"/>
          <w:szCs w:val="28"/>
          <w:lang w:val="kk-KZ"/>
        </w:rPr>
      </w:pPr>
      <w:r w:rsidRPr="00992F0E">
        <w:rPr>
          <w:rFonts w:ascii="Roboto Slab" w:hAnsi="Roboto Slab"/>
          <w:color w:val="222222"/>
          <w:sz w:val="28"/>
          <w:szCs w:val="28"/>
          <w:lang w:val="kk-KZ"/>
        </w:rPr>
        <w:t>— ақаулықтарды</w:t>
      </w:r>
      <w:r w:rsidR="00DF1083"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болдырмайтын</w:t>
      </w:r>
      <w:r w:rsidR="00DF1083"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құрал-жабдықтарды</w:t>
      </w:r>
      <w:r w:rsidR="00DF1083"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реттестіру</w:t>
      </w:r>
      <w:r w:rsidR="00DF1083" w:rsidRPr="00992F0E">
        <w:rPr>
          <w:rFonts w:ascii="Roboto Slab" w:hAnsi="Roboto Slab"/>
          <w:color w:val="222222"/>
          <w:sz w:val="28"/>
          <w:szCs w:val="28"/>
          <w:lang w:val="kk-KZ"/>
        </w:rPr>
        <w:t>;</w:t>
      </w:r>
    </w:p>
    <w:p w:rsidR="00755BED" w:rsidRPr="00992F0E" w:rsidRDefault="005952A6" w:rsidP="002A0645">
      <w:pPr>
        <w:pStyle w:val="ab"/>
        <w:shd w:val="clear" w:color="auto" w:fill="FFFFFF"/>
        <w:spacing w:before="0" w:beforeAutospacing="0" w:after="0" w:afterAutospacing="0"/>
        <w:ind w:firstLine="708"/>
        <w:jc w:val="both"/>
        <w:rPr>
          <w:rFonts w:ascii="Roboto Slab" w:hAnsi="Roboto Slab"/>
          <w:color w:val="222222"/>
          <w:sz w:val="28"/>
          <w:szCs w:val="28"/>
          <w:lang w:val="kk-KZ"/>
        </w:rPr>
      </w:pPr>
      <w:r w:rsidRPr="00992F0E">
        <w:rPr>
          <w:rFonts w:ascii="Roboto Slab" w:hAnsi="Roboto Slab"/>
          <w:color w:val="222222"/>
          <w:sz w:val="28"/>
          <w:szCs w:val="28"/>
          <w:lang w:val="kk-KZ"/>
        </w:rPr>
        <w:t>— жеткізушілер</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санын</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қысқарту</w:t>
      </w:r>
      <w:r w:rsidR="00755BED" w:rsidRPr="00992F0E">
        <w:rPr>
          <w:rFonts w:ascii="Roboto Slab" w:hAnsi="Roboto Slab"/>
          <w:color w:val="222222"/>
          <w:sz w:val="28"/>
          <w:szCs w:val="28"/>
          <w:lang w:val="kk-KZ"/>
        </w:rPr>
        <w:t>;</w:t>
      </w:r>
    </w:p>
    <w:p w:rsidR="00755BED" w:rsidRPr="00992F0E" w:rsidRDefault="005952A6" w:rsidP="002A0645">
      <w:pPr>
        <w:pStyle w:val="ab"/>
        <w:shd w:val="clear" w:color="auto" w:fill="FFFFFF"/>
        <w:spacing w:before="0" w:beforeAutospacing="0" w:after="0" w:afterAutospacing="0"/>
        <w:ind w:firstLine="708"/>
        <w:jc w:val="both"/>
        <w:rPr>
          <w:rFonts w:ascii="Roboto Slab" w:hAnsi="Roboto Slab"/>
          <w:color w:val="222222"/>
          <w:sz w:val="28"/>
          <w:szCs w:val="28"/>
          <w:lang w:val="kk-KZ"/>
        </w:rPr>
      </w:pPr>
      <w:r w:rsidRPr="00992F0E">
        <w:rPr>
          <w:rFonts w:ascii="Roboto Slab" w:hAnsi="Roboto Slab"/>
          <w:color w:val="222222"/>
          <w:sz w:val="28"/>
          <w:szCs w:val="28"/>
          <w:lang w:val="kk-KZ"/>
        </w:rPr>
        <w:t>— тез</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арада</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немесе</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жедел</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түрде</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құрайтын</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заво</w:t>
      </w:r>
      <w:r w:rsidR="00755BED" w:rsidRPr="00992F0E">
        <w:rPr>
          <w:rFonts w:ascii="Roboto Slab" w:hAnsi="Roboto Slab"/>
          <w:color w:val="222222"/>
          <w:sz w:val="28"/>
          <w:szCs w:val="28"/>
          <w:lang w:val="kk-KZ"/>
        </w:rPr>
        <w:t>д.</w:t>
      </w:r>
    </w:p>
    <w:p w:rsidR="005952A6" w:rsidRPr="00992F0E" w:rsidRDefault="005952A6" w:rsidP="00755BED">
      <w:pPr>
        <w:pStyle w:val="ab"/>
        <w:shd w:val="clear" w:color="auto" w:fill="FFFFFF"/>
        <w:spacing w:before="0" w:beforeAutospacing="0" w:after="0" w:afterAutospacing="0"/>
        <w:ind w:firstLine="708"/>
        <w:jc w:val="both"/>
        <w:rPr>
          <w:rFonts w:ascii="Roboto Slab" w:hAnsi="Roboto Slab"/>
          <w:color w:val="222222"/>
          <w:sz w:val="28"/>
          <w:szCs w:val="28"/>
          <w:lang w:val="kk-KZ"/>
        </w:rPr>
      </w:pPr>
      <w:r w:rsidRPr="00992F0E">
        <w:rPr>
          <w:rFonts w:ascii="Roboto Slab" w:hAnsi="Roboto Slab"/>
          <w:color w:val="222222"/>
          <w:sz w:val="28"/>
          <w:szCs w:val="28"/>
          <w:lang w:val="kk-KZ"/>
        </w:rPr>
        <w:t>1970 жылдан</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бастап</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Жапонияның</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сапа</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басқару</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жүесіндегі</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жаңалықтарын</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дүние</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жүзі</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елдері</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мысалға</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ала</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бастады. Алайда, Жапонияның</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сапа</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жүйесі</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сол</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елдің</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ұлттық</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дәстүрімен</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әлеуметтік-экономикалық</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ерекшеліктеріне</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және</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соғыстан</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кейінгі</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кезеңдегі</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өнеркәсібіне</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негізделгендігін</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естен</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шығармаған</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жөн.</w:t>
      </w:r>
    </w:p>
    <w:p w:rsidR="00822868" w:rsidRPr="00992F0E" w:rsidRDefault="0040778B" w:rsidP="00755BED">
      <w:pPr>
        <w:pStyle w:val="ab"/>
        <w:shd w:val="clear" w:color="auto" w:fill="FFFFFF"/>
        <w:spacing w:before="0" w:beforeAutospacing="0" w:after="0" w:afterAutospacing="0"/>
        <w:jc w:val="both"/>
        <w:rPr>
          <w:rFonts w:ascii="Roboto Slab" w:hAnsi="Roboto Slab"/>
          <w:b/>
          <w:color w:val="222222"/>
          <w:sz w:val="28"/>
          <w:szCs w:val="28"/>
          <w:lang w:val="kk-KZ"/>
        </w:rPr>
      </w:pPr>
      <w:r w:rsidRPr="00992F0E">
        <w:rPr>
          <w:rFonts w:ascii="Roboto Slab" w:hAnsi="Roboto Slab"/>
          <w:b/>
          <w:color w:val="222222"/>
          <w:sz w:val="28"/>
          <w:szCs w:val="28"/>
          <w:lang w:val="kk-KZ"/>
        </w:rPr>
        <w:tab/>
      </w:r>
    </w:p>
    <w:p w:rsidR="00755BED" w:rsidRPr="00992F0E" w:rsidRDefault="0040778B" w:rsidP="00822868">
      <w:pPr>
        <w:pStyle w:val="ab"/>
        <w:shd w:val="clear" w:color="auto" w:fill="FFFFFF"/>
        <w:spacing w:before="0" w:beforeAutospacing="0" w:after="0" w:afterAutospacing="0"/>
        <w:ind w:firstLine="708"/>
        <w:jc w:val="both"/>
        <w:rPr>
          <w:rFonts w:ascii="Roboto Slab" w:hAnsi="Roboto Slab"/>
          <w:b/>
          <w:color w:val="222222"/>
          <w:sz w:val="28"/>
          <w:szCs w:val="28"/>
          <w:lang w:val="kk-KZ"/>
        </w:rPr>
      </w:pPr>
      <w:r w:rsidRPr="00992F0E">
        <w:rPr>
          <w:rFonts w:ascii="Roboto Slab" w:hAnsi="Roboto Slab"/>
          <w:b/>
          <w:color w:val="222222"/>
          <w:sz w:val="28"/>
          <w:szCs w:val="28"/>
          <w:lang w:val="kk-KZ"/>
        </w:rPr>
        <w:t>Бақылау сұрақтары:</w:t>
      </w:r>
    </w:p>
    <w:p w:rsidR="0040778B" w:rsidRPr="00992F0E" w:rsidRDefault="0040778B" w:rsidP="0040778B">
      <w:pPr>
        <w:pStyle w:val="ab"/>
        <w:numPr>
          <w:ilvl w:val="0"/>
          <w:numId w:val="31"/>
        </w:numPr>
        <w:shd w:val="clear" w:color="auto" w:fill="FFFFFF"/>
        <w:spacing w:before="0" w:beforeAutospacing="0" w:after="0" w:afterAutospacing="0"/>
        <w:jc w:val="both"/>
        <w:rPr>
          <w:rFonts w:ascii="Roboto Slab" w:hAnsi="Roboto Slab"/>
          <w:color w:val="222222"/>
          <w:sz w:val="28"/>
          <w:szCs w:val="28"/>
          <w:lang w:val="kk-KZ"/>
        </w:rPr>
      </w:pPr>
      <w:r w:rsidRPr="00992F0E">
        <w:rPr>
          <w:rFonts w:ascii="Roboto Slab" w:hAnsi="Roboto Slab"/>
          <w:color w:val="222222"/>
          <w:sz w:val="28"/>
          <w:szCs w:val="28"/>
          <w:lang w:val="kk-KZ"/>
        </w:rPr>
        <w:t>Сапаны басқаруда жапондық үлгілердің түрлерін ата?</w:t>
      </w:r>
    </w:p>
    <w:p w:rsidR="0040778B" w:rsidRPr="00992F0E" w:rsidRDefault="00F425FD" w:rsidP="0040778B">
      <w:pPr>
        <w:pStyle w:val="ab"/>
        <w:numPr>
          <w:ilvl w:val="0"/>
          <w:numId w:val="31"/>
        </w:numPr>
        <w:shd w:val="clear" w:color="auto" w:fill="FFFFFF"/>
        <w:spacing w:before="0" w:beforeAutospacing="0" w:after="0" w:afterAutospacing="0"/>
        <w:jc w:val="both"/>
        <w:rPr>
          <w:rFonts w:ascii="Roboto Slab" w:hAnsi="Roboto Slab"/>
          <w:color w:val="222222"/>
          <w:sz w:val="28"/>
          <w:szCs w:val="28"/>
          <w:lang w:val="kk-KZ"/>
        </w:rPr>
      </w:pPr>
      <w:r w:rsidRPr="00992F0E">
        <w:rPr>
          <w:rFonts w:ascii="Roboto Slab" w:hAnsi="Roboto Slab"/>
          <w:color w:val="222222"/>
          <w:sz w:val="28"/>
          <w:szCs w:val="28"/>
          <w:lang w:val="kk-KZ"/>
        </w:rPr>
        <w:t>Канбан жүйесінің принциптерін ата?</w:t>
      </w:r>
    </w:p>
    <w:p w:rsidR="00F425FD" w:rsidRPr="00992F0E" w:rsidRDefault="00F425FD" w:rsidP="0040778B">
      <w:pPr>
        <w:pStyle w:val="ab"/>
        <w:numPr>
          <w:ilvl w:val="0"/>
          <w:numId w:val="31"/>
        </w:numPr>
        <w:shd w:val="clear" w:color="auto" w:fill="FFFFFF"/>
        <w:spacing w:before="0" w:beforeAutospacing="0" w:after="0" w:afterAutospacing="0"/>
        <w:jc w:val="both"/>
        <w:rPr>
          <w:rFonts w:ascii="Roboto Slab" w:hAnsi="Roboto Slab"/>
          <w:color w:val="222222"/>
          <w:sz w:val="28"/>
          <w:szCs w:val="28"/>
          <w:lang w:val="kk-KZ"/>
        </w:rPr>
      </w:pPr>
      <w:r w:rsidRPr="00992F0E">
        <w:rPr>
          <w:rFonts w:ascii="Roboto Slab" w:hAnsi="Roboto Slab"/>
          <w:color w:val="222222"/>
          <w:sz w:val="28"/>
          <w:szCs w:val="28"/>
          <w:lang w:val="kk-KZ"/>
        </w:rPr>
        <w:t>Жапонияда қазіргі сапа үйірмесінің принциптерін ата?</w:t>
      </w:r>
    </w:p>
    <w:p w:rsidR="00F425FD" w:rsidRPr="00992F0E" w:rsidRDefault="00F425FD" w:rsidP="0040778B">
      <w:pPr>
        <w:pStyle w:val="ab"/>
        <w:numPr>
          <w:ilvl w:val="0"/>
          <w:numId w:val="31"/>
        </w:numPr>
        <w:shd w:val="clear" w:color="auto" w:fill="FFFFFF"/>
        <w:spacing w:before="0" w:beforeAutospacing="0" w:after="0" w:afterAutospacing="0"/>
        <w:jc w:val="both"/>
        <w:rPr>
          <w:rFonts w:ascii="Roboto Slab" w:hAnsi="Roboto Slab"/>
          <w:color w:val="222222"/>
          <w:sz w:val="28"/>
          <w:szCs w:val="28"/>
          <w:lang w:val="kk-KZ"/>
        </w:rPr>
      </w:pPr>
      <w:r w:rsidRPr="00992F0E">
        <w:rPr>
          <w:rFonts w:ascii="Roboto Slab" w:hAnsi="Roboto Slab"/>
          <w:color w:val="222222"/>
          <w:sz w:val="28"/>
          <w:szCs w:val="28"/>
          <w:lang w:val="kk-KZ"/>
        </w:rPr>
        <w:t>«Бес нөлдік» жоспарға анықтама беріңіз?</w:t>
      </w:r>
    </w:p>
    <w:p w:rsidR="0040778B" w:rsidRPr="00992F0E" w:rsidRDefault="0040778B" w:rsidP="00755BED">
      <w:pPr>
        <w:pStyle w:val="ab"/>
        <w:shd w:val="clear" w:color="auto" w:fill="FFFFFF"/>
        <w:spacing w:before="0" w:beforeAutospacing="0" w:after="0" w:afterAutospacing="0"/>
        <w:jc w:val="both"/>
        <w:rPr>
          <w:rFonts w:ascii="Roboto Slab" w:hAnsi="Roboto Slab"/>
          <w:b/>
          <w:color w:val="222222"/>
          <w:sz w:val="28"/>
          <w:szCs w:val="28"/>
          <w:lang w:val="kk-KZ"/>
        </w:rPr>
      </w:pPr>
    </w:p>
    <w:p w:rsidR="00822868" w:rsidRPr="00992F0E" w:rsidRDefault="00822868" w:rsidP="00755BED">
      <w:pPr>
        <w:pStyle w:val="ab"/>
        <w:shd w:val="clear" w:color="auto" w:fill="FFFFFF"/>
        <w:spacing w:before="0" w:beforeAutospacing="0" w:after="0" w:afterAutospacing="0"/>
        <w:jc w:val="both"/>
        <w:rPr>
          <w:rFonts w:ascii="Roboto Slab" w:hAnsi="Roboto Slab"/>
          <w:b/>
          <w:color w:val="222222"/>
          <w:sz w:val="28"/>
          <w:szCs w:val="28"/>
          <w:lang w:val="kk-KZ"/>
        </w:rPr>
      </w:pPr>
    </w:p>
    <w:p w:rsidR="00822868" w:rsidRPr="00992F0E" w:rsidRDefault="00822868" w:rsidP="00755BED">
      <w:pPr>
        <w:pStyle w:val="ab"/>
        <w:shd w:val="clear" w:color="auto" w:fill="FFFFFF"/>
        <w:spacing w:before="0" w:beforeAutospacing="0" w:after="0" w:afterAutospacing="0"/>
        <w:jc w:val="both"/>
        <w:rPr>
          <w:rFonts w:ascii="Roboto Slab" w:hAnsi="Roboto Slab"/>
          <w:b/>
          <w:color w:val="222222"/>
          <w:sz w:val="28"/>
          <w:szCs w:val="28"/>
          <w:lang w:val="kk-KZ"/>
        </w:rPr>
      </w:pPr>
    </w:p>
    <w:p w:rsidR="00822868" w:rsidRPr="00992F0E" w:rsidRDefault="00822868" w:rsidP="00755BED">
      <w:pPr>
        <w:pStyle w:val="ab"/>
        <w:shd w:val="clear" w:color="auto" w:fill="FFFFFF"/>
        <w:spacing w:before="0" w:beforeAutospacing="0" w:after="0" w:afterAutospacing="0"/>
        <w:jc w:val="both"/>
        <w:rPr>
          <w:rFonts w:ascii="Roboto Slab" w:hAnsi="Roboto Slab"/>
          <w:b/>
          <w:color w:val="222222"/>
          <w:sz w:val="28"/>
          <w:szCs w:val="28"/>
          <w:lang w:val="kk-KZ"/>
        </w:rPr>
      </w:pPr>
    </w:p>
    <w:p w:rsidR="00822868" w:rsidRPr="00992F0E" w:rsidRDefault="00822868" w:rsidP="00755BED">
      <w:pPr>
        <w:pStyle w:val="ab"/>
        <w:shd w:val="clear" w:color="auto" w:fill="FFFFFF"/>
        <w:spacing w:before="0" w:beforeAutospacing="0" w:after="0" w:afterAutospacing="0"/>
        <w:jc w:val="both"/>
        <w:rPr>
          <w:rFonts w:ascii="Roboto Slab" w:hAnsi="Roboto Slab"/>
          <w:b/>
          <w:color w:val="222222"/>
          <w:sz w:val="28"/>
          <w:szCs w:val="28"/>
          <w:lang w:val="kk-KZ"/>
        </w:rPr>
      </w:pPr>
    </w:p>
    <w:p w:rsidR="00822868" w:rsidRPr="00992F0E" w:rsidRDefault="00822868" w:rsidP="00755BED">
      <w:pPr>
        <w:pStyle w:val="ab"/>
        <w:shd w:val="clear" w:color="auto" w:fill="FFFFFF"/>
        <w:spacing w:before="0" w:beforeAutospacing="0" w:after="0" w:afterAutospacing="0"/>
        <w:jc w:val="both"/>
        <w:rPr>
          <w:rFonts w:ascii="Roboto Slab" w:hAnsi="Roboto Slab"/>
          <w:b/>
          <w:color w:val="222222"/>
          <w:sz w:val="28"/>
          <w:szCs w:val="28"/>
          <w:lang w:val="kk-KZ"/>
        </w:rPr>
      </w:pPr>
    </w:p>
    <w:p w:rsidR="00822868" w:rsidRPr="00992F0E" w:rsidRDefault="00822868" w:rsidP="00755BED">
      <w:pPr>
        <w:pStyle w:val="ab"/>
        <w:shd w:val="clear" w:color="auto" w:fill="FFFFFF"/>
        <w:spacing w:before="0" w:beforeAutospacing="0" w:after="0" w:afterAutospacing="0"/>
        <w:jc w:val="both"/>
        <w:rPr>
          <w:rFonts w:ascii="Roboto Slab" w:hAnsi="Roboto Slab"/>
          <w:b/>
          <w:color w:val="222222"/>
          <w:sz w:val="28"/>
          <w:szCs w:val="28"/>
          <w:lang w:val="kk-KZ"/>
        </w:rPr>
      </w:pPr>
    </w:p>
    <w:p w:rsidR="00822868" w:rsidRPr="00992F0E" w:rsidRDefault="00822868" w:rsidP="00755BED">
      <w:pPr>
        <w:pStyle w:val="ab"/>
        <w:shd w:val="clear" w:color="auto" w:fill="FFFFFF"/>
        <w:spacing w:before="0" w:beforeAutospacing="0" w:after="0" w:afterAutospacing="0"/>
        <w:jc w:val="both"/>
        <w:rPr>
          <w:rFonts w:ascii="Roboto Slab" w:hAnsi="Roboto Slab"/>
          <w:b/>
          <w:color w:val="222222"/>
          <w:sz w:val="28"/>
          <w:szCs w:val="28"/>
          <w:lang w:val="kk-KZ"/>
        </w:rPr>
      </w:pPr>
    </w:p>
    <w:p w:rsidR="00822868" w:rsidRPr="00992F0E" w:rsidRDefault="00822868" w:rsidP="00755BED">
      <w:pPr>
        <w:pStyle w:val="ab"/>
        <w:shd w:val="clear" w:color="auto" w:fill="FFFFFF"/>
        <w:spacing w:before="0" w:beforeAutospacing="0" w:after="0" w:afterAutospacing="0"/>
        <w:jc w:val="both"/>
        <w:rPr>
          <w:rFonts w:ascii="Roboto Slab" w:hAnsi="Roboto Slab"/>
          <w:b/>
          <w:color w:val="222222"/>
          <w:sz w:val="28"/>
          <w:szCs w:val="28"/>
          <w:lang w:val="kk-KZ"/>
        </w:rPr>
      </w:pPr>
    </w:p>
    <w:p w:rsidR="00822868" w:rsidRPr="00992F0E" w:rsidRDefault="00822868" w:rsidP="00755BED">
      <w:pPr>
        <w:pStyle w:val="ab"/>
        <w:shd w:val="clear" w:color="auto" w:fill="FFFFFF"/>
        <w:spacing w:before="0" w:beforeAutospacing="0" w:after="0" w:afterAutospacing="0"/>
        <w:jc w:val="both"/>
        <w:rPr>
          <w:rFonts w:ascii="Roboto Slab" w:hAnsi="Roboto Slab"/>
          <w:b/>
          <w:color w:val="222222"/>
          <w:sz w:val="28"/>
          <w:szCs w:val="28"/>
          <w:lang w:val="kk-KZ"/>
        </w:rPr>
      </w:pPr>
    </w:p>
    <w:p w:rsidR="00822868" w:rsidRPr="00992F0E" w:rsidRDefault="00822868" w:rsidP="00755BED">
      <w:pPr>
        <w:pStyle w:val="ab"/>
        <w:shd w:val="clear" w:color="auto" w:fill="FFFFFF"/>
        <w:spacing w:before="0" w:beforeAutospacing="0" w:after="0" w:afterAutospacing="0"/>
        <w:jc w:val="both"/>
        <w:rPr>
          <w:rFonts w:ascii="Roboto Slab" w:hAnsi="Roboto Slab"/>
          <w:b/>
          <w:color w:val="222222"/>
          <w:sz w:val="28"/>
          <w:szCs w:val="28"/>
          <w:lang w:val="kk-KZ"/>
        </w:rPr>
      </w:pPr>
    </w:p>
    <w:p w:rsidR="0040778B" w:rsidRPr="00992F0E" w:rsidRDefault="0040778B" w:rsidP="00755BED">
      <w:pPr>
        <w:pStyle w:val="ab"/>
        <w:shd w:val="clear" w:color="auto" w:fill="FFFFFF"/>
        <w:spacing w:before="0" w:beforeAutospacing="0" w:after="0" w:afterAutospacing="0"/>
        <w:jc w:val="both"/>
        <w:rPr>
          <w:rFonts w:ascii="Roboto Slab" w:hAnsi="Roboto Slab"/>
          <w:b/>
          <w:color w:val="222222"/>
          <w:sz w:val="28"/>
          <w:szCs w:val="28"/>
          <w:lang w:val="kk-KZ"/>
        </w:rPr>
      </w:pPr>
    </w:p>
    <w:p w:rsidR="005952A6" w:rsidRPr="00992F0E" w:rsidRDefault="00755BED" w:rsidP="00755BED">
      <w:pPr>
        <w:pStyle w:val="ab"/>
        <w:shd w:val="clear" w:color="auto" w:fill="FFFFFF"/>
        <w:spacing w:before="0" w:beforeAutospacing="0" w:after="0" w:afterAutospacing="0"/>
        <w:ind w:firstLine="567"/>
        <w:jc w:val="both"/>
        <w:rPr>
          <w:rFonts w:ascii="Roboto Slab" w:hAnsi="Roboto Slab"/>
          <w:b/>
          <w:color w:val="222222"/>
          <w:sz w:val="28"/>
          <w:szCs w:val="28"/>
          <w:lang w:val="kk-KZ"/>
        </w:rPr>
      </w:pPr>
      <w:r w:rsidRPr="00992F0E">
        <w:rPr>
          <w:rFonts w:ascii="Roboto Slab" w:hAnsi="Roboto Slab"/>
          <w:b/>
          <w:color w:val="222222"/>
          <w:sz w:val="28"/>
          <w:szCs w:val="28"/>
          <w:lang w:val="kk-KZ"/>
        </w:rPr>
        <w:t>1</w:t>
      </w:r>
      <w:r w:rsidR="0031126E" w:rsidRPr="00992F0E">
        <w:rPr>
          <w:rFonts w:ascii="Roboto Slab" w:hAnsi="Roboto Slab"/>
          <w:b/>
          <w:color w:val="222222"/>
          <w:sz w:val="28"/>
          <w:szCs w:val="28"/>
          <w:lang w:val="kk-KZ"/>
        </w:rPr>
        <w:t>4</w:t>
      </w:r>
      <w:r w:rsidRPr="00992F0E">
        <w:rPr>
          <w:rFonts w:ascii="Roboto Slab" w:hAnsi="Roboto Slab"/>
          <w:b/>
          <w:color w:val="222222"/>
          <w:sz w:val="28"/>
          <w:szCs w:val="28"/>
          <w:lang w:val="kk-KZ"/>
        </w:rPr>
        <w:t xml:space="preserve"> дәріс. </w:t>
      </w:r>
      <w:r w:rsidR="005952A6" w:rsidRPr="00992F0E">
        <w:rPr>
          <w:rFonts w:ascii="Roboto Slab" w:hAnsi="Roboto Slab"/>
          <w:b/>
          <w:color w:val="222222"/>
          <w:sz w:val="28"/>
          <w:szCs w:val="28"/>
          <w:lang w:val="kk-KZ"/>
        </w:rPr>
        <w:t>Еуропаның</w:t>
      </w:r>
      <w:r w:rsidRPr="00992F0E">
        <w:rPr>
          <w:rFonts w:ascii="Roboto Slab" w:hAnsi="Roboto Slab"/>
          <w:b/>
          <w:color w:val="222222"/>
          <w:sz w:val="28"/>
          <w:szCs w:val="28"/>
          <w:lang w:val="kk-KZ"/>
        </w:rPr>
        <w:t xml:space="preserve"> </w:t>
      </w:r>
      <w:r w:rsidR="005952A6" w:rsidRPr="00992F0E">
        <w:rPr>
          <w:rFonts w:ascii="Roboto Slab" w:hAnsi="Roboto Slab"/>
          <w:b/>
          <w:color w:val="222222"/>
          <w:sz w:val="28"/>
          <w:szCs w:val="28"/>
          <w:lang w:val="kk-KZ"/>
        </w:rPr>
        <w:t>сапаны</w:t>
      </w:r>
      <w:r w:rsidRPr="00992F0E">
        <w:rPr>
          <w:rFonts w:ascii="Roboto Slab" w:hAnsi="Roboto Slab"/>
          <w:b/>
          <w:color w:val="222222"/>
          <w:sz w:val="28"/>
          <w:szCs w:val="28"/>
          <w:lang w:val="kk-KZ"/>
        </w:rPr>
        <w:t xml:space="preserve"> </w:t>
      </w:r>
      <w:r w:rsidR="005952A6" w:rsidRPr="00992F0E">
        <w:rPr>
          <w:rFonts w:ascii="Roboto Slab" w:hAnsi="Roboto Slab"/>
          <w:b/>
          <w:color w:val="222222"/>
          <w:sz w:val="28"/>
          <w:szCs w:val="28"/>
          <w:lang w:val="kk-KZ"/>
        </w:rPr>
        <w:t>басқару</w:t>
      </w:r>
      <w:r w:rsidRPr="00992F0E">
        <w:rPr>
          <w:rFonts w:ascii="Roboto Slab" w:hAnsi="Roboto Slab"/>
          <w:b/>
          <w:color w:val="222222"/>
          <w:sz w:val="28"/>
          <w:szCs w:val="28"/>
          <w:lang w:val="kk-KZ"/>
        </w:rPr>
        <w:t xml:space="preserve"> </w:t>
      </w:r>
      <w:r w:rsidR="005952A6" w:rsidRPr="00992F0E">
        <w:rPr>
          <w:rFonts w:ascii="Roboto Slab" w:hAnsi="Roboto Slab"/>
          <w:b/>
          <w:color w:val="222222"/>
          <w:sz w:val="28"/>
          <w:szCs w:val="28"/>
          <w:lang w:val="kk-KZ"/>
        </w:rPr>
        <w:t>әдісі</w:t>
      </w:r>
    </w:p>
    <w:p w:rsidR="00755BED" w:rsidRPr="00992F0E" w:rsidRDefault="00755BED" w:rsidP="00755BED">
      <w:pPr>
        <w:pStyle w:val="ab"/>
        <w:shd w:val="clear" w:color="auto" w:fill="FFFFFF"/>
        <w:spacing w:before="0" w:beforeAutospacing="0" w:after="0" w:afterAutospacing="0"/>
        <w:ind w:firstLine="567"/>
        <w:jc w:val="both"/>
        <w:rPr>
          <w:rFonts w:ascii="Roboto Slab" w:hAnsi="Roboto Slab"/>
          <w:b/>
          <w:color w:val="222222"/>
          <w:sz w:val="28"/>
          <w:szCs w:val="28"/>
          <w:lang w:val="kk-KZ"/>
        </w:rPr>
      </w:pPr>
    </w:p>
    <w:p w:rsidR="000C399B" w:rsidRPr="00992F0E" w:rsidRDefault="000C399B" w:rsidP="00755BED">
      <w:pPr>
        <w:pStyle w:val="ab"/>
        <w:shd w:val="clear" w:color="auto" w:fill="FFFFFF"/>
        <w:spacing w:before="0" w:beforeAutospacing="0" w:after="0" w:afterAutospacing="0"/>
        <w:ind w:firstLine="567"/>
        <w:jc w:val="both"/>
        <w:rPr>
          <w:rFonts w:ascii="Roboto Slab" w:hAnsi="Roboto Slab"/>
          <w:b/>
          <w:color w:val="222222"/>
          <w:sz w:val="28"/>
          <w:szCs w:val="28"/>
          <w:lang w:val="kk-KZ"/>
        </w:rPr>
      </w:pPr>
      <w:r w:rsidRPr="00992F0E">
        <w:rPr>
          <w:rFonts w:ascii="Roboto Slab" w:hAnsi="Roboto Slab"/>
          <w:b/>
          <w:color w:val="222222"/>
          <w:sz w:val="28"/>
          <w:szCs w:val="28"/>
          <w:lang w:val="kk-KZ"/>
        </w:rPr>
        <w:t>Дәріс жоспары:</w:t>
      </w:r>
    </w:p>
    <w:p w:rsidR="000C399B" w:rsidRPr="00992F0E" w:rsidRDefault="00937536" w:rsidP="000C399B">
      <w:pPr>
        <w:pStyle w:val="ab"/>
        <w:numPr>
          <w:ilvl w:val="0"/>
          <w:numId w:val="32"/>
        </w:numPr>
        <w:shd w:val="clear" w:color="auto" w:fill="FFFFFF"/>
        <w:spacing w:before="0" w:beforeAutospacing="0" w:after="0" w:afterAutospacing="0"/>
        <w:jc w:val="both"/>
        <w:rPr>
          <w:rFonts w:ascii="Roboto Slab" w:hAnsi="Roboto Slab"/>
          <w:color w:val="222222"/>
          <w:sz w:val="28"/>
          <w:szCs w:val="28"/>
          <w:lang w:val="kk-KZ"/>
        </w:rPr>
      </w:pPr>
      <w:r w:rsidRPr="00992F0E">
        <w:rPr>
          <w:rFonts w:ascii="Roboto Slab" w:hAnsi="Roboto Slab"/>
          <w:color w:val="222222"/>
          <w:sz w:val="28"/>
          <w:szCs w:val="28"/>
          <w:lang w:val="kk-KZ"/>
        </w:rPr>
        <w:t>EFQM-нің методика әдісі.</w:t>
      </w:r>
    </w:p>
    <w:p w:rsidR="00937536" w:rsidRPr="00992F0E" w:rsidRDefault="00937536" w:rsidP="000C399B">
      <w:pPr>
        <w:pStyle w:val="ab"/>
        <w:numPr>
          <w:ilvl w:val="0"/>
          <w:numId w:val="32"/>
        </w:numPr>
        <w:shd w:val="clear" w:color="auto" w:fill="FFFFFF"/>
        <w:spacing w:before="0" w:beforeAutospacing="0" w:after="0" w:afterAutospacing="0"/>
        <w:jc w:val="both"/>
        <w:rPr>
          <w:rFonts w:ascii="Roboto Slab" w:hAnsi="Roboto Slab"/>
          <w:color w:val="222222"/>
          <w:sz w:val="28"/>
          <w:szCs w:val="28"/>
          <w:lang w:val="kk-KZ"/>
        </w:rPr>
      </w:pPr>
      <w:r w:rsidRPr="00992F0E">
        <w:rPr>
          <w:rFonts w:ascii="Roboto Slab" w:hAnsi="Roboto Slab"/>
          <w:color w:val="222222"/>
          <w:sz w:val="28"/>
          <w:szCs w:val="28"/>
          <w:lang w:val="kk-KZ"/>
        </w:rPr>
        <w:t>EFQM моделі.</w:t>
      </w:r>
    </w:p>
    <w:p w:rsidR="000C399B" w:rsidRPr="00992F0E" w:rsidRDefault="000C399B" w:rsidP="00755BED">
      <w:pPr>
        <w:ind w:firstLine="567"/>
        <w:jc w:val="both"/>
        <w:rPr>
          <w:rFonts w:ascii="Roboto Slab" w:hAnsi="Roboto Slab"/>
          <w:color w:val="222222"/>
          <w:sz w:val="28"/>
          <w:szCs w:val="28"/>
          <w:lang w:val="kk-KZ"/>
        </w:rPr>
      </w:pPr>
    </w:p>
    <w:p w:rsidR="00755BED" w:rsidRPr="00992F0E" w:rsidRDefault="005952A6" w:rsidP="00755BED">
      <w:pPr>
        <w:ind w:firstLine="567"/>
        <w:jc w:val="both"/>
        <w:rPr>
          <w:rFonts w:ascii="Roboto Slab" w:hAnsi="Roboto Slab"/>
          <w:color w:val="222222"/>
          <w:sz w:val="28"/>
          <w:szCs w:val="28"/>
          <w:lang w:val="kk-KZ"/>
        </w:rPr>
      </w:pPr>
      <w:r w:rsidRPr="00992F0E">
        <w:rPr>
          <w:rFonts w:ascii="Roboto Slab" w:hAnsi="Roboto Slab"/>
          <w:color w:val="222222"/>
          <w:sz w:val="28"/>
          <w:szCs w:val="28"/>
          <w:lang w:val="kk-KZ"/>
        </w:rPr>
        <w:t>Кез</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келген</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компания</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ө</w:t>
      </w:r>
      <w:r w:rsidR="000C399B" w:rsidRPr="00992F0E">
        <w:rPr>
          <w:rFonts w:ascii="Roboto Slab" w:hAnsi="Roboto Slab"/>
          <w:color w:val="222222"/>
          <w:sz w:val="28"/>
          <w:szCs w:val="28"/>
          <w:lang w:val="kk-KZ"/>
        </w:rPr>
        <w:t>з</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бетінше</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бір</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мұнара. Сапаны</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басқару</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мәселесі</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бойынша</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Еуропалық</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қор (European Foundation for Quality Management) жүйелендірілген</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көптеген</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сапа</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басқару</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критерилерін</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ұсынады, олар</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кез</w:t>
      </w:r>
      <w:r w:rsidR="00755BED" w:rsidRPr="00992F0E">
        <w:rPr>
          <w:rFonts w:ascii="Roboto Slab" w:hAnsi="Roboto Slab"/>
          <w:color w:val="222222"/>
          <w:sz w:val="28"/>
          <w:szCs w:val="28"/>
          <w:lang w:val="kk-KZ"/>
        </w:rPr>
        <w:t>-</w:t>
      </w:r>
      <w:r w:rsidRPr="00992F0E">
        <w:rPr>
          <w:rFonts w:ascii="Roboto Slab" w:hAnsi="Roboto Slab"/>
          <w:color w:val="222222"/>
          <w:sz w:val="28"/>
          <w:szCs w:val="28"/>
          <w:lang w:val="kk-KZ"/>
        </w:rPr>
        <w:t>келген</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компанияның</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немесе</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оның</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бір</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бөлімінің</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қызметін</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эффективті</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жетілдіруге</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үлес</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қосады</w:t>
      </w:r>
      <w:r w:rsidR="00755BED" w:rsidRPr="00992F0E">
        <w:rPr>
          <w:rFonts w:ascii="Roboto Slab" w:hAnsi="Roboto Slab"/>
          <w:color w:val="222222"/>
          <w:sz w:val="28"/>
          <w:szCs w:val="28"/>
          <w:lang w:val="kk-KZ"/>
        </w:rPr>
        <w:t>.</w:t>
      </w:r>
    </w:p>
    <w:p w:rsidR="00755BED" w:rsidRPr="00992F0E" w:rsidRDefault="005952A6" w:rsidP="00755BED">
      <w:pPr>
        <w:ind w:firstLine="567"/>
        <w:jc w:val="both"/>
        <w:rPr>
          <w:rFonts w:ascii="Roboto Slab" w:hAnsi="Roboto Slab"/>
          <w:color w:val="222222"/>
          <w:sz w:val="28"/>
          <w:szCs w:val="28"/>
          <w:lang w:val="kk-KZ"/>
        </w:rPr>
      </w:pPr>
      <w:r w:rsidRPr="00992F0E">
        <w:rPr>
          <w:rFonts w:ascii="Roboto Slab" w:hAnsi="Roboto Slab"/>
          <w:color w:val="222222"/>
          <w:sz w:val="28"/>
          <w:szCs w:val="28"/>
          <w:lang w:val="kk-KZ"/>
        </w:rPr>
        <w:t>EFQM-нің</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методика</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әдісінің</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қолданылуы</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Еуропада</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сапа</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бойынша</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үлкен</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дәрежеге</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жетіп</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отыр. Олар:</w:t>
      </w:r>
    </w:p>
    <w:p w:rsidR="00755BED" w:rsidRPr="00992F0E" w:rsidRDefault="005952A6" w:rsidP="00755BED">
      <w:pPr>
        <w:ind w:firstLine="567"/>
        <w:jc w:val="both"/>
        <w:rPr>
          <w:rFonts w:ascii="Roboto Slab" w:hAnsi="Roboto Slab"/>
          <w:color w:val="222222"/>
          <w:sz w:val="28"/>
          <w:szCs w:val="28"/>
          <w:lang w:val="kk-KZ"/>
        </w:rPr>
      </w:pPr>
      <w:r w:rsidRPr="00992F0E">
        <w:rPr>
          <w:rFonts w:ascii="Roboto Slab" w:hAnsi="Roboto Slab"/>
          <w:color w:val="222222"/>
          <w:sz w:val="28"/>
          <w:szCs w:val="28"/>
          <w:lang w:val="kk-KZ"/>
        </w:rPr>
        <w:t>— тұтынушының</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қанағаттануы</w:t>
      </w:r>
      <w:r w:rsidR="00755BED" w:rsidRPr="00992F0E">
        <w:rPr>
          <w:rFonts w:ascii="Roboto Slab" w:hAnsi="Roboto Slab"/>
          <w:color w:val="222222"/>
          <w:sz w:val="28"/>
          <w:szCs w:val="28"/>
          <w:lang w:val="kk-KZ"/>
        </w:rPr>
        <w:t>;</w:t>
      </w:r>
    </w:p>
    <w:p w:rsidR="00755BED" w:rsidRPr="00992F0E" w:rsidRDefault="005952A6" w:rsidP="00755BED">
      <w:pPr>
        <w:ind w:firstLine="567"/>
        <w:jc w:val="both"/>
        <w:rPr>
          <w:rFonts w:ascii="Roboto Slab" w:hAnsi="Roboto Slab"/>
          <w:color w:val="222222"/>
          <w:sz w:val="28"/>
          <w:szCs w:val="28"/>
          <w:lang w:val="kk-KZ"/>
        </w:rPr>
      </w:pPr>
      <w:r w:rsidRPr="00992F0E">
        <w:rPr>
          <w:rFonts w:ascii="Roboto Slab" w:hAnsi="Roboto Slab"/>
          <w:color w:val="222222"/>
          <w:sz w:val="28"/>
          <w:szCs w:val="28"/>
          <w:lang w:val="kk-KZ"/>
        </w:rPr>
        <w:t>— іскерлердің</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қанағаттануы</w:t>
      </w:r>
      <w:r w:rsidR="00755BED" w:rsidRPr="00992F0E">
        <w:rPr>
          <w:rFonts w:ascii="Roboto Slab" w:hAnsi="Roboto Slab"/>
          <w:color w:val="222222"/>
          <w:sz w:val="28"/>
          <w:szCs w:val="28"/>
          <w:lang w:val="kk-KZ"/>
        </w:rPr>
        <w:t>;</w:t>
      </w:r>
    </w:p>
    <w:p w:rsidR="00755BED" w:rsidRPr="00992F0E" w:rsidRDefault="005952A6" w:rsidP="00755BED">
      <w:pPr>
        <w:ind w:firstLine="567"/>
        <w:jc w:val="both"/>
        <w:rPr>
          <w:rFonts w:ascii="Roboto Slab" w:hAnsi="Roboto Slab"/>
          <w:color w:val="222222"/>
          <w:sz w:val="28"/>
          <w:szCs w:val="28"/>
          <w:lang w:val="kk-KZ"/>
        </w:rPr>
      </w:pPr>
      <w:r w:rsidRPr="00992F0E">
        <w:rPr>
          <w:rFonts w:ascii="Roboto Slab" w:hAnsi="Roboto Slab"/>
          <w:color w:val="222222"/>
          <w:sz w:val="28"/>
          <w:szCs w:val="28"/>
          <w:lang w:val="kk-KZ"/>
        </w:rPr>
        <w:t>— қоғамға</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әсер</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етуі</w:t>
      </w:r>
      <w:r w:rsidR="00755BED" w:rsidRPr="00992F0E">
        <w:rPr>
          <w:rFonts w:ascii="Roboto Slab" w:hAnsi="Roboto Slab"/>
          <w:color w:val="222222"/>
          <w:sz w:val="28"/>
          <w:szCs w:val="28"/>
          <w:lang w:val="kk-KZ"/>
        </w:rPr>
        <w:t>;</w:t>
      </w:r>
    </w:p>
    <w:p w:rsidR="00755BED" w:rsidRPr="00992F0E" w:rsidRDefault="005952A6" w:rsidP="00755BED">
      <w:pPr>
        <w:ind w:firstLine="567"/>
        <w:jc w:val="both"/>
        <w:rPr>
          <w:rFonts w:ascii="Roboto Slab" w:hAnsi="Roboto Slab"/>
          <w:color w:val="222222"/>
          <w:sz w:val="28"/>
          <w:szCs w:val="28"/>
          <w:lang w:val="kk-KZ"/>
        </w:rPr>
      </w:pPr>
      <w:r w:rsidRPr="00992F0E">
        <w:rPr>
          <w:rFonts w:ascii="Roboto Slab" w:hAnsi="Roboto Slab"/>
          <w:color w:val="222222"/>
          <w:sz w:val="28"/>
          <w:szCs w:val="28"/>
          <w:lang w:val="kk-KZ"/>
        </w:rPr>
        <w:t>EFQM-нің</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негізгі</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шарттарының</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бірі – компанияның</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жақсы</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дамуы.</w:t>
      </w:r>
      <w:r w:rsidRPr="00992F0E">
        <w:rPr>
          <w:rFonts w:ascii="Roboto Slab" w:hAnsi="Roboto Slab"/>
          <w:color w:val="222222"/>
          <w:sz w:val="28"/>
          <w:szCs w:val="28"/>
          <w:lang w:val="kk-KZ"/>
        </w:rPr>
        <w:br/>
        <w:t>Бизнесті</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ұлғайту</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үшін EFQM-нің</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қолайлы</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жүйе</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принципі</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қолданылады. Мұндағы</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негізгі</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қолданылатын</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әдіс EFQM моделіне</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сүйеніш</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болып</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тұрады.</w:t>
      </w:r>
      <w:r w:rsidRPr="00992F0E">
        <w:rPr>
          <w:rFonts w:ascii="Roboto Slab" w:hAnsi="Roboto Slab"/>
          <w:color w:val="222222"/>
          <w:sz w:val="28"/>
          <w:szCs w:val="28"/>
          <w:lang w:val="kk-KZ"/>
        </w:rPr>
        <w:br/>
        <w:t>EFQM моделі</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келесі</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түрлерге</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шоғырланады:</w:t>
      </w:r>
    </w:p>
    <w:p w:rsidR="00755BED" w:rsidRPr="00992F0E" w:rsidRDefault="005952A6" w:rsidP="00755BED">
      <w:pPr>
        <w:ind w:firstLine="567"/>
        <w:jc w:val="both"/>
        <w:rPr>
          <w:rFonts w:ascii="Roboto Slab" w:hAnsi="Roboto Slab"/>
          <w:color w:val="222222"/>
          <w:sz w:val="28"/>
          <w:szCs w:val="28"/>
          <w:lang w:val="kk-KZ"/>
        </w:rPr>
      </w:pPr>
      <w:r w:rsidRPr="00992F0E">
        <w:rPr>
          <w:rFonts w:ascii="Roboto Slab" w:hAnsi="Roboto Slab"/>
          <w:color w:val="222222"/>
          <w:sz w:val="28"/>
          <w:szCs w:val="28"/>
          <w:lang w:val="kk-KZ"/>
        </w:rPr>
        <w:t>— назардың</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барлығы</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тұтынушыға</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аударылған</w:t>
      </w:r>
      <w:r w:rsidR="00755BED" w:rsidRPr="00992F0E">
        <w:rPr>
          <w:rFonts w:ascii="Roboto Slab" w:hAnsi="Roboto Slab"/>
          <w:color w:val="222222"/>
          <w:sz w:val="28"/>
          <w:szCs w:val="28"/>
          <w:lang w:val="kk-KZ"/>
        </w:rPr>
        <w:t>;</w:t>
      </w:r>
    </w:p>
    <w:p w:rsidR="00755BED" w:rsidRPr="00992F0E" w:rsidRDefault="005952A6" w:rsidP="00755BED">
      <w:pPr>
        <w:ind w:firstLine="567"/>
        <w:jc w:val="both"/>
        <w:rPr>
          <w:rFonts w:ascii="Roboto Slab" w:hAnsi="Roboto Slab"/>
          <w:color w:val="222222"/>
          <w:sz w:val="28"/>
          <w:szCs w:val="28"/>
          <w:lang w:val="kk-KZ"/>
        </w:rPr>
      </w:pPr>
      <w:r w:rsidRPr="00992F0E">
        <w:rPr>
          <w:rFonts w:ascii="Roboto Slab" w:hAnsi="Roboto Slab"/>
          <w:color w:val="222222"/>
          <w:sz w:val="28"/>
          <w:szCs w:val="28"/>
          <w:lang w:val="kk-KZ"/>
        </w:rPr>
        <w:t>— жеткізушілермен</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бірлестік</w:t>
      </w:r>
      <w:r w:rsidR="00755BED" w:rsidRPr="00992F0E">
        <w:rPr>
          <w:rFonts w:ascii="Roboto Slab" w:hAnsi="Roboto Slab"/>
          <w:color w:val="222222"/>
          <w:sz w:val="28"/>
          <w:szCs w:val="28"/>
          <w:lang w:val="kk-KZ"/>
        </w:rPr>
        <w:t>;</w:t>
      </w:r>
    </w:p>
    <w:p w:rsidR="00755BED" w:rsidRPr="00992F0E" w:rsidRDefault="005952A6" w:rsidP="00755BED">
      <w:pPr>
        <w:ind w:firstLine="567"/>
        <w:jc w:val="both"/>
        <w:rPr>
          <w:rFonts w:ascii="Roboto Slab" w:hAnsi="Roboto Slab"/>
          <w:color w:val="222222"/>
          <w:sz w:val="28"/>
          <w:szCs w:val="28"/>
          <w:lang w:val="kk-KZ"/>
        </w:rPr>
      </w:pPr>
      <w:r w:rsidRPr="00992F0E">
        <w:rPr>
          <w:rFonts w:ascii="Roboto Slab" w:hAnsi="Roboto Slab"/>
          <w:color w:val="222222"/>
          <w:sz w:val="28"/>
          <w:szCs w:val="28"/>
          <w:lang w:val="kk-KZ"/>
        </w:rPr>
        <w:t>— мамандардың</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білімдерінің</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жетілдірілуімен</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олардың</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іске</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қатысулары</w:t>
      </w:r>
      <w:r w:rsidR="00755BED" w:rsidRPr="00992F0E">
        <w:rPr>
          <w:rFonts w:ascii="Roboto Slab" w:hAnsi="Roboto Slab"/>
          <w:color w:val="222222"/>
          <w:sz w:val="28"/>
          <w:szCs w:val="28"/>
          <w:lang w:val="kk-KZ"/>
        </w:rPr>
        <w:t>;</w:t>
      </w:r>
    </w:p>
    <w:p w:rsidR="00755BED" w:rsidRPr="00992F0E" w:rsidRDefault="005952A6" w:rsidP="00755BED">
      <w:pPr>
        <w:ind w:firstLine="567"/>
        <w:jc w:val="both"/>
        <w:rPr>
          <w:rFonts w:ascii="Roboto Slab" w:hAnsi="Roboto Slab"/>
          <w:color w:val="222222"/>
          <w:sz w:val="28"/>
          <w:szCs w:val="28"/>
          <w:lang w:val="kk-KZ"/>
        </w:rPr>
      </w:pPr>
      <w:r w:rsidRPr="00992F0E">
        <w:rPr>
          <w:rFonts w:ascii="Roboto Slab" w:hAnsi="Roboto Slab"/>
          <w:color w:val="222222"/>
          <w:sz w:val="28"/>
          <w:szCs w:val="28"/>
          <w:lang w:val="kk-KZ"/>
        </w:rPr>
        <w:t>— фактілермен</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процесстер</w:t>
      </w:r>
      <w:r w:rsidR="00755BED" w:rsidRPr="00992F0E">
        <w:rPr>
          <w:rFonts w:ascii="Roboto Slab" w:hAnsi="Roboto Slab"/>
          <w:color w:val="222222"/>
          <w:sz w:val="28"/>
          <w:szCs w:val="28"/>
          <w:lang w:val="kk-KZ"/>
        </w:rPr>
        <w:t>;</w:t>
      </w:r>
    </w:p>
    <w:p w:rsidR="00755BED" w:rsidRPr="00992F0E" w:rsidRDefault="005952A6" w:rsidP="00755BED">
      <w:pPr>
        <w:ind w:firstLine="567"/>
        <w:jc w:val="both"/>
        <w:rPr>
          <w:rFonts w:ascii="Roboto Slab" w:hAnsi="Roboto Slab"/>
          <w:color w:val="222222"/>
          <w:sz w:val="28"/>
          <w:szCs w:val="28"/>
          <w:lang w:val="kk-KZ"/>
        </w:rPr>
      </w:pPr>
      <w:r w:rsidRPr="00992F0E">
        <w:rPr>
          <w:rFonts w:ascii="Roboto Slab" w:hAnsi="Roboto Slab"/>
          <w:color w:val="222222"/>
          <w:sz w:val="28"/>
          <w:szCs w:val="28"/>
          <w:lang w:val="kk-KZ"/>
        </w:rPr>
        <w:t>— үздіксіз</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жетілдірумен</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новаторлық</w:t>
      </w:r>
      <w:r w:rsidR="00755BED" w:rsidRPr="00992F0E">
        <w:rPr>
          <w:rFonts w:ascii="Roboto Slab" w:hAnsi="Roboto Slab"/>
          <w:color w:val="222222"/>
          <w:sz w:val="28"/>
          <w:szCs w:val="28"/>
          <w:lang w:val="kk-KZ"/>
        </w:rPr>
        <w:t>;</w:t>
      </w:r>
    </w:p>
    <w:p w:rsidR="00755BED" w:rsidRPr="00992F0E" w:rsidRDefault="005952A6" w:rsidP="00755BED">
      <w:pPr>
        <w:ind w:firstLine="567"/>
        <w:jc w:val="both"/>
        <w:rPr>
          <w:rFonts w:ascii="Roboto Slab" w:hAnsi="Roboto Slab"/>
          <w:color w:val="222222"/>
          <w:sz w:val="28"/>
          <w:szCs w:val="28"/>
          <w:lang w:val="kk-KZ"/>
        </w:rPr>
      </w:pPr>
      <w:r w:rsidRPr="00992F0E">
        <w:rPr>
          <w:rFonts w:ascii="Roboto Slab" w:hAnsi="Roboto Slab"/>
          <w:color w:val="222222"/>
          <w:sz w:val="28"/>
          <w:szCs w:val="28"/>
          <w:lang w:val="kk-KZ"/>
        </w:rPr>
        <w:t>— басқару</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және</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мақсатқа</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жету</w:t>
      </w:r>
      <w:r w:rsidR="00755BED" w:rsidRPr="00992F0E">
        <w:rPr>
          <w:rFonts w:ascii="Roboto Slab" w:hAnsi="Roboto Slab"/>
          <w:color w:val="222222"/>
          <w:sz w:val="28"/>
          <w:szCs w:val="28"/>
          <w:lang w:val="kk-KZ"/>
        </w:rPr>
        <w:t>;</w:t>
      </w:r>
    </w:p>
    <w:p w:rsidR="00755BED" w:rsidRPr="00992F0E" w:rsidRDefault="005952A6" w:rsidP="00755BED">
      <w:pPr>
        <w:ind w:firstLine="567"/>
        <w:jc w:val="both"/>
        <w:rPr>
          <w:rFonts w:ascii="Roboto Slab" w:hAnsi="Roboto Slab"/>
          <w:color w:val="222222"/>
          <w:sz w:val="28"/>
          <w:szCs w:val="28"/>
          <w:lang w:val="kk-KZ"/>
        </w:rPr>
      </w:pPr>
      <w:r w:rsidRPr="00992F0E">
        <w:rPr>
          <w:rFonts w:ascii="Roboto Slab" w:hAnsi="Roboto Slab"/>
          <w:color w:val="222222"/>
          <w:sz w:val="28"/>
          <w:szCs w:val="28"/>
          <w:lang w:val="kk-KZ"/>
        </w:rPr>
        <w:t>— өзара</w:t>
      </w:r>
      <w:r w:rsidR="00755BED"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жауапкершілік</w:t>
      </w:r>
      <w:r w:rsidR="00755BED" w:rsidRPr="00992F0E">
        <w:rPr>
          <w:rFonts w:ascii="Roboto Slab" w:hAnsi="Roboto Slab"/>
          <w:color w:val="222222"/>
          <w:sz w:val="28"/>
          <w:szCs w:val="28"/>
          <w:lang w:val="kk-KZ"/>
        </w:rPr>
        <w:t>;</w:t>
      </w:r>
    </w:p>
    <w:p w:rsidR="00EB232A" w:rsidRPr="00992F0E" w:rsidRDefault="005952A6" w:rsidP="00755BED">
      <w:pPr>
        <w:ind w:firstLine="567"/>
        <w:jc w:val="both"/>
        <w:rPr>
          <w:rFonts w:ascii="Roboto Slab" w:hAnsi="Roboto Slab"/>
          <w:color w:val="222222"/>
          <w:sz w:val="28"/>
          <w:szCs w:val="28"/>
          <w:lang w:val="kk-KZ"/>
        </w:rPr>
      </w:pPr>
      <w:r w:rsidRPr="00992F0E">
        <w:rPr>
          <w:rFonts w:ascii="Roboto Slab" w:hAnsi="Roboto Slab"/>
          <w:color w:val="222222"/>
          <w:sz w:val="28"/>
          <w:szCs w:val="28"/>
          <w:lang w:val="kk-KZ"/>
        </w:rPr>
        <w:t>— қорытындыларды</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жинақтау</w:t>
      </w:r>
      <w:r w:rsidR="00EB232A" w:rsidRPr="00992F0E">
        <w:rPr>
          <w:rFonts w:ascii="Roboto Slab" w:hAnsi="Roboto Slab"/>
          <w:color w:val="222222"/>
          <w:sz w:val="28"/>
          <w:szCs w:val="28"/>
          <w:lang w:val="kk-KZ"/>
        </w:rPr>
        <w:t>.</w:t>
      </w:r>
    </w:p>
    <w:p w:rsidR="00EB232A" w:rsidRPr="00992F0E" w:rsidRDefault="005952A6" w:rsidP="00755BED">
      <w:pPr>
        <w:ind w:firstLine="567"/>
        <w:jc w:val="both"/>
        <w:rPr>
          <w:rFonts w:ascii="Roboto Slab" w:hAnsi="Roboto Slab"/>
          <w:color w:val="222222"/>
          <w:sz w:val="28"/>
          <w:szCs w:val="28"/>
          <w:lang w:val="kk-KZ"/>
        </w:rPr>
      </w:pPr>
      <w:r w:rsidRPr="00992F0E">
        <w:rPr>
          <w:rFonts w:ascii="Roboto Slab" w:hAnsi="Roboto Slab"/>
          <w:color w:val="222222"/>
          <w:sz w:val="28"/>
          <w:szCs w:val="28"/>
          <w:lang w:val="kk-KZ"/>
        </w:rPr>
        <w:t>Істелген</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жұмыс</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нәтижесінің</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мақсатына</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жету</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үшін</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Саясат</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пен</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Стратегия, кадрлық</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саясат, ресурстар</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мен</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процесстер</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арқылы</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мақсатына</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жетеді. EFQM-нің</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әрбір</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элементі</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және</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өзінің</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критериі</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болады. Оны</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бағалау</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процессінде</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қолдануға</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болады. Компания</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нәтижеге</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жету</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үшін</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даму</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жолында.</w:t>
      </w:r>
      <w:r w:rsidRPr="00992F0E">
        <w:rPr>
          <w:rFonts w:ascii="Roboto Slab" w:hAnsi="Roboto Slab"/>
          <w:color w:val="222222"/>
          <w:sz w:val="28"/>
          <w:szCs w:val="28"/>
          <w:lang w:val="kk-KZ"/>
        </w:rPr>
        <w:br/>
        <w:t>Көптеген</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критерилер EFQM-де 2 топқа</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бөлінеді:</w:t>
      </w:r>
    </w:p>
    <w:p w:rsidR="00EB232A" w:rsidRPr="00992F0E" w:rsidRDefault="005952A6" w:rsidP="00076E28">
      <w:pPr>
        <w:pStyle w:val="af"/>
        <w:numPr>
          <w:ilvl w:val="0"/>
          <w:numId w:val="8"/>
        </w:numPr>
        <w:jc w:val="both"/>
        <w:rPr>
          <w:rFonts w:ascii="Roboto Slab" w:hAnsi="Roboto Slab"/>
          <w:color w:val="222222"/>
          <w:sz w:val="28"/>
          <w:szCs w:val="28"/>
          <w:lang w:val="kk-KZ"/>
        </w:rPr>
      </w:pPr>
      <w:r w:rsidRPr="00992F0E">
        <w:rPr>
          <w:rFonts w:ascii="Roboto Slab" w:hAnsi="Roboto Slab"/>
          <w:color w:val="222222"/>
          <w:sz w:val="28"/>
          <w:szCs w:val="28"/>
          <w:lang w:val="kk-KZ"/>
        </w:rPr>
        <w:t>жасалынып</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жатқан</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іс-шаралар</w:t>
      </w:r>
      <w:r w:rsidR="00EB232A" w:rsidRPr="00992F0E">
        <w:rPr>
          <w:rFonts w:ascii="Roboto Slab" w:hAnsi="Roboto Slab"/>
          <w:color w:val="222222"/>
          <w:sz w:val="28"/>
          <w:szCs w:val="28"/>
          <w:lang w:val="kk-KZ"/>
        </w:rPr>
        <w:t>;</w:t>
      </w:r>
    </w:p>
    <w:p w:rsidR="00EB232A" w:rsidRPr="00992F0E" w:rsidRDefault="005952A6" w:rsidP="00076E28">
      <w:pPr>
        <w:pStyle w:val="af"/>
        <w:numPr>
          <w:ilvl w:val="0"/>
          <w:numId w:val="8"/>
        </w:numPr>
        <w:jc w:val="both"/>
        <w:rPr>
          <w:rFonts w:ascii="Roboto Slab" w:hAnsi="Roboto Slab"/>
          <w:color w:val="222222"/>
          <w:sz w:val="28"/>
          <w:szCs w:val="28"/>
          <w:lang w:val="kk-KZ"/>
        </w:rPr>
      </w:pPr>
      <w:r w:rsidRPr="00992F0E">
        <w:rPr>
          <w:rFonts w:ascii="Roboto Slab" w:hAnsi="Roboto Slab"/>
          <w:color w:val="222222"/>
          <w:sz w:val="28"/>
          <w:szCs w:val="28"/>
          <w:lang w:val="kk-KZ"/>
        </w:rPr>
        <w:t>нәтижелер</w:t>
      </w:r>
      <w:r w:rsidR="00EB232A" w:rsidRPr="00992F0E">
        <w:rPr>
          <w:rFonts w:ascii="Roboto Slab" w:hAnsi="Roboto Slab"/>
          <w:color w:val="222222"/>
          <w:sz w:val="28"/>
          <w:szCs w:val="28"/>
          <w:lang w:val="kk-KZ"/>
        </w:rPr>
        <w:t>.</w:t>
      </w:r>
    </w:p>
    <w:p w:rsidR="00EB232A" w:rsidRPr="00992F0E" w:rsidRDefault="005952A6" w:rsidP="00EB232A">
      <w:pPr>
        <w:ind w:firstLine="567"/>
        <w:jc w:val="both"/>
        <w:rPr>
          <w:rFonts w:ascii="Roboto Slab" w:hAnsi="Roboto Slab"/>
          <w:color w:val="222222"/>
          <w:sz w:val="28"/>
          <w:szCs w:val="28"/>
          <w:lang w:val="kk-KZ"/>
        </w:rPr>
      </w:pPr>
      <w:r w:rsidRPr="00992F0E">
        <w:rPr>
          <w:rFonts w:ascii="Roboto Slab" w:hAnsi="Roboto Slab"/>
          <w:color w:val="222222"/>
          <w:sz w:val="28"/>
          <w:szCs w:val="28"/>
          <w:lang w:val="kk-KZ"/>
        </w:rPr>
        <w:t>Критерилерді</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көру</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үшін</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арнайы</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 xml:space="preserve"> (пайыз</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арқылы</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 xml:space="preserve">көрсетілген). </w:t>
      </w:r>
      <w:r w:rsidRPr="00992F0E">
        <w:rPr>
          <w:rFonts w:ascii="Roboto Slab" w:hAnsi="Roboto Slab"/>
          <w:color w:val="222222"/>
          <w:sz w:val="28"/>
          <w:szCs w:val="28"/>
        </w:rPr>
        <w:t>Бұл</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rPr>
        <w:t>пайыздар</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rPr>
        <w:t>конкурста</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rPr>
        <w:t>ұту</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rPr>
        <w:t>үшін</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rPr>
        <w:t>пайдаланылады. Сіз</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rPr>
        <w:t>өзіңіздің</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rPr>
        <w:t>балдарыңызды</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rPr>
        <w:t>басқа</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rPr>
        <w:t>Еуропалық</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rPr>
        <w:t>компанияларымен</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rPr>
        <w:t>салыстырып</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rPr>
        <w:t>көре</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rPr>
        <w:t>аласыз. Мұның</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rPr>
        <w:t>нәтижелері</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rPr>
        <w:t>басқа</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rPr>
        <w:t>компаниялар</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rPr>
        <w:t>үшін</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rPr>
        <w:t>қол</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rPr>
        <w:t xml:space="preserve">жеткізерлік. </w:t>
      </w:r>
      <w:r w:rsidRPr="00992F0E">
        <w:rPr>
          <w:rFonts w:ascii="Roboto Slab" w:hAnsi="Roboto Slab"/>
          <w:color w:val="222222"/>
          <w:sz w:val="28"/>
          <w:szCs w:val="28"/>
          <w:lang w:val="en-US"/>
        </w:rPr>
        <w:t>EFQM</w:t>
      </w:r>
      <w:r w:rsidRPr="00992F0E">
        <w:rPr>
          <w:rFonts w:ascii="Roboto Slab" w:hAnsi="Roboto Slab"/>
          <w:color w:val="222222"/>
          <w:sz w:val="28"/>
          <w:szCs w:val="28"/>
        </w:rPr>
        <w:t xml:space="preserve"> моделі</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rPr>
        <w:t>арнайы</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rPr>
        <w:t>критерий</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rPr>
        <w:t>салмағы</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rPr>
        <w:t>Еуропаның</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rPr>
        <w:t>көптеген</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rPr>
        <w:t>жерлерінде</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rPr>
        <w:t>кеңес</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rPr>
        <w:t>беру</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rPr>
        <w:t>көмегімен</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rPr>
        <w:t>шығарылған</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rPr>
        <w:t>болатын. Критерилердің</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rPr>
        <w:t>салмағы</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rPr>
        <w:t>жыл</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rPr>
        <w:t xml:space="preserve">сайын </w:t>
      </w:r>
      <w:r w:rsidRPr="00992F0E">
        <w:rPr>
          <w:rFonts w:ascii="Roboto Slab" w:hAnsi="Roboto Slab"/>
          <w:color w:val="222222"/>
          <w:sz w:val="28"/>
          <w:szCs w:val="28"/>
          <w:lang w:val="en-US"/>
        </w:rPr>
        <w:t>EFQM</w:t>
      </w:r>
      <w:r w:rsidRPr="00992F0E">
        <w:rPr>
          <w:rFonts w:ascii="Roboto Slab" w:hAnsi="Roboto Slab"/>
          <w:color w:val="222222"/>
          <w:sz w:val="28"/>
          <w:szCs w:val="28"/>
        </w:rPr>
        <w:t xml:space="preserve"> арқылы</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rPr>
        <w:t>қадағаланып</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rPr>
        <w:t>отырады</w:t>
      </w:r>
      <w:r w:rsidR="00EB232A" w:rsidRPr="00992F0E">
        <w:rPr>
          <w:rFonts w:ascii="Roboto Slab" w:hAnsi="Roboto Slab"/>
          <w:color w:val="222222"/>
          <w:sz w:val="28"/>
          <w:szCs w:val="28"/>
          <w:lang w:val="kk-KZ"/>
        </w:rPr>
        <w:t>.</w:t>
      </w:r>
      <w:r w:rsidRPr="00992F0E">
        <w:rPr>
          <w:rFonts w:ascii="Roboto Slab" w:hAnsi="Roboto Slab"/>
          <w:color w:val="222222"/>
          <w:sz w:val="28"/>
          <w:szCs w:val="28"/>
        </w:rPr>
        <w:t xml:space="preserve"> «Жасалынып</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rPr>
        <w:t>жатқаніс-шаралар» критерилері</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rPr>
        <w:t>компанияның</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rPr>
        <w:t>проблемаларды</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rPr>
        <w:t>шешу</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rPr>
        <w:t>жолдарын</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rPr>
        <w:t>бағалауда</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rPr>
        <w:t>үлкен</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rPr>
        <w:t>септігін</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rPr>
        <w:t>тигізеді. Критеридің</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rPr>
        <w:t>құралған</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rPr>
        <w:t>бөліктері</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rPr>
        <w:t>әртүрлі</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rPr>
        <w:t>проблема</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rPr>
        <w:t>жағдайынан</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rPr>
        <w:t>ажырап</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rPr>
        <w:t>кетуі</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rPr>
        <w:t>мүмкін. Қажетті</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rPr>
        <w:t>аймақтарды</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rPr>
        <w:t>қадағалау</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rPr>
        <w:t>компанияның</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rPr>
        <w:t>профиліне</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rPr>
        <w:t>сай</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rPr>
        <w:t>жаңа</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rPr>
        <w:t>аймақтар</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rPr>
        <w:t>кіреді, ең</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rPr>
        <w:t>соңында</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rPr>
        <w:t>компания</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rPr>
        <w:t>аймақтар</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rPr>
        <w:t>қатарын</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rPr>
        <w:t>өзі</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rPr>
        <w:t>орнатады.</w:t>
      </w:r>
      <w:r w:rsidRPr="00992F0E">
        <w:rPr>
          <w:rFonts w:ascii="Roboto Slab" w:hAnsi="Roboto Slab"/>
          <w:color w:val="222222"/>
          <w:sz w:val="28"/>
          <w:szCs w:val="28"/>
        </w:rPr>
        <w:br/>
        <w:t>Топтың</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rPr>
        <w:t>критериі «нәтиже» мақсатына</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rPr>
        <w:t>жетті</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rPr>
        <w:t>немесе</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rPr>
        <w:t>мақсатына</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rPr>
        <w:t>жетуде</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rPr>
        <w:t>бағалауға</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rPr>
        <w:t>мүмкіндік</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rPr>
        <w:t>береді. Әр</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rPr>
        <w:t>критерий</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rPr>
        <w:t>бұл</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rPr>
        <w:t>топтан</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rPr>
        <w:t>міндетті</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rPr>
        <w:t>түрде</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rPr>
        <w:t>ақпаратпен</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rPr>
        <w:t>қамтамасыз</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rPr>
        <w:t>етіледі. Бұлар:</w:t>
      </w:r>
    </w:p>
    <w:p w:rsidR="00EB232A" w:rsidRPr="00992F0E" w:rsidRDefault="005952A6" w:rsidP="00EB232A">
      <w:pPr>
        <w:ind w:firstLine="567"/>
        <w:jc w:val="both"/>
        <w:rPr>
          <w:rFonts w:ascii="Roboto Slab" w:hAnsi="Roboto Slab"/>
          <w:color w:val="222222"/>
          <w:sz w:val="28"/>
          <w:szCs w:val="28"/>
          <w:lang w:val="kk-KZ"/>
        </w:rPr>
      </w:pPr>
      <w:r w:rsidRPr="00992F0E">
        <w:rPr>
          <w:rFonts w:ascii="Roboto Slab" w:hAnsi="Roboto Slab"/>
          <w:color w:val="222222"/>
          <w:sz w:val="28"/>
          <w:szCs w:val="28"/>
          <w:lang w:val="kk-KZ"/>
        </w:rPr>
        <w:t>— компанияның</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нәтижеге</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жетуі</w:t>
      </w:r>
      <w:r w:rsidR="00EB232A" w:rsidRPr="00992F0E">
        <w:rPr>
          <w:rFonts w:ascii="Roboto Slab" w:hAnsi="Roboto Slab"/>
          <w:color w:val="222222"/>
          <w:sz w:val="28"/>
          <w:szCs w:val="28"/>
          <w:lang w:val="kk-KZ"/>
        </w:rPr>
        <w:t>;</w:t>
      </w:r>
    </w:p>
    <w:p w:rsidR="00EB232A" w:rsidRPr="00992F0E" w:rsidRDefault="005952A6" w:rsidP="00EB232A">
      <w:pPr>
        <w:ind w:firstLine="567"/>
        <w:jc w:val="both"/>
        <w:rPr>
          <w:rFonts w:ascii="Roboto Slab" w:hAnsi="Roboto Slab"/>
          <w:color w:val="222222"/>
          <w:sz w:val="28"/>
          <w:szCs w:val="28"/>
          <w:lang w:val="kk-KZ"/>
        </w:rPr>
      </w:pPr>
      <w:r w:rsidRPr="00992F0E">
        <w:rPr>
          <w:rFonts w:ascii="Roboto Slab" w:hAnsi="Roboto Slab"/>
          <w:color w:val="222222"/>
          <w:sz w:val="28"/>
          <w:szCs w:val="28"/>
          <w:lang w:val="kk-KZ"/>
        </w:rPr>
        <w:t>— компанияның</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алдына</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қойған</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мақсатты</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орындауы</w:t>
      </w:r>
      <w:r w:rsidR="00EB232A" w:rsidRPr="00992F0E">
        <w:rPr>
          <w:rFonts w:ascii="Roboto Slab" w:hAnsi="Roboto Slab"/>
          <w:color w:val="222222"/>
          <w:sz w:val="28"/>
          <w:szCs w:val="28"/>
          <w:lang w:val="kk-KZ"/>
        </w:rPr>
        <w:t>;</w:t>
      </w:r>
    </w:p>
    <w:p w:rsidR="00EB232A" w:rsidRPr="00992F0E" w:rsidRDefault="005952A6" w:rsidP="00EB232A">
      <w:pPr>
        <w:ind w:firstLine="567"/>
        <w:jc w:val="both"/>
        <w:rPr>
          <w:rFonts w:ascii="Roboto Slab" w:hAnsi="Roboto Slab"/>
          <w:color w:val="222222"/>
          <w:sz w:val="28"/>
          <w:szCs w:val="28"/>
          <w:lang w:val="kk-KZ"/>
        </w:rPr>
      </w:pPr>
      <w:r w:rsidRPr="00992F0E">
        <w:rPr>
          <w:rFonts w:ascii="Roboto Slab" w:hAnsi="Roboto Slab"/>
          <w:color w:val="222222"/>
          <w:sz w:val="28"/>
          <w:szCs w:val="28"/>
          <w:lang w:val="kk-KZ"/>
        </w:rPr>
        <w:t>— делдалдардың</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нәтижеге</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жетуі</w:t>
      </w:r>
      <w:r w:rsidR="00EB232A" w:rsidRPr="00992F0E">
        <w:rPr>
          <w:rFonts w:ascii="Roboto Slab" w:hAnsi="Roboto Slab"/>
          <w:color w:val="222222"/>
          <w:sz w:val="28"/>
          <w:szCs w:val="28"/>
          <w:lang w:val="kk-KZ"/>
        </w:rPr>
        <w:t>;</w:t>
      </w:r>
    </w:p>
    <w:p w:rsidR="00EB232A" w:rsidRPr="00992F0E" w:rsidRDefault="005952A6" w:rsidP="00EB232A">
      <w:pPr>
        <w:ind w:firstLine="567"/>
        <w:jc w:val="both"/>
        <w:rPr>
          <w:rFonts w:ascii="Roboto Slab" w:hAnsi="Roboto Slab"/>
          <w:color w:val="222222"/>
          <w:sz w:val="28"/>
          <w:szCs w:val="28"/>
          <w:lang w:val="kk-KZ"/>
        </w:rPr>
      </w:pPr>
      <w:r w:rsidRPr="00992F0E">
        <w:rPr>
          <w:rFonts w:ascii="Roboto Slab" w:hAnsi="Roboto Slab"/>
          <w:color w:val="222222"/>
          <w:sz w:val="28"/>
          <w:szCs w:val="28"/>
          <w:lang w:val="kk-KZ"/>
        </w:rPr>
        <w:t>— басты</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компанияның</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өзіндік</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нәтижеге</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жетуі.</w:t>
      </w:r>
    </w:p>
    <w:p w:rsidR="00657E7E" w:rsidRPr="00992F0E" w:rsidRDefault="005952A6" w:rsidP="00EB232A">
      <w:pPr>
        <w:ind w:firstLine="567"/>
        <w:jc w:val="both"/>
        <w:rPr>
          <w:rFonts w:ascii="Roboto Slab" w:hAnsi="Roboto Slab"/>
          <w:color w:val="222222"/>
          <w:sz w:val="28"/>
          <w:szCs w:val="28"/>
          <w:lang w:val="kk-KZ"/>
        </w:rPr>
      </w:pPr>
      <w:r w:rsidRPr="00992F0E">
        <w:rPr>
          <w:rFonts w:ascii="Roboto Slab" w:hAnsi="Roboto Slab"/>
          <w:color w:val="222222"/>
          <w:sz w:val="28"/>
          <w:szCs w:val="28"/>
          <w:lang w:val="kk-KZ"/>
        </w:rPr>
        <w:t>Сенімді</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көрсеткіштері</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жинақталған</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ақпарат</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міндетті</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түрде</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қарастырылуы</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қажет</w:t>
      </w:r>
      <w:r w:rsidR="00657E7E" w:rsidRPr="00992F0E">
        <w:rPr>
          <w:rFonts w:ascii="Roboto Slab" w:hAnsi="Roboto Slab"/>
          <w:color w:val="222222"/>
          <w:sz w:val="28"/>
          <w:szCs w:val="28"/>
          <w:lang w:val="kk-KZ"/>
        </w:rPr>
        <w:t>.</w:t>
      </w:r>
    </w:p>
    <w:p w:rsidR="00657E7E" w:rsidRPr="00992F0E" w:rsidRDefault="005952A6" w:rsidP="00EB232A">
      <w:pPr>
        <w:ind w:firstLine="567"/>
        <w:jc w:val="both"/>
        <w:rPr>
          <w:rFonts w:ascii="Roboto Slab" w:hAnsi="Roboto Slab"/>
          <w:color w:val="222222"/>
          <w:sz w:val="28"/>
          <w:szCs w:val="28"/>
          <w:lang w:val="kk-KZ"/>
        </w:rPr>
      </w:pPr>
      <w:r w:rsidRPr="00992F0E">
        <w:rPr>
          <w:rFonts w:ascii="Roboto Slab" w:hAnsi="Roboto Slab"/>
          <w:color w:val="222222"/>
          <w:sz w:val="28"/>
          <w:szCs w:val="28"/>
          <w:lang w:val="kk-KZ"/>
        </w:rPr>
        <w:t>Бүгінгі</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таңда</w:t>
      </w:r>
      <w:r w:rsidR="00EB232A"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ұлтаралық</w:t>
      </w:r>
      <w:r w:rsidR="00657E7E"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сыйлық</w:t>
      </w:r>
      <w:r w:rsidR="00657E7E"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беру</w:t>
      </w:r>
      <w:r w:rsidR="00657E7E"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сапа</w:t>
      </w:r>
      <w:r w:rsidR="00657E7E"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бойынша</w:t>
      </w:r>
      <w:r w:rsidR="00657E7E"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ондаған</w:t>
      </w:r>
      <w:r w:rsidR="00657E7E"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мемлекеттерде</w:t>
      </w:r>
      <w:r w:rsidR="00657E7E"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бар, оның</w:t>
      </w:r>
      <w:r w:rsidR="00657E7E"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ішінде</w:t>
      </w:r>
      <w:r w:rsidR="00657E7E"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Ресейде</w:t>
      </w:r>
      <w:r w:rsidR="00657E7E"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бар. Ресейлік</w:t>
      </w:r>
      <w:r w:rsidR="00657E7E"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сапа</w:t>
      </w:r>
      <w:r w:rsidR="00657E7E"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премиясы 1996 жылы</w:t>
      </w:r>
      <w:r w:rsidR="00657E7E"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сәуірде</w:t>
      </w:r>
      <w:r w:rsidR="00657E7E"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пайда</w:t>
      </w:r>
      <w:r w:rsidR="00657E7E"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болған. Сол</w:t>
      </w:r>
      <w:r w:rsidR="00657E7E"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уақыттан</w:t>
      </w:r>
      <w:r w:rsidR="00657E7E"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бастап</w:t>
      </w:r>
      <w:r w:rsidR="00657E7E"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біздің</w:t>
      </w:r>
      <w:r w:rsidR="00657E7E"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мемлекет</w:t>
      </w:r>
      <w:r w:rsidR="00657E7E"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әр</w:t>
      </w:r>
      <w:r w:rsidR="00657E7E"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жыл</w:t>
      </w:r>
      <w:r w:rsidR="00657E7E"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сайын</w:t>
      </w:r>
      <w:r w:rsidR="00657E7E"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конкурстық</w:t>
      </w:r>
      <w:r w:rsidR="00657E7E"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сынақтан</w:t>
      </w:r>
      <w:r w:rsidR="00657E7E"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өтуі</w:t>
      </w:r>
      <w:r w:rsidR="00657E7E" w:rsidRPr="00992F0E">
        <w:rPr>
          <w:rFonts w:ascii="Roboto Slab" w:hAnsi="Roboto Slab"/>
          <w:color w:val="222222"/>
          <w:sz w:val="28"/>
          <w:szCs w:val="28"/>
          <w:lang w:val="kk-KZ"/>
        </w:rPr>
        <w:t xml:space="preserve"> </w:t>
      </w:r>
      <w:r w:rsidRPr="00992F0E">
        <w:rPr>
          <w:rFonts w:ascii="Roboto Slab" w:hAnsi="Roboto Slab"/>
          <w:color w:val="222222"/>
          <w:sz w:val="28"/>
          <w:szCs w:val="28"/>
          <w:lang w:val="kk-KZ"/>
        </w:rPr>
        <w:t>тиіс.</w:t>
      </w:r>
    </w:p>
    <w:p w:rsidR="00937536" w:rsidRPr="00992F0E" w:rsidRDefault="00937536" w:rsidP="00EB232A">
      <w:pPr>
        <w:ind w:firstLine="567"/>
        <w:jc w:val="both"/>
        <w:rPr>
          <w:rFonts w:ascii="Roboto Slab" w:hAnsi="Roboto Slab"/>
          <w:color w:val="222222"/>
          <w:sz w:val="28"/>
          <w:szCs w:val="28"/>
          <w:lang w:val="kk-KZ"/>
        </w:rPr>
      </w:pPr>
      <w:r w:rsidRPr="00992F0E">
        <w:rPr>
          <w:rFonts w:ascii="Roboto Slab" w:hAnsi="Roboto Slab"/>
          <w:color w:val="222222"/>
          <w:sz w:val="28"/>
          <w:szCs w:val="28"/>
          <w:lang w:val="kk-KZ"/>
        </w:rPr>
        <w:t>Бақылау сұрақтары:</w:t>
      </w:r>
    </w:p>
    <w:p w:rsidR="00937536" w:rsidRPr="00992F0E" w:rsidRDefault="00937536" w:rsidP="00937536">
      <w:pPr>
        <w:pStyle w:val="af"/>
        <w:numPr>
          <w:ilvl w:val="0"/>
          <w:numId w:val="33"/>
        </w:numPr>
        <w:jc w:val="both"/>
        <w:rPr>
          <w:rFonts w:ascii="Roboto Slab" w:hAnsi="Roboto Slab"/>
          <w:color w:val="222222"/>
          <w:sz w:val="28"/>
          <w:szCs w:val="28"/>
          <w:lang w:val="kk-KZ"/>
        </w:rPr>
      </w:pPr>
      <w:r w:rsidRPr="00992F0E">
        <w:rPr>
          <w:rFonts w:ascii="Roboto Slab" w:hAnsi="Roboto Slab"/>
          <w:color w:val="222222"/>
          <w:sz w:val="28"/>
          <w:szCs w:val="28"/>
          <w:lang w:val="kk-KZ"/>
        </w:rPr>
        <w:t>EFQM-нің негізгі шарттары қандай?</w:t>
      </w:r>
    </w:p>
    <w:p w:rsidR="00937536" w:rsidRPr="00992F0E" w:rsidRDefault="00937536" w:rsidP="00937536">
      <w:pPr>
        <w:pStyle w:val="af"/>
        <w:numPr>
          <w:ilvl w:val="0"/>
          <w:numId w:val="33"/>
        </w:numPr>
        <w:jc w:val="both"/>
        <w:rPr>
          <w:rFonts w:ascii="Roboto Slab" w:hAnsi="Roboto Slab"/>
          <w:color w:val="222222"/>
          <w:sz w:val="28"/>
          <w:szCs w:val="28"/>
          <w:lang w:val="kk-KZ"/>
        </w:rPr>
      </w:pPr>
      <w:r w:rsidRPr="00992F0E">
        <w:rPr>
          <w:rFonts w:ascii="Roboto Slab" w:hAnsi="Roboto Slab"/>
          <w:color w:val="222222"/>
          <w:sz w:val="28"/>
          <w:szCs w:val="28"/>
          <w:lang w:val="kk-KZ"/>
        </w:rPr>
        <w:t>EFQM дегеніміз не?</w:t>
      </w:r>
    </w:p>
    <w:p w:rsidR="00937536" w:rsidRPr="00992F0E" w:rsidRDefault="00950FDC" w:rsidP="00937536">
      <w:pPr>
        <w:pStyle w:val="af"/>
        <w:numPr>
          <w:ilvl w:val="0"/>
          <w:numId w:val="33"/>
        </w:numPr>
        <w:jc w:val="both"/>
        <w:rPr>
          <w:rFonts w:ascii="Roboto Slab" w:hAnsi="Roboto Slab"/>
          <w:color w:val="222222"/>
          <w:sz w:val="28"/>
          <w:szCs w:val="28"/>
          <w:lang w:val="kk-KZ"/>
        </w:rPr>
      </w:pPr>
      <w:r w:rsidRPr="00992F0E">
        <w:rPr>
          <w:rFonts w:ascii="Roboto Slab" w:hAnsi="Roboto Slab"/>
          <w:color w:val="222222"/>
          <w:sz w:val="28"/>
          <w:szCs w:val="28"/>
          <w:lang w:val="kk-KZ"/>
        </w:rPr>
        <w:t>Компания нәтижеге жету үшін даму жолдары қандай?</w:t>
      </w:r>
    </w:p>
    <w:p w:rsidR="000438A5" w:rsidRPr="00992F0E" w:rsidRDefault="005952A6" w:rsidP="00EB232A">
      <w:pPr>
        <w:ind w:firstLine="567"/>
        <w:jc w:val="both"/>
        <w:rPr>
          <w:b/>
          <w:sz w:val="28"/>
          <w:szCs w:val="28"/>
          <w:lang w:val="kk-KZ"/>
        </w:rPr>
      </w:pPr>
      <w:r w:rsidRPr="00992F0E">
        <w:rPr>
          <w:rFonts w:ascii="Roboto Slab" w:hAnsi="Roboto Slab"/>
          <w:color w:val="222222"/>
          <w:sz w:val="28"/>
          <w:szCs w:val="28"/>
          <w:lang w:val="kk-KZ"/>
        </w:rPr>
        <w:br/>
      </w:r>
    </w:p>
    <w:p w:rsidR="00031208" w:rsidRPr="00992F0E" w:rsidRDefault="00657E7E" w:rsidP="006B2906">
      <w:pPr>
        <w:ind w:firstLine="567"/>
        <w:jc w:val="both"/>
        <w:rPr>
          <w:b/>
          <w:sz w:val="28"/>
          <w:szCs w:val="28"/>
          <w:lang w:val="kk-KZ"/>
        </w:rPr>
      </w:pPr>
      <w:r w:rsidRPr="00992F0E">
        <w:rPr>
          <w:b/>
          <w:sz w:val="28"/>
          <w:szCs w:val="28"/>
          <w:lang w:val="kk-KZ"/>
        </w:rPr>
        <w:t>1</w:t>
      </w:r>
      <w:r w:rsidR="0031126E" w:rsidRPr="00992F0E">
        <w:rPr>
          <w:b/>
          <w:sz w:val="28"/>
          <w:szCs w:val="28"/>
          <w:lang w:val="kk-KZ"/>
        </w:rPr>
        <w:t>5</w:t>
      </w:r>
      <w:r w:rsidR="00031208" w:rsidRPr="00992F0E">
        <w:rPr>
          <w:b/>
          <w:sz w:val="28"/>
          <w:szCs w:val="28"/>
          <w:lang w:val="kk-KZ"/>
        </w:rPr>
        <w:t xml:space="preserve"> дәріс. </w:t>
      </w:r>
      <w:r w:rsidR="004802A8" w:rsidRPr="00992F0E">
        <w:rPr>
          <w:b/>
          <w:sz w:val="28"/>
          <w:szCs w:val="28"/>
          <w:lang w:val="kk-KZ"/>
        </w:rPr>
        <w:t>«ДЖИТ» жүйесі</w:t>
      </w:r>
    </w:p>
    <w:p w:rsidR="00950FDC" w:rsidRPr="00992F0E" w:rsidRDefault="00950FDC" w:rsidP="004802A8">
      <w:pPr>
        <w:tabs>
          <w:tab w:val="left" w:pos="709"/>
          <w:tab w:val="left" w:pos="1418"/>
          <w:tab w:val="left" w:pos="1560"/>
          <w:tab w:val="left" w:pos="2127"/>
          <w:tab w:val="left" w:pos="2694"/>
        </w:tabs>
        <w:spacing w:line="276" w:lineRule="auto"/>
        <w:ind w:right="-760" w:firstLine="567"/>
        <w:jc w:val="both"/>
        <w:rPr>
          <w:color w:val="000000"/>
          <w:sz w:val="28"/>
          <w:szCs w:val="28"/>
          <w:lang w:val="kk-KZ"/>
        </w:rPr>
      </w:pPr>
    </w:p>
    <w:p w:rsidR="004802A8" w:rsidRPr="00992F0E" w:rsidRDefault="004802A8" w:rsidP="004802A8">
      <w:pPr>
        <w:tabs>
          <w:tab w:val="left" w:pos="709"/>
          <w:tab w:val="left" w:pos="1418"/>
          <w:tab w:val="left" w:pos="1560"/>
          <w:tab w:val="left" w:pos="2127"/>
          <w:tab w:val="left" w:pos="2694"/>
        </w:tabs>
        <w:spacing w:line="276" w:lineRule="auto"/>
        <w:ind w:right="-760" w:firstLine="567"/>
        <w:jc w:val="both"/>
        <w:rPr>
          <w:color w:val="000000"/>
          <w:sz w:val="28"/>
          <w:szCs w:val="28"/>
          <w:lang w:val="sr-Cyrl-CS"/>
        </w:rPr>
      </w:pPr>
      <w:r w:rsidRPr="00992F0E">
        <w:rPr>
          <w:color w:val="000000"/>
          <w:sz w:val="28"/>
          <w:szCs w:val="28"/>
          <w:lang w:val="kk-KZ"/>
        </w:rPr>
        <w:t>Дәріс жоспары:</w:t>
      </w:r>
    </w:p>
    <w:p w:rsidR="004802A8" w:rsidRPr="00992F0E" w:rsidRDefault="004802A8" w:rsidP="004802A8">
      <w:pPr>
        <w:ind w:firstLine="567"/>
        <w:jc w:val="both"/>
        <w:rPr>
          <w:sz w:val="28"/>
          <w:szCs w:val="28"/>
          <w:lang w:val="sr-Cyrl-CS"/>
        </w:rPr>
      </w:pPr>
      <w:r w:rsidRPr="00992F0E">
        <w:rPr>
          <w:sz w:val="28"/>
          <w:szCs w:val="28"/>
          <w:lang w:val="sr-Cyrl-CS"/>
        </w:rPr>
        <w:t xml:space="preserve">1 </w:t>
      </w:r>
      <w:r w:rsidRPr="00992F0E">
        <w:rPr>
          <w:sz w:val="28"/>
          <w:szCs w:val="28"/>
          <w:lang w:val="kk-KZ"/>
        </w:rPr>
        <w:t>«ДЖИТ» жүйесінің ерекшелігі</w:t>
      </w:r>
    </w:p>
    <w:p w:rsidR="004802A8" w:rsidRPr="00992F0E" w:rsidRDefault="004802A8" w:rsidP="004802A8">
      <w:pPr>
        <w:ind w:firstLine="567"/>
        <w:jc w:val="both"/>
        <w:rPr>
          <w:sz w:val="28"/>
          <w:szCs w:val="28"/>
          <w:lang w:val="sr-Cyrl-CS"/>
        </w:rPr>
      </w:pPr>
      <w:r w:rsidRPr="00992F0E">
        <w:rPr>
          <w:sz w:val="28"/>
          <w:szCs w:val="28"/>
          <w:lang w:val="sr-Cyrl-CS"/>
        </w:rPr>
        <w:t xml:space="preserve">2 </w:t>
      </w:r>
      <w:r w:rsidRPr="00992F0E">
        <w:rPr>
          <w:sz w:val="28"/>
          <w:szCs w:val="28"/>
          <w:lang w:val="kk-KZ"/>
        </w:rPr>
        <w:t xml:space="preserve">«ДЖИТ» жүйесін ұйымдастыру </w:t>
      </w:r>
    </w:p>
    <w:p w:rsidR="004802A8" w:rsidRPr="00992F0E" w:rsidRDefault="004802A8" w:rsidP="006B2906">
      <w:pPr>
        <w:ind w:firstLine="567"/>
        <w:jc w:val="both"/>
        <w:rPr>
          <w:b/>
          <w:sz w:val="28"/>
          <w:szCs w:val="28"/>
          <w:lang w:val="sr-Cyrl-CS"/>
        </w:rPr>
      </w:pPr>
    </w:p>
    <w:p w:rsidR="004802A8" w:rsidRPr="00992F0E" w:rsidRDefault="00031208" w:rsidP="006B2906">
      <w:pPr>
        <w:ind w:firstLine="567"/>
        <w:jc w:val="both"/>
        <w:rPr>
          <w:sz w:val="28"/>
          <w:szCs w:val="28"/>
          <w:lang w:val="kk-KZ"/>
        </w:rPr>
      </w:pPr>
      <w:r w:rsidRPr="00992F0E">
        <w:rPr>
          <w:sz w:val="28"/>
          <w:szCs w:val="28"/>
          <w:lang w:val="kk-KZ"/>
        </w:rPr>
        <w:t>Бұл «өндіріс дәл уақытында» деген мағынаны білдіретін, «just in time» ұйымның жаңа формасы. Түпкі немесе негізгі мағынасы: нөл қор (ноль запасов), нөл бас тарту (ноль отказов), нөл ақау ( ноль дефектов) білдіреді. Нақтырақ айтатын болсақ, ДЖИТ қажет уақытта, бөлшектердің өндіріс бөлімшелеріне жеткізудегі матриалды қорларды азайту технологиясы болып табылады. Бұл жерде, айтарлықтай ештеңе жоқ, жабдықтаушы мен байланыстырушы (смежник) тарапынан қосалқы бөлшектермен қамтамасыз етудегі складтарын жою немесе тарату. Мысалы, Тойота складтарының «беріктік қоры» орташа 2-3 сағат, тізбек бойынша-көп дегенде жарты күнді қамтиды. Салыстырмалы түрде, американдық жүйені алатын болсақ, бұл көрсеткіш ең аз дегенде бір ай және одан ұзақ уақыт аралығын қамтиды. Алдағы уақытта (қамба қор</w:t>
      </w:r>
      <w:r w:rsidR="007E20D7" w:rsidRPr="00992F0E">
        <w:rPr>
          <w:sz w:val="28"/>
          <w:szCs w:val="28"/>
          <w:lang w:val="kk-KZ"/>
        </w:rPr>
        <w:t>ы) складтау- «Тойота» ережелері</w:t>
      </w:r>
      <w:r w:rsidRPr="00992F0E">
        <w:rPr>
          <w:sz w:val="28"/>
          <w:szCs w:val="28"/>
          <w:lang w:val="kk-KZ"/>
        </w:rPr>
        <w:t xml:space="preserve">нше аумақты тиімді пайдаланбау мен ақшаны </w:t>
      </w:r>
      <w:r w:rsidR="007E20D7" w:rsidRPr="00992F0E">
        <w:rPr>
          <w:sz w:val="28"/>
          <w:szCs w:val="28"/>
          <w:lang w:val="kk-KZ"/>
        </w:rPr>
        <w:t>желге ұшырағанмен тең</w:t>
      </w:r>
      <w:r w:rsidRPr="00992F0E">
        <w:rPr>
          <w:sz w:val="28"/>
          <w:szCs w:val="28"/>
          <w:lang w:val="kk-KZ"/>
        </w:rPr>
        <w:t xml:space="preserve">. Дегенмен де, ДЖИТ жүйесіне ауысу немесе көшу— оңай мәселе емес. Бұл жүйе, өндірісті үйреншікті ұйымдастырудың негізгі 4 саласына қатты әсер етеді: </w:t>
      </w:r>
    </w:p>
    <w:p w:rsidR="004802A8" w:rsidRPr="00992F0E" w:rsidRDefault="00031208" w:rsidP="006B2906">
      <w:pPr>
        <w:ind w:firstLine="567"/>
        <w:jc w:val="both"/>
        <w:rPr>
          <w:sz w:val="28"/>
          <w:szCs w:val="28"/>
          <w:lang w:val="kk-KZ"/>
        </w:rPr>
      </w:pPr>
      <w:r w:rsidRPr="00992F0E">
        <w:rPr>
          <w:sz w:val="28"/>
          <w:szCs w:val="28"/>
        </w:rPr>
        <w:sym w:font="Symbol" w:char="F0B7"/>
      </w:r>
      <w:r w:rsidRPr="00992F0E">
        <w:rPr>
          <w:sz w:val="28"/>
          <w:szCs w:val="28"/>
          <w:lang w:val="kk-KZ"/>
        </w:rPr>
        <w:t xml:space="preserve"> материалды-техникалық жабдықтауды басқару; </w:t>
      </w:r>
    </w:p>
    <w:p w:rsidR="004802A8" w:rsidRPr="00992F0E" w:rsidRDefault="00031208" w:rsidP="006B2906">
      <w:pPr>
        <w:ind w:firstLine="567"/>
        <w:jc w:val="both"/>
        <w:rPr>
          <w:sz w:val="28"/>
          <w:szCs w:val="28"/>
          <w:lang w:val="kk-KZ"/>
        </w:rPr>
      </w:pPr>
      <w:r w:rsidRPr="00992F0E">
        <w:rPr>
          <w:sz w:val="28"/>
          <w:szCs w:val="28"/>
        </w:rPr>
        <w:sym w:font="Symbol" w:char="F0B7"/>
      </w:r>
      <w:r w:rsidRPr="00992F0E">
        <w:rPr>
          <w:sz w:val="28"/>
          <w:szCs w:val="28"/>
          <w:lang w:val="kk-KZ"/>
        </w:rPr>
        <w:t xml:space="preserve"> өндірістік ор</w:t>
      </w:r>
      <w:r w:rsidR="00B02F00" w:rsidRPr="00992F0E">
        <w:rPr>
          <w:sz w:val="28"/>
          <w:szCs w:val="28"/>
          <w:lang w:val="kk-KZ"/>
        </w:rPr>
        <w:t>т</w:t>
      </w:r>
      <w:r w:rsidRPr="00992F0E">
        <w:rPr>
          <w:sz w:val="28"/>
          <w:szCs w:val="28"/>
          <w:lang w:val="kk-KZ"/>
        </w:rPr>
        <w:t xml:space="preserve">алықтың құрылымына; </w:t>
      </w:r>
    </w:p>
    <w:p w:rsidR="004802A8" w:rsidRPr="00992F0E" w:rsidRDefault="00031208" w:rsidP="006B2906">
      <w:pPr>
        <w:ind w:firstLine="567"/>
        <w:jc w:val="both"/>
        <w:rPr>
          <w:sz w:val="28"/>
          <w:szCs w:val="28"/>
          <w:lang w:val="kk-KZ"/>
        </w:rPr>
      </w:pPr>
      <w:r w:rsidRPr="00992F0E">
        <w:rPr>
          <w:sz w:val="28"/>
          <w:szCs w:val="28"/>
        </w:rPr>
        <w:sym w:font="Symbol" w:char="F0B7"/>
      </w:r>
      <w:r w:rsidRPr="00992F0E">
        <w:rPr>
          <w:sz w:val="28"/>
          <w:szCs w:val="28"/>
          <w:lang w:val="kk-KZ"/>
        </w:rPr>
        <w:t xml:space="preserve"> «тұтынушы-ұсынушы (поставщик)» қарым-қатынасына; </w:t>
      </w:r>
    </w:p>
    <w:p w:rsidR="004802A8" w:rsidRPr="00992F0E" w:rsidRDefault="00031208" w:rsidP="006B2906">
      <w:pPr>
        <w:ind w:firstLine="567"/>
        <w:jc w:val="both"/>
        <w:rPr>
          <w:sz w:val="28"/>
          <w:szCs w:val="28"/>
          <w:lang w:val="kk-KZ"/>
        </w:rPr>
      </w:pPr>
      <w:r w:rsidRPr="00992F0E">
        <w:rPr>
          <w:sz w:val="28"/>
          <w:szCs w:val="28"/>
        </w:rPr>
        <w:sym w:font="Symbol" w:char="F0B7"/>
      </w:r>
      <w:r w:rsidRPr="00992F0E">
        <w:rPr>
          <w:sz w:val="28"/>
          <w:szCs w:val="28"/>
          <w:lang w:val="kk-KZ"/>
        </w:rPr>
        <w:t xml:space="preserve"> «өндірісті тікелей басқару» қарым-қатынасына. </w:t>
      </w:r>
    </w:p>
    <w:p w:rsidR="004802A8" w:rsidRPr="00992F0E" w:rsidRDefault="00031208" w:rsidP="006B2906">
      <w:pPr>
        <w:ind w:firstLine="567"/>
        <w:jc w:val="both"/>
        <w:rPr>
          <w:sz w:val="28"/>
          <w:szCs w:val="28"/>
          <w:lang w:val="kk-KZ"/>
        </w:rPr>
      </w:pPr>
      <w:r w:rsidRPr="00992F0E">
        <w:rPr>
          <w:sz w:val="28"/>
          <w:szCs w:val="28"/>
          <w:lang w:val="kk-KZ"/>
        </w:rPr>
        <w:t xml:space="preserve">Нәтижесінде ДЖИТ жүйесі, өндірістің әр бір кезеңінің автоматтандыру, жобалау және тұтынушыға кепілдік қызмет көрсету интеграциясына бағытталады. Бұл жүйенің ЭЕМ пайдалана отырып, өндірістің мүмкіншіліктерін жобалау, өндірісті автоматтандыру, сапаны бақылау негізгі қасиеті болып табылады. Жоғарыда аталған талаптар, толығымен жүзеге аспайынша мамандар ДЖИТ жүйесіне қарсы келуде. Қамбадағы қорларға жүргізілетін бақылау ДЖИТ-өндірісі үшін шектеулі мүмкіндік болып саналады. Қамбадағы қорларды ірі сериялы өндірісті, ұсақ немесе шағын серияға ауыстыру, өндірістегі қорлардың тежелуіне әкеліп соқтыруы, осы әдісті ендірудің алғашқы қадам болып 16 табылады. </w:t>
      </w:r>
    </w:p>
    <w:p w:rsidR="004802A8" w:rsidRPr="00992F0E" w:rsidRDefault="00031208" w:rsidP="006B2906">
      <w:pPr>
        <w:ind w:firstLine="567"/>
        <w:jc w:val="both"/>
        <w:rPr>
          <w:sz w:val="28"/>
          <w:szCs w:val="28"/>
          <w:lang w:val="kk-KZ"/>
        </w:rPr>
      </w:pPr>
      <w:r w:rsidRPr="00992F0E">
        <w:rPr>
          <w:sz w:val="28"/>
          <w:szCs w:val="28"/>
          <w:lang w:val="kk-KZ"/>
        </w:rPr>
        <w:t xml:space="preserve">Келесі маңызды қадам, складтағы сақтаулы өнімдердің санын (көлемін) азайта отырып, қор мөлшері аз өндірісті іске қосу. Бұл жағдайда не істеуге болады? Өндіру жылдамдығын көбейтесіз бе, әлде өнімдерді өңдеуге жұмсалатын уақыт көлемін қысқартасыз ба, барлығы сізге қабылдаған шешімге байланысты болмақ. </w:t>
      </w:r>
    </w:p>
    <w:p w:rsidR="004802A8" w:rsidRPr="00992F0E" w:rsidRDefault="00031208" w:rsidP="006B2906">
      <w:pPr>
        <w:ind w:firstLine="567"/>
        <w:jc w:val="both"/>
        <w:rPr>
          <w:sz w:val="28"/>
          <w:szCs w:val="28"/>
          <w:lang w:val="kk-KZ"/>
        </w:rPr>
      </w:pPr>
      <w:r w:rsidRPr="00992F0E">
        <w:rPr>
          <w:sz w:val="28"/>
          <w:szCs w:val="28"/>
          <w:lang w:val="kk-KZ"/>
        </w:rPr>
        <w:t xml:space="preserve">ДЖИТ жүйесі ұсақ немесе шағын сериялы өндірісті құптайды, себебі мұндай өндірісте сұранысқа қарай өнім ассортиментін күнделікті ауыстыру мүмкіндігі жоғары. Өндіріске айтарлықтай өзгеріс енгізетін жүйені (гибких производственных систем (ГПС)) енгізгенше, шағын сериялы өндіріс тиімсіз саналған, себебі жабдықты қысқа уақытқа жұмысқа қосу артық шығынды талап етеді. Бірақ, бүгінде ГПС шағын сериялы өндірісте бір даналы өнімді өндіріп шығару мен экономикалық-техникалық мүмкіншілігінің жоғары екеніне сендіруде. </w:t>
      </w:r>
    </w:p>
    <w:p w:rsidR="004802A8" w:rsidRPr="00992F0E" w:rsidRDefault="00031208" w:rsidP="006B2906">
      <w:pPr>
        <w:ind w:firstLine="567"/>
        <w:jc w:val="both"/>
        <w:rPr>
          <w:sz w:val="28"/>
          <w:szCs w:val="28"/>
          <w:lang w:val="kk-KZ"/>
        </w:rPr>
      </w:pPr>
      <w:r w:rsidRPr="00992F0E">
        <w:rPr>
          <w:sz w:val="28"/>
          <w:szCs w:val="28"/>
          <w:lang w:val="kk-KZ"/>
        </w:rPr>
        <w:t xml:space="preserve">ДЖИТ-жүйе жабдықтың жұмыс жүйесін ауыстырып отырып, әртүрлі бөлшектерді жасау экономикалық тұрғыдан тиімді және уақыт үнемдейді. Сонымен қатар, өндірісте бөлшектерді (деталь) дайындауда өндірісті тоқтатпай тек қана программаны ауыстырып, бір типтен, келесі типті дайындауға көшуге кететін шығын көлемі аз болады. </w:t>
      </w:r>
    </w:p>
    <w:p w:rsidR="004802A8" w:rsidRPr="00992F0E" w:rsidRDefault="00031208" w:rsidP="006B2906">
      <w:pPr>
        <w:ind w:firstLine="567"/>
        <w:jc w:val="both"/>
        <w:rPr>
          <w:sz w:val="28"/>
          <w:szCs w:val="28"/>
          <w:lang w:val="kk-KZ"/>
        </w:rPr>
      </w:pPr>
      <w:r w:rsidRPr="00992F0E">
        <w:rPr>
          <w:sz w:val="28"/>
          <w:szCs w:val="28"/>
          <w:lang w:val="kk-KZ"/>
        </w:rPr>
        <w:t xml:space="preserve">ДЖИТ концепциясын да станоктардың өндіріс ұяшықтарына ауысуы басқа да технологиялық топтаманы пайдалануға мүмкіндік туғызады. Фирманың дәстүрлі әдісі бойынша, мысалы: интегралды сызбалар, компонентті монтаждау үшін өндірістің бір ауданынан, келесі ауданына тасымалдау сияқты жұмыстарын, топтастыруға болады. Өндірістің секциялық құрылымы (алғашқы құрылыспен салынған ғимарат) құрал-сайманды топтастырып, ұяшық жасауға мүмкіншілігі аз, себебі технологиялық үрдісс бойынша тиімсіз. Ал, секционды технология өндірістік үрдістің барлық сатыларын бақылауға мүмкіндік береді. Бұл ретте, ДЖИТ жүйесіндегі бөлшек (деталь) жинақталушы орындарында жатпай, өндірістік үрдіс ішінде жүреді және жұмыс орны U әріпі сияқты ұйымдастырылса. Мұндай жұмыс орны бар ұйым, жұмыс атқаратын аудан көлемін (рабочий площадь) үнемдей отырып, оператордың бір станоктан келесі станокқа жетуіне жеңілдік жасайды. Жұмыс орнын ұяшықтандыру қайта жасау уақытын үнемдейді. </w:t>
      </w:r>
    </w:p>
    <w:p w:rsidR="004802A8" w:rsidRPr="00992F0E" w:rsidRDefault="00031208" w:rsidP="006B2906">
      <w:pPr>
        <w:ind w:firstLine="567"/>
        <w:jc w:val="both"/>
        <w:rPr>
          <w:sz w:val="28"/>
          <w:szCs w:val="28"/>
          <w:lang w:val="kk-KZ"/>
        </w:rPr>
      </w:pPr>
      <w:r w:rsidRPr="00992F0E">
        <w:rPr>
          <w:sz w:val="28"/>
          <w:szCs w:val="28"/>
          <w:lang w:val="kk-KZ"/>
        </w:rPr>
        <w:t xml:space="preserve">ДЖИТ жүйесін өндіріске енгізуде, жабдықтаушылардың іс-әрекеті қойылған талаптарға сай болмау қиыншылықтарын туындатты. Аралас жабдықтаушылар (смежники) ақаусыз өніммен қамтамасыз ете алмады, себебі, өндіріске келген шикізат немесе келіп түскен өнімнің сапасы бақылаусыз болды (входной контроль качества отсутствовал). Бірақ, бұл мәселелер уақыт өте келе, жабдықтаушылардың өзара қарым-қатынасының нәтижесінде шешілді. ДЖИТ жүйесінде нарық бәсекелесінде өнімге тиімді баға ұсынған жабдықтаушы емес, сапалы өнім ұсынушы немесе сапалы өніммен жабдықтаушы ғана қалады деп есептеледі. </w:t>
      </w:r>
    </w:p>
    <w:p w:rsidR="00B02F00" w:rsidRPr="00992F0E" w:rsidRDefault="00B02F00" w:rsidP="006B2906">
      <w:pPr>
        <w:ind w:firstLine="567"/>
        <w:jc w:val="both"/>
        <w:rPr>
          <w:sz w:val="28"/>
          <w:szCs w:val="28"/>
          <w:lang w:val="kk-KZ"/>
        </w:rPr>
      </w:pPr>
    </w:p>
    <w:p w:rsidR="004802A8" w:rsidRPr="00992F0E" w:rsidRDefault="00B02F00" w:rsidP="006B2906">
      <w:pPr>
        <w:ind w:firstLine="567"/>
        <w:jc w:val="both"/>
        <w:rPr>
          <w:sz w:val="28"/>
          <w:szCs w:val="28"/>
          <w:lang w:val="kk-KZ"/>
        </w:rPr>
      </w:pPr>
      <w:r w:rsidRPr="00992F0E">
        <w:rPr>
          <w:sz w:val="28"/>
          <w:szCs w:val="28"/>
          <w:lang w:val="kk-KZ"/>
        </w:rPr>
        <w:t>Бақылау сұрақтары:</w:t>
      </w:r>
    </w:p>
    <w:p w:rsidR="00B02F00" w:rsidRPr="00992F0E" w:rsidRDefault="00B02F00" w:rsidP="006B2906">
      <w:pPr>
        <w:ind w:firstLine="567"/>
        <w:jc w:val="both"/>
        <w:rPr>
          <w:sz w:val="28"/>
          <w:szCs w:val="28"/>
          <w:lang w:val="kk-KZ"/>
        </w:rPr>
      </w:pPr>
      <w:r w:rsidRPr="00992F0E">
        <w:rPr>
          <w:sz w:val="28"/>
          <w:szCs w:val="28"/>
          <w:lang w:val="kk-KZ"/>
        </w:rPr>
        <w:t>1.</w:t>
      </w:r>
      <w:r w:rsidR="00F25E0A" w:rsidRPr="00992F0E">
        <w:rPr>
          <w:sz w:val="28"/>
          <w:szCs w:val="28"/>
          <w:lang w:val="kk-KZ"/>
        </w:rPr>
        <w:t xml:space="preserve"> ДЖИТ жүйесіне анықтама беріңіз?</w:t>
      </w:r>
    </w:p>
    <w:p w:rsidR="00B02F00" w:rsidRPr="00992F0E" w:rsidRDefault="00B02F00" w:rsidP="006B2906">
      <w:pPr>
        <w:ind w:firstLine="567"/>
        <w:jc w:val="both"/>
        <w:rPr>
          <w:sz w:val="28"/>
          <w:szCs w:val="28"/>
          <w:lang w:val="kk-KZ"/>
        </w:rPr>
      </w:pPr>
      <w:r w:rsidRPr="00992F0E">
        <w:rPr>
          <w:sz w:val="28"/>
          <w:szCs w:val="28"/>
          <w:lang w:val="kk-KZ"/>
        </w:rPr>
        <w:t>2.</w:t>
      </w:r>
      <w:r w:rsidR="00F25E0A" w:rsidRPr="00992F0E">
        <w:rPr>
          <w:sz w:val="28"/>
          <w:szCs w:val="28"/>
          <w:lang w:val="kk-KZ"/>
        </w:rPr>
        <w:t xml:space="preserve"> Ө</w:t>
      </w:r>
      <w:r w:rsidR="00DF5D93" w:rsidRPr="00992F0E">
        <w:rPr>
          <w:sz w:val="28"/>
          <w:szCs w:val="28"/>
          <w:lang w:val="kk-KZ"/>
        </w:rPr>
        <w:t>ндірісті</w:t>
      </w:r>
      <w:r w:rsidR="00F25E0A" w:rsidRPr="00992F0E">
        <w:rPr>
          <w:sz w:val="28"/>
          <w:szCs w:val="28"/>
          <w:lang w:val="kk-KZ"/>
        </w:rPr>
        <w:t xml:space="preserve"> ұйымдастырудың негізгі 4 саласын атаңыз?</w:t>
      </w:r>
    </w:p>
    <w:p w:rsidR="00B02F00" w:rsidRPr="00992F0E" w:rsidRDefault="00B02F00" w:rsidP="006B2906">
      <w:pPr>
        <w:ind w:firstLine="567"/>
        <w:jc w:val="both"/>
        <w:rPr>
          <w:sz w:val="28"/>
          <w:szCs w:val="28"/>
          <w:lang w:val="kk-KZ"/>
        </w:rPr>
      </w:pPr>
    </w:p>
    <w:p w:rsidR="00571F0B" w:rsidRPr="00992F0E" w:rsidRDefault="00571F0B" w:rsidP="006B2906">
      <w:pPr>
        <w:ind w:firstLine="567"/>
        <w:jc w:val="both"/>
        <w:rPr>
          <w:sz w:val="28"/>
          <w:szCs w:val="28"/>
          <w:lang w:val="kk-KZ"/>
        </w:rPr>
      </w:pPr>
    </w:p>
    <w:p w:rsidR="004802A8" w:rsidRPr="00992F0E" w:rsidRDefault="00657E7E" w:rsidP="006B2906">
      <w:pPr>
        <w:ind w:firstLine="567"/>
        <w:jc w:val="both"/>
        <w:rPr>
          <w:b/>
          <w:sz w:val="28"/>
          <w:szCs w:val="28"/>
          <w:lang w:val="kk-KZ"/>
        </w:rPr>
      </w:pPr>
      <w:r w:rsidRPr="00992F0E">
        <w:rPr>
          <w:b/>
          <w:sz w:val="28"/>
          <w:szCs w:val="28"/>
          <w:lang w:val="kk-KZ"/>
        </w:rPr>
        <w:t>1</w:t>
      </w:r>
      <w:r w:rsidR="0031126E" w:rsidRPr="00992F0E">
        <w:rPr>
          <w:b/>
          <w:sz w:val="28"/>
          <w:szCs w:val="28"/>
          <w:lang w:val="kk-KZ"/>
        </w:rPr>
        <w:t>6</w:t>
      </w:r>
      <w:r w:rsidR="00B84B03" w:rsidRPr="00992F0E">
        <w:rPr>
          <w:b/>
          <w:sz w:val="28"/>
          <w:szCs w:val="28"/>
          <w:lang w:val="kk-KZ"/>
        </w:rPr>
        <w:t xml:space="preserve"> дәріс</w:t>
      </w:r>
      <w:r w:rsidR="00031208" w:rsidRPr="00992F0E">
        <w:rPr>
          <w:b/>
          <w:sz w:val="28"/>
          <w:szCs w:val="28"/>
          <w:lang w:val="kk-KZ"/>
        </w:rPr>
        <w:t>. Өнім сапасын кешенді (комплексті) басқару</w:t>
      </w:r>
      <w:r w:rsidR="004802A8" w:rsidRPr="00992F0E">
        <w:rPr>
          <w:b/>
          <w:sz w:val="28"/>
          <w:szCs w:val="28"/>
          <w:lang w:val="kk-KZ"/>
        </w:rPr>
        <w:t xml:space="preserve"> жүйесі (КСУКП)</w:t>
      </w:r>
    </w:p>
    <w:p w:rsidR="00B84B03" w:rsidRPr="00992F0E" w:rsidRDefault="00B02F00" w:rsidP="006B2906">
      <w:pPr>
        <w:ind w:firstLine="567"/>
        <w:jc w:val="both"/>
        <w:rPr>
          <w:b/>
          <w:sz w:val="28"/>
          <w:szCs w:val="28"/>
          <w:lang w:val="kk-KZ"/>
        </w:rPr>
      </w:pPr>
      <w:r w:rsidRPr="00992F0E">
        <w:rPr>
          <w:b/>
          <w:sz w:val="28"/>
          <w:szCs w:val="28"/>
          <w:lang w:val="kk-KZ"/>
        </w:rPr>
        <w:t>Дәріс жоспары:</w:t>
      </w:r>
    </w:p>
    <w:p w:rsidR="00B02F00" w:rsidRPr="00992F0E" w:rsidRDefault="00B02F00" w:rsidP="006B2906">
      <w:pPr>
        <w:ind w:firstLine="567"/>
        <w:jc w:val="both"/>
        <w:rPr>
          <w:sz w:val="28"/>
          <w:szCs w:val="28"/>
          <w:lang w:val="kk-KZ"/>
        </w:rPr>
      </w:pPr>
      <w:r w:rsidRPr="00992F0E">
        <w:rPr>
          <w:sz w:val="28"/>
          <w:szCs w:val="28"/>
          <w:lang w:val="kk-KZ"/>
        </w:rPr>
        <w:t>1.</w:t>
      </w:r>
      <w:r w:rsidR="00571F0B" w:rsidRPr="00992F0E">
        <w:rPr>
          <w:sz w:val="28"/>
          <w:szCs w:val="28"/>
          <w:lang w:val="kk-KZ"/>
        </w:rPr>
        <w:t xml:space="preserve"> КСУКП ұйымдастыру-техникалық базасы</w:t>
      </w:r>
    </w:p>
    <w:p w:rsidR="00B02F00" w:rsidRPr="00992F0E" w:rsidRDefault="00B02F00" w:rsidP="006B2906">
      <w:pPr>
        <w:ind w:firstLine="567"/>
        <w:jc w:val="both"/>
        <w:rPr>
          <w:sz w:val="28"/>
          <w:szCs w:val="28"/>
          <w:lang w:val="kk-KZ"/>
        </w:rPr>
      </w:pPr>
      <w:r w:rsidRPr="00992F0E">
        <w:rPr>
          <w:sz w:val="28"/>
          <w:szCs w:val="28"/>
          <w:lang w:val="kk-KZ"/>
        </w:rPr>
        <w:t>2.</w:t>
      </w:r>
      <w:r w:rsidR="00571F0B" w:rsidRPr="00992F0E">
        <w:rPr>
          <w:sz w:val="28"/>
          <w:szCs w:val="28"/>
          <w:lang w:val="kk-KZ"/>
        </w:rPr>
        <w:t xml:space="preserve"> Сапаны жүйесінің салалық жүйесі</w:t>
      </w:r>
    </w:p>
    <w:p w:rsidR="00B02F00" w:rsidRPr="00992F0E" w:rsidRDefault="00B02F00" w:rsidP="006B2906">
      <w:pPr>
        <w:ind w:firstLine="567"/>
        <w:jc w:val="both"/>
        <w:rPr>
          <w:sz w:val="28"/>
          <w:szCs w:val="28"/>
          <w:lang w:val="kk-KZ"/>
        </w:rPr>
      </w:pPr>
    </w:p>
    <w:p w:rsidR="00657E7E" w:rsidRPr="00992F0E" w:rsidRDefault="00031208" w:rsidP="006B2906">
      <w:pPr>
        <w:ind w:firstLine="567"/>
        <w:jc w:val="both"/>
        <w:rPr>
          <w:sz w:val="28"/>
          <w:szCs w:val="28"/>
          <w:lang w:val="kk-KZ"/>
        </w:rPr>
      </w:pPr>
      <w:r w:rsidRPr="00992F0E">
        <w:rPr>
          <w:sz w:val="28"/>
          <w:szCs w:val="28"/>
          <w:lang w:val="kk-KZ"/>
        </w:rPr>
        <w:t>Бұл жүйе ХХ ғ. 70-ші ж. СССР-де мемлекетіік стандарт жүйесінде құжатталып, алдыңғы қатарлы кәсіпорындардың тәжірбиесіне негізделе отырып, құрастырылған (разработка) немесе енгізілген еді. МСТ 15467-79 КСУКП сәйкес, өнім сапасын өнімді өндіруде, өндірістен шығаруда, өнім 17 сапасына әсер етуші факторлардың алдын-алу үшін өнім сапасын басқаруға қажет сапалық деңгейлерді бекітеді. Бұл, біріккен өнеркәсіппен өндірістегі сапаны басқару жүйесінің бір жүйесі б</w:t>
      </w:r>
      <w:r w:rsidR="00657E7E" w:rsidRPr="00992F0E">
        <w:rPr>
          <w:sz w:val="28"/>
          <w:szCs w:val="28"/>
          <w:lang w:val="kk-KZ"/>
        </w:rPr>
        <w:t>олып табылады (МСТ 24525.2-80).</w:t>
      </w:r>
    </w:p>
    <w:p w:rsidR="00657E7E" w:rsidRPr="00992F0E" w:rsidRDefault="00031208" w:rsidP="006B2906">
      <w:pPr>
        <w:ind w:firstLine="567"/>
        <w:jc w:val="both"/>
        <w:rPr>
          <w:sz w:val="28"/>
          <w:szCs w:val="28"/>
          <w:lang w:val="kk-KZ"/>
        </w:rPr>
      </w:pPr>
      <w:r w:rsidRPr="00992F0E">
        <w:rPr>
          <w:sz w:val="28"/>
          <w:szCs w:val="28"/>
          <w:lang w:val="kk-KZ"/>
        </w:rPr>
        <w:t xml:space="preserve">Өнімнің сапасын басқаруды жоспарланған өнім сапасын өндірістен шығаруда, өнімді тұтынуда өнім сапасына әсер етуші факторлардың жиынтығы деуге де болады. Ғылыми-техникалық, ұйымдастырушылық, экономикалық-әлеуметтік сұрақтарының көптігі, күрделі сапаны басқару жүйесі күнделікті мына сұрақтарды шешуге тырысады: өндірістің конструкторлы және технологиялық даярлығы, технологиялық үрдісстер, өндірістің технологиялық үрдіссінің даярлығы, транспорттың жөндеу жұмыстары мен тасымалдаушы жабдықтарды жоспарлау, қызмет көрсету, кадрларды басқару, метрологиялық қамтамасыз ету, кадрларды моральды және материалды қолдау, қаржылай-есептік басқару және т.б. </w:t>
      </w:r>
    </w:p>
    <w:p w:rsidR="00657E7E" w:rsidRPr="00992F0E" w:rsidRDefault="00031208" w:rsidP="006B2906">
      <w:pPr>
        <w:ind w:firstLine="567"/>
        <w:jc w:val="both"/>
        <w:rPr>
          <w:sz w:val="28"/>
          <w:szCs w:val="28"/>
          <w:lang w:val="kk-KZ"/>
        </w:rPr>
      </w:pPr>
      <w:r w:rsidRPr="00992F0E">
        <w:rPr>
          <w:sz w:val="28"/>
          <w:szCs w:val="28"/>
          <w:lang w:val="kk-KZ"/>
        </w:rPr>
        <w:t xml:space="preserve">КСУКП ұйымдастыру-техникалық базасы ұйымның (мекеменің) кешенді стандартарынан тұрады. Базаға кіретін стандарттар өнім сапасы, материалды және еңбек ресурстарын ұйымдастыру, барлық деңгейдегі жұмысшылардың өнім мен еңбек сапасын көтеруге жұмылдыру тәртібін регламенттейді. Басқа сөзбен айтқанда, ұйым стандарты НЕ, КІМ, ҚАЙ ЖЕРДЕ, ҚАШАН және ҚАЛАЙ жасау керек деген ережелерді бекітеді. Бұл ережелерге ұйымның басшысынан, кез-келген жұмысшы үшін заң болып табылады. </w:t>
      </w:r>
    </w:p>
    <w:p w:rsidR="00657E7E" w:rsidRPr="00992F0E" w:rsidRDefault="00031208" w:rsidP="006B2906">
      <w:pPr>
        <w:ind w:firstLine="567"/>
        <w:jc w:val="both"/>
        <w:rPr>
          <w:sz w:val="28"/>
          <w:szCs w:val="28"/>
          <w:lang w:val="kk-KZ"/>
        </w:rPr>
      </w:pPr>
      <w:r w:rsidRPr="00992F0E">
        <w:rPr>
          <w:sz w:val="28"/>
          <w:szCs w:val="28"/>
          <w:lang w:val="kk-KZ"/>
        </w:rPr>
        <w:t xml:space="preserve">Ұйым стандарты- динамикалық (ширақ) құжат. Бұл құжатқа кез-келген тәжірбиелі өзгерістер мен ғылыми жетістіктерді, енгізуге болады. Ұйымдастырушылық жағынан нақты, түсінікті және экономикалық құжат. Халық шаруашылығының өзгешелігін ескере отырып, Ұсынымдар енгізілді Сапаны жүйесінің салалық жүйесі. </w:t>
      </w:r>
    </w:p>
    <w:p w:rsidR="00657E7E" w:rsidRPr="00992F0E" w:rsidRDefault="00031208" w:rsidP="006B2906">
      <w:pPr>
        <w:ind w:firstLine="567"/>
        <w:jc w:val="both"/>
        <w:rPr>
          <w:sz w:val="28"/>
          <w:szCs w:val="28"/>
          <w:lang w:val="kk-KZ"/>
        </w:rPr>
      </w:pPr>
      <w:r w:rsidRPr="00992F0E">
        <w:rPr>
          <w:sz w:val="28"/>
          <w:szCs w:val="28"/>
          <w:lang w:val="kk-KZ"/>
        </w:rPr>
        <w:t xml:space="preserve">Ұйым жұмысының құрамы мен мазмұнын жетілдіру. Мысалы, Сапа жүйесінің салалы жүйесі. Өнім сапасын басқару жүйесі. Негізгі ережелер. Сапаны басқару жүйесін жүзеге асыру бойынша қазіргі заманғы әзірлемелерде негіз ретінде сапаны жалпыға бірдей жүйесінің (TQM) 14 принципі қолданылады. Өнімдер мен қызметтердің сапасын жақсарту үрдістерін тұрақты мақсат ету. Бұл ретте ресурстарды тиімді орналастыруды, ұзақ мерзімді қажеттіліктерді қанағаттандыруды, өнімдердің бәсекеге қабілеттілігін, бизнесті, жұмыспен қамтуды және жаңа жұмыс орындарын өсіруді қамтамасыз ету қажет. </w:t>
      </w:r>
    </w:p>
    <w:p w:rsidR="00657E7E" w:rsidRPr="00992F0E" w:rsidRDefault="00031208" w:rsidP="006B2906">
      <w:pPr>
        <w:ind w:firstLine="567"/>
        <w:jc w:val="both"/>
        <w:rPr>
          <w:sz w:val="28"/>
          <w:szCs w:val="28"/>
          <w:lang w:val="kk-KZ"/>
        </w:rPr>
      </w:pPr>
      <w:r w:rsidRPr="00992F0E">
        <w:rPr>
          <w:sz w:val="28"/>
          <w:szCs w:val="28"/>
          <w:lang w:val="kk-KZ"/>
        </w:rPr>
        <w:t xml:space="preserve">Жаңа философияны қабылдау. «Сапа жүйесінің» стилін өзгерту қажет, ешқандай жағдайда компания ішіндегі қызмет үрдістерінің, жүйелерінің сапасын үнемі жақсарту. Жұмыстың тексеріске тәуелділігін тоқтату. Бұл үшін жаппай тексеруді сапаға жету тәсілі ретінде шеттету қажет. Бұл мақсатқа жету тек, егер де сапа сұрақтары өндіруші үшін бірінші орындау тұрған жағдайда ғана мүмкін. Төменгі бағалар негізіндегі келісім-шарт бекіту тәжірибесін тоқтату. Бұл мақсатқа жету үшін сапаны бағамен өлшеу қажет (алатын төнімнің сапасымен салыстырылмаса, баға мәнге ие емес), өнімнің бір түрін жеткізу үшін бр жеткізушіні таңдау, сенім негізінде жеткізушімен ұзақ мерзімді қатынастар орнату. </w:t>
      </w:r>
    </w:p>
    <w:p w:rsidR="00657E7E" w:rsidRPr="00992F0E" w:rsidRDefault="00031208" w:rsidP="006B2906">
      <w:pPr>
        <w:ind w:firstLine="567"/>
        <w:jc w:val="both"/>
        <w:rPr>
          <w:sz w:val="28"/>
          <w:szCs w:val="28"/>
          <w:lang w:val="kk-KZ"/>
        </w:rPr>
      </w:pPr>
      <w:r w:rsidRPr="00992F0E">
        <w:rPr>
          <w:sz w:val="28"/>
          <w:szCs w:val="28"/>
          <w:lang w:val="kk-KZ"/>
        </w:rPr>
        <w:t xml:space="preserve">Кәсіпорынның қызмет жүйесін үнемі жақсарту. Жоспарлау, өндіру және қызмет көрсету жүйелерін үнемі және үздіксіз жақсарту туындаған мәселелерді жылдам шешудді, сапаны үнемі жақсарту және өнімділікті арттыруды қарастыралы. Жүйені жақсарту нәтижесі: шығыс материалдарына, жобалауға, қолданылатын құралдарға, қызметкерді оқыту мен қайта дайындауға, сапаны бақылауға шығынды үнемі төмендету болып табылады. </w:t>
      </w:r>
    </w:p>
    <w:p w:rsidR="00657E7E" w:rsidRPr="00992F0E" w:rsidRDefault="00031208" w:rsidP="006B2906">
      <w:pPr>
        <w:ind w:firstLine="567"/>
        <w:jc w:val="both"/>
        <w:rPr>
          <w:sz w:val="28"/>
          <w:szCs w:val="28"/>
          <w:lang w:val="kk-KZ"/>
        </w:rPr>
      </w:pPr>
      <w:r w:rsidRPr="00992F0E">
        <w:rPr>
          <w:sz w:val="28"/>
          <w:szCs w:val="28"/>
          <w:lang w:val="kk-KZ"/>
        </w:rPr>
        <w:t xml:space="preserve">Жұмыс орнында оқыту. Кәсіпорынның немесе мекеменің барлық қызметкерлерін жұмыс орнында оқытуды жүргізу үшін оқытудың қазіргі заманғы әдістерін енгізу қажет. Басшылық тарапынан көмек институтын құру. Алға қойылған тапсырмалады шешуде қызметкерге көмке көрсету мақсатында басшылық институтын құру, яғни басқарма мүшелерінің басшы мен бағыныштылары арасындағы, олардың еңбек тиімділігі мен өнімділігін арттыру үшін екі жақты байланысты орнату қабілеті белсендіріледі. </w:t>
      </w:r>
    </w:p>
    <w:p w:rsidR="00657E7E" w:rsidRPr="00992F0E" w:rsidRDefault="00031208" w:rsidP="006B2906">
      <w:pPr>
        <w:ind w:firstLine="567"/>
        <w:jc w:val="both"/>
        <w:rPr>
          <w:sz w:val="28"/>
          <w:szCs w:val="28"/>
          <w:lang w:val="kk-KZ"/>
        </w:rPr>
      </w:pPr>
      <w:r w:rsidRPr="00992F0E">
        <w:rPr>
          <w:sz w:val="28"/>
          <w:szCs w:val="28"/>
          <w:lang w:val="kk-KZ"/>
        </w:rPr>
        <w:t xml:space="preserve">Қорқынышты жою. Кәсірорын немесе мекеменің жұмысшысы өзгерістерден қорықпауы тиіс, ол оларға ұмтылуы керек. Кедергілерді жою, кәсіпкерлік кедергілер ұжымның жеке топтарға бөлінуніе кедергі болмауы керек. Ұйымның кадрлары бір команда ретінде әрекет етуі тіис. Тек осы жағдайда ғана сапаны үздіксіз қамтамасыз ету талаптары орындалуы мүмкін. </w:t>
      </w:r>
    </w:p>
    <w:p w:rsidR="00657E7E" w:rsidRPr="00992F0E" w:rsidRDefault="00031208" w:rsidP="006B2906">
      <w:pPr>
        <w:ind w:firstLine="567"/>
        <w:jc w:val="both"/>
        <w:rPr>
          <w:sz w:val="28"/>
          <w:szCs w:val="28"/>
          <w:lang w:val="kk-KZ"/>
        </w:rPr>
      </w:pPr>
      <w:r w:rsidRPr="00992F0E">
        <w:rPr>
          <w:sz w:val="28"/>
          <w:szCs w:val="28"/>
          <w:lang w:val="kk-KZ"/>
        </w:rPr>
        <w:t xml:space="preserve">Бос ұрандардан аулақ болу. Бос лозунгтар қысқа уақыт аралығында ғана тиімді. Оған қоса, төменгі сапа ондағы адамдар жақсы жұмыс істей алмағандықтан емес, кәсіпорын немесе мекемедегі қолданыстағы жүйе оның кәсіптік қызметінің сапалы шартын қамтамасыз етпейтіндіктен. </w:t>
      </w:r>
    </w:p>
    <w:p w:rsidR="00657E7E" w:rsidRPr="00992F0E" w:rsidRDefault="00031208" w:rsidP="006B2906">
      <w:pPr>
        <w:ind w:firstLine="567"/>
        <w:jc w:val="both"/>
        <w:rPr>
          <w:sz w:val="28"/>
          <w:szCs w:val="28"/>
          <w:lang w:val="kk-KZ"/>
        </w:rPr>
      </w:pPr>
      <w:r w:rsidRPr="00992F0E">
        <w:rPr>
          <w:sz w:val="28"/>
          <w:szCs w:val="28"/>
          <w:lang w:val="kk-KZ"/>
        </w:rPr>
        <w:t xml:space="preserve">Жұмысты басқару үшін сандық квоталарды шығарып тастау. Сандық квоталар кесімді жұмыстарға тән. Келісімді жүйе бір команда ретінде жұмыс істейтін ұжымда сапа мен өнімнің өсуін қамтамасыз ететін жүйемен алмастырылу қажет. Нақты компанияға, кәсіпорынға, мекемеге тиістімен мақтануына мүмкіндік беру. Егер шығарылатын өнім жақсы беделге ие болмаса,өз жұмысыңды мақтан ету қиын. </w:t>
      </w:r>
    </w:p>
    <w:p w:rsidR="00657E7E" w:rsidRPr="00992F0E" w:rsidRDefault="00031208" w:rsidP="006B2906">
      <w:pPr>
        <w:ind w:firstLine="567"/>
        <w:jc w:val="both"/>
        <w:rPr>
          <w:sz w:val="28"/>
          <w:szCs w:val="28"/>
          <w:lang w:val="kk-KZ"/>
        </w:rPr>
      </w:pPr>
      <w:r w:rsidRPr="00992F0E">
        <w:rPr>
          <w:sz w:val="28"/>
          <w:szCs w:val="28"/>
          <w:lang w:val="kk-KZ"/>
        </w:rPr>
        <w:t xml:space="preserve">Білім мен өзіндік жетілуді мадақтау. Кәсіби шеберліктің шыңына өз бетімен шығу, қызмет басаплдағы бойынша алға басу мамандардың құзыреттілігімен, білім деңгейімен анықталуы тиіс. Компанияны қайта құру бойынша жұмыста әрбір маманды тарту. </w:t>
      </w:r>
    </w:p>
    <w:p w:rsidR="00031208" w:rsidRPr="00992F0E" w:rsidRDefault="00657E7E" w:rsidP="006B2906">
      <w:pPr>
        <w:ind w:firstLine="567"/>
        <w:jc w:val="both"/>
        <w:rPr>
          <w:sz w:val="28"/>
          <w:szCs w:val="28"/>
          <w:lang w:val="kk-KZ"/>
        </w:rPr>
      </w:pPr>
      <w:r w:rsidRPr="00992F0E">
        <w:rPr>
          <w:sz w:val="28"/>
          <w:szCs w:val="28"/>
          <w:lang w:val="kk-KZ"/>
        </w:rPr>
        <w:t>С</w:t>
      </w:r>
      <w:r w:rsidR="00031208" w:rsidRPr="00992F0E">
        <w:rPr>
          <w:sz w:val="28"/>
          <w:szCs w:val="28"/>
          <w:lang w:val="kk-KZ"/>
        </w:rPr>
        <w:t>апаға қол жеткізу үрдісіне басшылықтың сенімділігі жетістіктің негізгі шарттарының бірі болып табылады. Басшылық сапа мен өнімділікті арттыру үрдіссінің декларациясымен шектелмеуі тиіс, әрекет ету керек</w:t>
      </w:r>
    </w:p>
    <w:p w:rsidR="00B84B03" w:rsidRPr="00992F0E" w:rsidRDefault="00571F0B" w:rsidP="006B2906">
      <w:pPr>
        <w:ind w:firstLine="567"/>
        <w:jc w:val="both"/>
        <w:rPr>
          <w:sz w:val="28"/>
          <w:szCs w:val="28"/>
          <w:lang w:val="kk-KZ"/>
        </w:rPr>
      </w:pPr>
      <w:r w:rsidRPr="00992F0E">
        <w:rPr>
          <w:sz w:val="28"/>
          <w:szCs w:val="28"/>
          <w:lang w:val="kk-KZ"/>
        </w:rPr>
        <w:t>Бақылау сұрақтары:</w:t>
      </w:r>
    </w:p>
    <w:p w:rsidR="00571F0B" w:rsidRPr="00992F0E" w:rsidRDefault="002B756D" w:rsidP="00571F0B">
      <w:pPr>
        <w:pStyle w:val="af"/>
        <w:numPr>
          <w:ilvl w:val="0"/>
          <w:numId w:val="34"/>
        </w:numPr>
        <w:jc w:val="both"/>
        <w:rPr>
          <w:sz w:val="28"/>
          <w:szCs w:val="28"/>
          <w:lang w:val="kk-KZ"/>
        </w:rPr>
      </w:pPr>
      <w:r w:rsidRPr="00992F0E">
        <w:rPr>
          <w:sz w:val="28"/>
          <w:szCs w:val="28"/>
          <w:lang w:val="kk-KZ"/>
        </w:rPr>
        <w:t>Ұйым жұмысының құрамы мен мазмұнын жетілдіру.</w:t>
      </w:r>
    </w:p>
    <w:p w:rsidR="002B756D" w:rsidRPr="00992F0E" w:rsidRDefault="002B756D" w:rsidP="00571F0B">
      <w:pPr>
        <w:pStyle w:val="af"/>
        <w:numPr>
          <w:ilvl w:val="0"/>
          <w:numId w:val="34"/>
        </w:numPr>
        <w:jc w:val="both"/>
        <w:rPr>
          <w:sz w:val="28"/>
          <w:szCs w:val="28"/>
          <w:lang w:val="kk-KZ"/>
        </w:rPr>
      </w:pPr>
      <w:r w:rsidRPr="00992F0E">
        <w:rPr>
          <w:sz w:val="28"/>
          <w:szCs w:val="28"/>
          <w:lang w:val="kk-KZ"/>
        </w:rPr>
        <w:t>Кәсіпорынның қызмет жүйесін үнемі жақсарту.</w:t>
      </w:r>
    </w:p>
    <w:p w:rsidR="002B756D" w:rsidRPr="00992F0E" w:rsidRDefault="002B756D" w:rsidP="00571F0B">
      <w:pPr>
        <w:pStyle w:val="af"/>
        <w:numPr>
          <w:ilvl w:val="0"/>
          <w:numId w:val="34"/>
        </w:numPr>
        <w:jc w:val="both"/>
        <w:rPr>
          <w:sz w:val="28"/>
          <w:szCs w:val="28"/>
          <w:lang w:val="kk-KZ"/>
        </w:rPr>
      </w:pPr>
      <w:r w:rsidRPr="00992F0E">
        <w:rPr>
          <w:sz w:val="28"/>
          <w:szCs w:val="28"/>
          <w:lang w:val="kk-KZ"/>
        </w:rPr>
        <w:t>Жаңа философияны қабылдау.</w:t>
      </w:r>
    </w:p>
    <w:p w:rsidR="002B756D" w:rsidRPr="00992F0E" w:rsidRDefault="002B756D" w:rsidP="00571F0B">
      <w:pPr>
        <w:pStyle w:val="af"/>
        <w:numPr>
          <w:ilvl w:val="0"/>
          <w:numId w:val="34"/>
        </w:numPr>
        <w:jc w:val="both"/>
        <w:rPr>
          <w:sz w:val="28"/>
          <w:szCs w:val="28"/>
          <w:lang w:val="kk-KZ"/>
        </w:rPr>
      </w:pPr>
      <w:r w:rsidRPr="00992F0E">
        <w:rPr>
          <w:sz w:val="28"/>
          <w:szCs w:val="28"/>
          <w:lang w:val="kk-KZ"/>
        </w:rPr>
        <w:t>Білім мен өзіндік жетілуді мадақтау және т.б. ұсынымдар.</w:t>
      </w:r>
    </w:p>
    <w:p w:rsidR="00571F0B" w:rsidRPr="00992F0E" w:rsidRDefault="00571F0B" w:rsidP="006B2906">
      <w:pPr>
        <w:ind w:firstLine="567"/>
        <w:jc w:val="both"/>
        <w:rPr>
          <w:b/>
          <w:sz w:val="28"/>
          <w:szCs w:val="28"/>
          <w:lang w:val="kk-KZ"/>
        </w:rPr>
      </w:pPr>
    </w:p>
    <w:p w:rsidR="00571F0B" w:rsidRPr="00992F0E" w:rsidRDefault="00571F0B" w:rsidP="006B2906">
      <w:pPr>
        <w:ind w:firstLine="567"/>
        <w:jc w:val="both"/>
        <w:rPr>
          <w:b/>
          <w:sz w:val="28"/>
          <w:szCs w:val="28"/>
          <w:lang w:val="kk-KZ"/>
        </w:rPr>
      </w:pPr>
    </w:p>
    <w:p w:rsidR="00B84B03" w:rsidRPr="00992F0E" w:rsidRDefault="00657E7E" w:rsidP="006B2906">
      <w:pPr>
        <w:ind w:firstLine="567"/>
        <w:jc w:val="both"/>
        <w:rPr>
          <w:b/>
          <w:sz w:val="28"/>
          <w:szCs w:val="28"/>
          <w:lang w:val="kk-KZ"/>
        </w:rPr>
      </w:pPr>
      <w:r w:rsidRPr="00992F0E">
        <w:rPr>
          <w:b/>
          <w:sz w:val="28"/>
          <w:szCs w:val="28"/>
          <w:lang w:val="kk-KZ"/>
        </w:rPr>
        <w:t>1</w:t>
      </w:r>
      <w:r w:rsidR="0031126E" w:rsidRPr="00992F0E">
        <w:rPr>
          <w:b/>
          <w:sz w:val="28"/>
          <w:szCs w:val="28"/>
          <w:lang w:val="kk-KZ"/>
        </w:rPr>
        <w:t>7</w:t>
      </w:r>
      <w:r w:rsidR="00B84B03" w:rsidRPr="00992F0E">
        <w:rPr>
          <w:b/>
          <w:sz w:val="28"/>
          <w:szCs w:val="28"/>
          <w:lang w:val="kk-KZ"/>
        </w:rPr>
        <w:t xml:space="preserve"> дәріс. Сапаны жақсарту концепциясы </w:t>
      </w:r>
    </w:p>
    <w:p w:rsidR="00B84B03" w:rsidRPr="00992F0E" w:rsidRDefault="00B84B03" w:rsidP="006B2906">
      <w:pPr>
        <w:ind w:firstLine="567"/>
        <w:jc w:val="both"/>
        <w:rPr>
          <w:sz w:val="28"/>
          <w:szCs w:val="28"/>
          <w:lang w:val="kk-KZ"/>
        </w:rPr>
      </w:pPr>
      <w:r w:rsidRPr="00992F0E">
        <w:rPr>
          <w:sz w:val="28"/>
          <w:szCs w:val="28"/>
          <w:lang w:val="kk-KZ"/>
        </w:rPr>
        <w:t>1 Сапаны жақсарту типтері</w:t>
      </w:r>
    </w:p>
    <w:p w:rsidR="00B84B03" w:rsidRPr="00992F0E" w:rsidRDefault="00B84B03" w:rsidP="006B2906">
      <w:pPr>
        <w:ind w:firstLine="567"/>
        <w:jc w:val="both"/>
        <w:rPr>
          <w:sz w:val="28"/>
          <w:szCs w:val="28"/>
          <w:lang w:val="kk-KZ"/>
        </w:rPr>
      </w:pPr>
      <w:r w:rsidRPr="00992F0E">
        <w:rPr>
          <w:sz w:val="28"/>
          <w:szCs w:val="28"/>
          <w:lang w:val="kk-KZ"/>
        </w:rPr>
        <w:t>2 Джуран Трилогиясы. Деминг циклі.</w:t>
      </w:r>
    </w:p>
    <w:p w:rsidR="00B84B03" w:rsidRPr="00992F0E" w:rsidRDefault="00B84B03" w:rsidP="006B2906">
      <w:pPr>
        <w:ind w:firstLine="567"/>
        <w:jc w:val="both"/>
        <w:rPr>
          <w:sz w:val="28"/>
          <w:szCs w:val="28"/>
          <w:lang w:val="kk-KZ"/>
        </w:rPr>
      </w:pPr>
    </w:p>
    <w:p w:rsidR="00B84B03" w:rsidRPr="00992F0E" w:rsidRDefault="00B84B03" w:rsidP="006B2906">
      <w:pPr>
        <w:ind w:firstLine="567"/>
        <w:jc w:val="both"/>
        <w:rPr>
          <w:sz w:val="28"/>
          <w:szCs w:val="28"/>
          <w:lang w:val="kk-KZ"/>
        </w:rPr>
      </w:pPr>
      <w:r w:rsidRPr="00992F0E">
        <w:rPr>
          <w:sz w:val="28"/>
          <w:szCs w:val="28"/>
          <w:lang w:val="kk-KZ"/>
        </w:rPr>
        <w:t xml:space="preserve"> Жақсарту екі типті болуы мүмкін: </w:t>
      </w:r>
    </w:p>
    <w:p w:rsidR="00B84B03" w:rsidRPr="00992F0E" w:rsidRDefault="00B84B03" w:rsidP="006B2906">
      <w:pPr>
        <w:ind w:firstLine="567"/>
        <w:jc w:val="both"/>
        <w:rPr>
          <w:sz w:val="28"/>
          <w:szCs w:val="28"/>
          <w:lang w:val="kk-KZ"/>
        </w:rPr>
      </w:pPr>
      <w:r w:rsidRPr="00992F0E">
        <w:rPr>
          <w:sz w:val="28"/>
          <w:szCs w:val="28"/>
        </w:rPr>
        <w:sym w:font="Symbol" w:char="F0B7"/>
      </w:r>
      <w:r w:rsidRPr="00992F0E">
        <w:rPr>
          <w:sz w:val="28"/>
          <w:szCs w:val="28"/>
          <w:lang w:val="kk-KZ"/>
        </w:rPr>
        <w:t xml:space="preserve"> Ірі (жаңашылдық); </w:t>
      </w:r>
    </w:p>
    <w:p w:rsidR="00B84B03" w:rsidRPr="00992F0E" w:rsidRDefault="00B84B03" w:rsidP="006B2906">
      <w:pPr>
        <w:ind w:firstLine="567"/>
        <w:jc w:val="both"/>
        <w:rPr>
          <w:sz w:val="28"/>
          <w:szCs w:val="28"/>
          <w:lang w:val="kk-KZ"/>
        </w:rPr>
      </w:pPr>
      <w:r w:rsidRPr="00992F0E">
        <w:rPr>
          <w:sz w:val="28"/>
          <w:szCs w:val="28"/>
        </w:rPr>
        <w:sym w:font="Symbol" w:char="F0B7"/>
      </w:r>
      <w:r w:rsidRPr="00992F0E">
        <w:rPr>
          <w:sz w:val="28"/>
          <w:szCs w:val="28"/>
          <w:lang w:val="kk-KZ"/>
        </w:rPr>
        <w:t xml:space="preserve"> Тұрақты шағын сериялы (үздіксіз жақсарту). Ірі немесе көлемді жақсарту екі әдіспен жүзеге асады: батыстық және жапондық. Батыстық идея әдісі жаңа технологияларды пайдалана отырып, жоғары сапалы өнімді шығару. Жапондық жаңашылдық әдіс бірнеше қызметкердің шығармашылығының нәтижесінде туындайды. Олар жақсартудың бір уақытта түпкілікті өзгеруін қамтамасыз тедеі және ол үшін үлкен инвестицияны талап етеді. Жапондықтар мұндай жақсартуды KAIRVO деп атайды. Жаңашылдықтың 20 негізгі көрсеткіштеріне: технологиялық құрастырулар (разработка), жаңа өнімнің болашағы, ұйымдық құрылымның жаңа өзгерістері жатады. Үздіксіз жақсарту жапондық ойлау стилі, нақты жағдайды қадам артынан қадам жасай отырып, жетік меңгеруге қол созуден тұрады. Жақсартуға көптеген қызметкерлердің еңбек нәтижесінде қол жеткізуге болады. Бұл ретте, қаржылай инвестиция қажет емес. Олардың орнына, компанияның «бай» тәжірбиесі мен мамандарының жетіктілігі пайдалалнылады. </w:t>
      </w:r>
    </w:p>
    <w:p w:rsidR="007871F2" w:rsidRPr="00992F0E" w:rsidRDefault="00B84B03" w:rsidP="006B2906">
      <w:pPr>
        <w:ind w:firstLine="567"/>
        <w:jc w:val="both"/>
        <w:rPr>
          <w:sz w:val="28"/>
          <w:szCs w:val="28"/>
          <w:lang w:val="kk-KZ"/>
        </w:rPr>
      </w:pPr>
      <w:r w:rsidRPr="00992F0E">
        <w:rPr>
          <w:sz w:val="28"/>
          <w:szCs w:val="28"/>
          <w:lang w:val="kk-KZ"/>
        </w:rPr>
        <w:t xml:space="preserve">Джуран Трилогиясы. Деминг циклі. Сапаға жұмсалатын шығын әлбетте, ақауды түзетуге жұмсалатын шығынмен байланысты. Джуранмен ойлап табылған классикалық сызбаға байланысты, төмен сапамен байланысты шығындар: ақаудың ескі (хронический) деңгейіне байланысты шығындар мен кездейсоқ ақау шығындары деп бөлінеді. Джуран ескі (хронический) мәселелер деп, фазаны жоспарлаудың нәтижесінде жіберілген қателіктер нәтижесінде туындаған мәселелерді қарастырады. Аталмыш уақыт аралығында жіберілген ақаулар басқару тәжірбиесі бойынша, технолгияның жай-күйіне байланысты, қалыпты деп саналады. Соңғы кезеңде жіберілген ақаулар жол бергісіз (недопустимым) деп саналады. </w:t>
      </w:r>
    </w:p>
    <w:p w:rsidR="007871F2" w:rsidRPr="00992F0E" w:rsidRDefault="00B84B03" w:rsidP="006B2906">
      <w:pPr>
        <w:ind w:firstLine="567"/>
        <w:jc w:val="both"/>
        <w:rPr>
          <w:sz w:val="28"/>
          <w:szCs w:val="28"/>
          <w:lang w:val="kk-KZ"/>
        </w:rPr>
      </w:pPr>
      <w:r w:rsidRPr="00992F0E">
        <w:rPr>
          <w:sz w:val="28"/>
          <w:szCs w:val="28"/>
          <w:lang w:val="kk-KZ"/>
        </w:rPr>
        <w:t xml:space="preserve">Сапаны жақсарту мәселелерін шешуде, Джуран келесі кезеңдерді бөліп көрсетеді: </w:t>
      </w:r>
    </w:p>
    <w:p w:rsidR="007871F2" w:rsidRPr="00992F0E" w:rsidRDefault="00B84B03" w:rsidP="006B2906">
      <w:pPr>
        <w:ind w:firstLine="567"/>
        <w:jc w:val="both"/>
        <w:rPr>
          <w:sz w:val="28"/>
          <w:szCs w:val="28"/>
          <w:lang w:val="kk-KZ"/>
        </w:rPr>
      </w:pPr>
      <w:r w:rsidRPr="00992F0E">
        <w:rPr>
          <w:sz w:val="28"/>
          <w:szCs w:val="28"/>
          <w:lang w:val="kk-KZ"/>
        </w:rPr>
        <w:t xml:space="preserve">1. Жобаны анықтау мен ұйымдастыру. </w:t>
      </w:r>
    </w:p>
    <w:p w:rsidR="007871F2" w:rsidRPr="00992F0E" w:rsidRDefault="00B84B03" w:rsidP="006B2906">
      <w:pPr>
        <w:ind w:firstLine="567"/>
        <w:jc w:val="both"/>
        <w:rPr>
          <w:sz w:val="28"/>
          <w:szCs w:val="28"/>
          <w:lang w:val="kk-KZ"/>
        </w:rPr>
      </w:pPr>
      <w:r w:rsidRPr="00992F0E">
        <w:rPr>
          <w:sz w:val="28"/>
          <w:szCs w:val="28"/>
        </w:rPr>
        <w:t xml:space="preserve">2. Диагоностика. </w:t>
      </w:r>
    </w:p>
    <w:p w:rsidR="007871F2" w:rsidRPr="00992F0E" w:rsidRDefault="00B84B03" w:rsidP="006B2906">
      <w:pPr>
        <w:ind w:firstLine="567"/>
        <w:jc w:val="both"/>
        <w:rPr>
          <w:sz w:val="28"/>
          <w:szCs w:val="28"/>
          <w:lang w:val="kk-KZ"/>
        </w:rPr>
      </w:pPr>
      <w:r w:rsidRPr="00992F0E">
        <w:rPr>
          <w:sz w:val="28"/>
          <w:szCs w:val="28"/>
        </w:rPr>
        <w:t xml:space="preserve">3. Шығар жол іздеу (Поиск решения) </w:t>
      </w:r>
    </w:p>
    <w:p w:rsidR="007871F2" w:rsidRPr="00992F0E" w:rsidRDefault="00B84B03" w:rsidP="006B2906">
      <w:pPr>
        <w:ind w:firstLine="567"/>
        <w:jc w:val="both"/>
        <w:rPr>
          <w:sz w:val="28"/>
          <w:szCs w:val="28"/>
          <w:lang w:val="kk-KZ"/>
        </w:rPr>
      </w:pPr>
      <w:r w:rsidRPr="00992F0E">
        <w:rPr>
          <w:sz w:val="28"/>
          <w:szCs w:val="28"/>
          <w:lang w:val="kk-KZ"/>
        </w:rPr>
        <w:t xml:space="preserve">4. Нәтиже алу немесе күту. </w:t>
      </w:r>
    </w:p>
    <w:p w:rsidR="007871F2" w:rsidRPr="00992F0E" w:rsidRDefault="00B84B03" w:rsidP="006B2906">
      <w:pPr>
        <w:ind w:firstLine="567"/>
        <w:jc w:val="both"/>
        <w:rPr>
          <w:sz w:val="28"/>
          <w:szCs w:val="28"/>
          <w:lang w:val="kk-KZ"/>
        </w:rPr>
      </w:pPr>
      <w:r w:rsidRPr="00992F0E">
        <w:rPr>
          <w:sz w:val="28"/>
          <w:szCs w:val="28"/>
          <w:lang w:val="kk-KZ"/>
        </w:rPr>
        <w:t xml:space="preserve">Аталған кезеңдер белгілі сатылы </w:t>
      </w:r>
      <w:r w:rsidR="007871F2" w:rsidRPr="00992F0E">
        <w:rPr>
          <w:sz w:val="28"/>
          <w:szCs w:val="28"/>
          <w:lang w:val="kk-KZ"/>
        </w:rPr>
        <w:t>операциялық қадамдардан тұрады.</w:t>
      </w:r>
    </w:p>
    <w:p w:rsidR="007871F2" w:rsidRPr="00992F0E" w:rsidRDefault="00B84B03" w:rsidP="006B2906">
      <w:pPr>
        <w:ind w:firstLine="567"/>
        <w:jc w:val="both"/>
        <w:rPr>
          <w:sz w:val="28"/>
          <w:szCs w:val="28"/>
          <w:lang w:val="kk-KZ"/>
        </w:rPr>
      </w:pPr>
      <w:r w:rsidRPr="00992F0E">
        <w:rPr>
          <w:sz w:val="28"/>
          <w:szCs w:val="28"/>
          <w:lang w:val="kk-KZ"/>
        </w:rPr>
        <w:t xml:space="preserve">Бірінші этап жақсарту жобасын тұжырымдау (формулировка). Мұнда негізгі мәселелердың тізімін құрау, компания үшін олардың артықшылығы (приоритетность), туындаған проблеме бойынша шешім қабылдай алатын жұмысшы топтың көп функциялылығы. </w:t>
      </w:r>
    </w:p>
    <w:p w:rsidR="007871F2" w:rsidRPr="00992F0E" w:rsidRDefault="00B84B03" w:rsidP="006B2906">
      <w:pPr>
        <w:ind w:firstLine="567"/>
        <w:jc w:val="both"/>
        <w:rPr>
          <w:sz w:val="28"/>
          <w:szCs w:val="28"/>
          <w:lang w:val="kk-KZ"/>
        </w:rPr>
      </w:pPr>
      <w:r w:rsidRPr="00992F0E">
        <w:rPr>
          <w:sz w:val="28"/>
          <w:szCs w:val="28"/>
          <w:lang w:val="kk-KZ"/>
        </w:rPr>
        <w:t xml:space="preserve">Екінші этап медициналық диагностиканың классикалық әдісі сияқты топпен жүргізіледі: проблема белгілерін сараптау, гипотеза тұжырымдау және негізгі себептерді анықтау. Бұл ретте, кез-келген шешім немесе ісәрекет қатесіз жүзеге асуы тиіс. </w:t>
      </w:r>
    </w:p>
    <w:p w:rsidR="007871F2" w:rsidRPr="00992F0E" w:rsidRDefault="00B84B03" w:rsidP="006B2906">
      <w:pPr>
        <w:ind w:firstLine="567"/>
        <w:jc w:val="both"/>
        <w:rPr>
          <w:sz w:val="28"/>
          <w:szCs w:val="28"/>
          <w:lang w:val="kk-KZ"/>
        </w:rPr>
      </w:pPr>
      <w:r w:rsidRPr="00992F0E">
        <w:rPr>
          <w:sz w:val="28"/>
          <w:szCs w:val="28"/>
          <w:lang w:val="kk-KZ"/>
        </w:rPr>
        <w:t xml:space="preserve">Үшінші этап – тығырықтан шығар шешім іздеу, шешімдерді сараптау, шараларды ойластыру, болтын өзгерістерден өту мен қабылданған шешімдерді енгізу немесе іс-жүзінде іске асыру. Ең қиыны болатын өзгерістерге қарсы тұру. </w:t>
      </w:r>
    </w:p>
    <w:p w:rsidR="007871F2" w:rsidRPr="00992F0E" w:rsidRDefault="00B84B03" w:rsidP="006B2906">
      <w:pPr>
        <w:ind w:firstLine="567"/>
        <w:jc w:val="both"/>
        <w:rPr>
          <w:sz w:val="28"/>
          <w:szCs w:val="28"/>
          <w:lang w:val="kk-KZ"/>
        </w:rPr>
      </w:pPr>
      <w:r w:rsidRPr="00992F0E">
        <w:rPr>
          <w:sz w:val="28"/>
          <w:szCs w:val="28"/>
          <w:lang w:val="kk-KZ"/>
        </w:rPr>
        <w:t>Төртінші этап – қол жеткізген нәтижелерді тежеу немесе ашық көрсетпеу: енгізілген шешімдердің нәтижесінің тиімділігін тексеру, күнделікті жоспарланған шешімдердің нәтижесін салыстырып отыру. Бұл этаптың негізгі мәселесі, жаңа шешімд</w:t>
      </w:r>
      <w:r w:rsidR="007871F2" w:rsidRPr="00992F0E">
        <w:rPr>
          <w:sz w:val="28"/>
          <w:szCs w:val="28"/>
          <w:lang w:val="kk-KZ"/>
        </w:rPr>
        <w:t>і бөлім деңгейінде стандарттау.</w:t>
      </w:r>
    </w:p>
    <w:p w:rsidR="007871F2" w:rsidRPr="00992F0E" w:rsidRDefault="00B84B03" w:rsidP="006B2906">
      <w:pPr>
        <w:ind w:firstLine="567"/>
        <w:jc w:val="both"/>
        <w:rPr>
          <w:sz w:val="28"/>
          <w:szCs w:val="28"/>
          <w:lang w:val="kk-KZ"/>
        </w:rPr>
      </w:pPr>
      <w:r w:rsidRPr="00992F0E">
        <w:rPr>
          <w:sz w:val="28"/>
          <w:szCs w:val="28"/>
          <w:lang w:val="kk-KZ"/>
        </w:rPr>
        <w:t xml:space="preserve">Сапаны үздіксіз жақсартуға Деминг циклін басшылыққа ала отырып, қол жеткізуге болады. Деминг циклі РDСА (жоспарлау, орындау, тексеру, нормаларды енгізу) аббревиатурасымен танымал. Жоспарлау этапы нақты мақсатпен және әрекет ету жоспарынан тұрады. Келесі этапта-орындау- жоспарланған әрекетті жүзеге асыру. Тексеру этапында жоспарланған нәтижемен, нақты алынған нәтижені салыстырып, істелінген жұмыстардың дұрыс бағытта жүріп жатқанына көз жеткізу. </w:t>
      </w:r>
    </w:p>
    <w:p w:rsidR="007871F2" w:rsidRPr="00992F0E" w:rsidRDefault="00B84B03" w:rsidP="006B2906">
      <w:pPr>
        <w:ind w:firstLine="567"/>
        <w:jc w:val="both"/>
        <w:rPr>
          <w:sz w:val="28"/>
          <w:szCs w:val="28"/>
          <w:lang w:val="kk-KZ"/>
        </w:rPr>
      </w:pPr>
      <w:r w:rsidRPr="00992F0E">
        <w:rPr>
          <w:sz w:val="28"/>
          <w:szCs w:val="28"/>
          <w:lang w:val="kk-KZ"/>
        </w:rPr>
        <w:t xml:space="preserve">Нормаларды енгізу этапы екі жолмен жүргізіледі. Егер, әлдене (чтото) дұрыс болмаған жағдайда, РDСА циклін қайталаған жөн. Барлығы дұрыс жүрген жағдайда, экспериментті нәтижені тіркеу қажет. </w:t>
      </w:r>
    </w:p>
    <w:p w:rsidR="00B84B03" w:rsidRPr="00992F0E" w:rsidRDefault="00B84B03" w:rsidP="006B2906">
      <w:pPr>
        <w:ind w:firstLine="567"/>
        <w:jc w:val="both"/>
        <w:rPr>
          <w:sz w:val="28"/>
          <w:szCs w:val="28"/>
          <w:lang w:val="kk-KZ"/>
        </w:rPr>
      </w:pPr>
      <w:r w:rsidRPr="00992F0E">
        <w:rPr>
          <w:sz w:val="28"/>
          <w:szCs w:val="28"/>
          <w:lang w:val="kk-KZ"/>
        </w:rPr>
        <w:t xml:space="preserve">Жапондықтар қол жеткізген нәтижені бекітуді SDCA ең маңызды үрдісі ретінде қарайды. Ол жаңашылдықты енгізгеннен кейінгі жетістікті тұрақтандыру. Джуран өз тұжырымдамасында, тиімді жақсарту үшін: жоспарлы болуы тиіс, жаңа жобалармен толықтырып отыру, қол жеткізген жаңа деңгейді тұрақтандыру қажет. Үздіксіз жоғыра қарай сатылы қозғалыс, кемшіліктерден біртіндеп немесе арылып отыру. Осыдан кейін көлденең (горизонтальный) тұрақтандыру фазасы басталады. РDСА Деминг шеңбері жақсарту үрдісіне қол жеткізуге көмектессе, ал SDCA шеңбері тұрақтандыру үрдісіне қол жеткізеді. </w:t>
      </w:r>
    </w:p>
    <w:p w:rsidR="007871F2" w:rsidRPr="00992F0E" w:rsidRDefault="002B756D" w:rsidP="006B2906">
      <w:pPr>
        <w:ind w:firstLine="567"/>
        <w:jc w:val="both"/>
        <w:rPr>
          <w:sz w:val="28"/>
          <w:szCs w:val="28"/>
          <w:lang w:val="kk-KZ"/>
        </w:rPr>
      </w:pPr>
      <w:r w:rsidRPr="00992F0E">
        <w:rPr>
          <w:sz w:val="28"/>
          <w:szCs w:val="28"/>
          <w:lang w:val="kk-KZ"/>
        </w:rPr>
        <w:t>Бақылау сұрақтары:</w:t>
      </w:r>
    </w:p>
    <w:p w:rsidR="002B756D" w:rsidRPr="00992F0E" w:rsidRDefault="002B756D" w:rsidP="006B2906">
      <w:pPr>
        <w:ind w:firstLine="567"/>
        <w:jc w:val="both"/>
        <w:rPr>
          <w:sz w:val="28"/>
          <w:szCs w:val="28"/>
          <w:lang w:val="kk-KZ"/>
        </w:rPr>
      </w:pPr>
      <w:r w:rsidRPr="00992F0E">
        <w:rPr>
          <w:sz w:val="28"/>
          <w:szCs w:val="28"/>
          <w:lang w:val="kk-KZ"/>
        </w:rPr>
        <w:t>1.</w:t>
      </w:r>
      <w:r w:rsidR="00465A7A" w:rsidRPr="00992F0E">
        <w:rPr>
          <w:sz w:val="28"/>
          <w:szCs w:val="28"/>
          <w:lang w:val="kk-KZ"/>
        </w:rPr>
        <w:t xml:space="preserve"> KAIRVO дегеніміз не?</w:t>
      </w:r>
    </w:p>
    <w:p w:rsidR="002B756D" w:rsidRPr="00992F0E" w:rsidRDefault="002B756D" w:rsidP="006B2906">
      <w:pPr>
        <w:ind w:firstLine="567"/>
        <w:jc w:val="both"/>
        <w:rPr>
          <w:sz w:val="28"/>
          <w:szCs w:val="28"/>
          <w:lang w:val="kk-KZ"/>
        </w:rPr>
      </w:pPr>
      <w:r w:rsidRPr="00992F0E">
        <w:rPr>
          <w:sz w:val="28"/>
          <w:szCs w:val="28"/>
          <w:lang w:val="kk-KZ"/>
        </w:rPr>
        <w:t>2.</w:t>
      </w:r>
      <w:r w:rsidR="00465A7A" w:rsidRPr="00992F0E">
        <w:rPr>
          <w:sz w:val="28"/>
          <w:szCs w:val="28"/>
          <w:lang w:val="kk-KZ"/>
        </w:rPr>
        <w:t xml:space="preserve"> Сапаны жақсартуда Джуран қандай кезеңдерге бөлді?</w:t>
      </w:r>
    </w:p>
    <w:p w:rsidR="002B756D" w:rsidRPr="00992F0E" w:rsidRDefault="002B756D" w:rsidP="006B2906">
      <w:pPr>
        <w:ind w:firstLine="567"/>
        <w:jc w:val="both"/>
        <w:rPr>
          <w:sz w:val="28"/>
          <w:szCs w:val="28"/>
          <w:lang w:val="kk-KZ"/>
        </w:rPr>
      </w:pPr>
      <w:r w:rsidRPr="00992F0E">
        <w:rPr>
          <w:sz w:val="28"/>
          <w:szCs w:val="28"/>
          <w:lang w:val="kk-KZ"/>
        </w:rPr>
        <w:t>3.</w:t>
      </w:r>
      <w:r w:rsidR="00465A7A" w:rsidRPr="00992F0E">
        <w:rPr>
          <w:sz w:val="28"/>
          <w:szCs w:val="28"/>
          <w:lang w:val="kk-KZ"/>
        </w:rPr>
        <w:t xml:space="preserve"> Деминг циклі РDСА анықтама беріңіз?</w:t>
      </w:r>
    </w:p>
    <w:p w:rsidR="002B756D" w:rsidRPr="00992F0E" w:rsidRDefault="002B756D" w:rsidP="006B2906">
      <w:pPr>
        <w:ind w:firstLine="567"/>
        <w:jc w:val="both"/>
        <w:rPr>
          <w:sz w:val="28"/>
          <w:szCs w:val="28"/>
          <w:lang w:val="kk-KZ"/>
        </w:rPr>
      </w:pPr>
    </w:p>
    <w:p w:rsidR="002B756D" w:rsidRPr="00992F0E" w:rsidRDefault="002B756D" w:rsidP="006B2906">
      <w:pPr>
        <w:ind w:firstLine="567"/>
        <w:jc w:val="both"/>
        <w:rPr>
          <w:sz w:val="28"/>
          <w:szCs w:val="28"/>
          <w:lang w:val="kk-KZ"/>
        </w:rPr>
      </w:pPr>
    </w:p>
    <w:p w:rsidR="007871F2" w:rsidRPr="00992F0E" w:rsidRDefault="007871F2" w:rsidP="006B2906">
      <w:pPr>
        <w:ind w:firstLine="567"/>
        <w:jc w:val="both"/>
        <w:rPr>
          <w:b/>
          <w:sz w:val="28"/>
          <w:szCs w:val="28"/>
          <w:lang w:val="kk-KZ"/>
        </w:rPr>
      </w:pPr>
      <w:r w:rsidRPr="00992F0E">
        <w:rPr>
          <w:b/>
          <w:sz w:val="28"/>
          <w:szCs w:val="28"/>
          <w:lang w:val="kk-KZ"/>
        </w:rPr>
        <w:t>1</w:t>
      </w:r>
      <w:r w:rsidR="0031126E" w:rsidRPr="00992F0E">
        <w:rPr>
          <w:b/>
          <w:sz w:val="28"/>
          <w:szCs w:val="28"/>
          <w:lang w:val="kk-KZ"/>
        </w:rPr>
        <w:t>8</w:t>
      </w:r>
      <w:r w:rsidRPr="00992F0E">
        <w:rPr>
          <w:b/>
          <w:sz w:val="28"/>
          <w:szCs w:val="28"/>
          <w:lang w:val="kk-KZ"/>
        </w:rPr>
        <w:t xml:space="preserve"> дәріс. Cапа менеджмент жүйелерiнiң қажеттiлiгiнiң дәлелденуi </w:t>
      </w:r>
    </w:p>
    <w:p w:rsidR="003A420D" w:rsidRPr="00992F0E" w:rsidRDefault="003A420D" w:rsidP="006B2906">
      <w:pPr>
        <w:ind w:firstLine="567"/>
        <w:jc w:val="both"/>
        <w:rPr>
          <w:sz w:val="28"/>
          <w:szCs w:val="28"/>
          <w:lang w:val="kk-KZ"/>
        </w:rPr>
      </w:pPr>
    </w:p>
    <w:p w:rsidR="002B756D" w:rsidRPr="00992F0E" w:rsidRDefault="002B756D" w:rsidP="006B2906">
      <w:pPr>
        <w:ind w:firstLine="567"/>
        <w:jc w:val="both"/>
        <w:rPr>
          <w:b/>
          <w:sz w:val="28"/>
          <w:szCs w:val="28"/>
          <w:lang w:val="kk-KZ"/>
        </w:rPr>
      </w:pPr>
      <w:r w:rsidRPr="00992F0E">
        <w:rPr>
          <w:b/>
          <w:sz w:val="28"/>
          <w:szCs w:val="28"/>
          <w:lang w:val="kk-KZ"/>
        </w:rPr>
        <w:t>Дәріс жоспары:</w:t>
      </w:r>
    </w:p>
    <w:p w:rsidR="002B756D" w:rsidRPr="00992F0E" w:rsidRDefault="002B756D" w:rsidP="006B2906">
      <w:pPr>
        <w:ind w:firstLine="567"/>
        <w:jc w:val="both"/>
        <w:rPr>
          <w:sz w:val="28"/>
          <w:szCs w:val="28"/>
          <w:lang w:val="kk-KZ"/>
        </w:rPr>
      </w:pPr>
      <w:r w:rsidRPr="00992F0E">
        <w:rPr>
          <w:sz w:val="28"/>
          <w:szCs w:val="28"/>
          <w:lang w:val="kk-KZ"/>
        </w:rPr>
        <w:t>1.</w:t>
      </w:r>
      <w:r w:rsidR="007F00A9" w:rsidRPr="00992F0E">
        <w:rPr>
          <w:sz w:val="28"/>
          <w:szCs w:val="28"/>
          <w:lang w:val="kk-KZ"/>
        </w:rPr>
        <w:t xml:space="preserve"> Cапа менеджмент жүйелерiнiң қажеттiлiгiн дәлелдену.</w:t>
      </w:r>
    </w:p>
    <w:p w:rsidR="002B756D" w:rsidRPr="00992F0E" w:rsidRDefault="002B756D" w:rsidP="006B2906">
      <w:pPr>
        <w:ind w:firstLine="567"/>
        <w:jc w:val="both"/>
        <w:rPr>
          <w:sz w:val="28"/>
          <w:szCs w:val="28"/>
          <w:lang w:val="kk-KZ"/>
        </w:rPr>
      </w:pPr>
      <w:r w:rsidRPr="00992F0E">
        <w:rPr>
          <w:sz w:val="28"/>
          <w:szCs w:val="28"/>
          <w:lang w:val="kk-KZ"/>
        </w:rPr>
        <w:t>2.</w:t>
      </w:r>
      <w:r w:rsidR="007F00A9" w:rsidRPr="00992F0E">
        <w:rPr>
          <w:sz w:val="28"/>
          <w:szCs w:val="28"/>
          <w:lang w:val="kk-KZ"/>
        </w:rPr>
        <w:t xml:space="preserve"> Қажеттілікте</w:t>
      </w:r>
      <w:r w:rsidR="0060268A" w:rsidRPr="00992F0E">
        <w:rPr>
          <w:sz w:val="28"/>
          <w:szCs w:val="28"/>
          <w:lang w:val="kk-KZ"/>
        </w:rPr>
        <w:t>рдің бағыттары</w:t>
      </w:r>
      <w:r w:rsidR="007F00A9" w:rsidRPr="00992F0E">
        <w:rPr>
          <w:sz w:val="28"/>
          <w:szCs w:val="28"/>
          <w:lang w:val="kk-KZ"/>
        </w:rPr>
        <w:t>.</w:t>
      </w:r>
    </w:p>
    <w:p w:rsidR="002B756D" w:rsidRPr="00992F0E" w:rsidRDefault="002B756D" w:rsidP="006B2906">
      <w:pPr>
        <w:ind w:firstLine="567"/>
        <w:jc w:val="both"/>
        <w:rPr>
          <w:sz w:val="28"/>
          <w:szCs w:val="28"/>
          <w:lang w:val="kk-KZ"/>
        </w:rPr>
      </w:pPr>
    </w:p>
    <w:p w:rsidR="003A420D" w:rsidRPr="00992F0E" w:rsidRDefault="007871F2" w:rsidP="006B2906">
      <w:pPr>
        <w:ind w:firstLine="567"/>
        <w:jc w:val="both"/>
        <w:rPr>
          <w:sz w:val="28"/>
          <w:szCs w:val="28"/>
          <w:lang w:val="kk-KZ"/>
        </w:rPr>
      </w:pPr>
      <w:r w:rsidRPr="00992F0E">
        <w:rPr>
          <w:sz w:val="28"/>
          <w:szCs w:val="28"/>
          <w:lang w:val="kk-KZ"/>
        </w:rPr>
        <w:t>Сапа менеджмент жүйесi тұ</w:t>
      </w:r>
      <w:r w:rsidR="003A420D" w:rsidRPr="00992F0E">
        <w:rPr>
          <w:sz w:val="28"/>
          <w:szCs w:val="28"/>
          <w:lang w:val="kk-KZ"/>
        </w:rPr>
        <w:t>тынушылардың талаптарын қанағат</w:t>
      </w:r>
      <w:r w:rsidRPr="00992F0E">
        <w:rPr>
          <w:sz w:val="28"/>
          <w:szCs w:val="28"/>
          <w:lang w:val="kk-KZ"/>
        </w:rPr>
        <w:t xml:space="preserve">тандыруды жоғарылатуда ұйымдарға көмектеседi және әлеуметтiк қажеттiлiк болады. Тұтынушығы оның қажеттіліктері мен талаптарын қанағаттандыратын өнім керек. Бұл қажеттіліктер мен талаптар өнімнің техникалық шартында көрсетіледі және тұтынушы талаптары болып табылады. Талаптар тұтынушымен келісімшартқа сәйкес қойылады немесе ұйымның өзі жасайды. </w:t>
      </w:r>
    </w:p>
    <w:p w:rsidR="003A420D" w:rsidRPr="00992F0E" w:rsidRDefault="007871F2" w:rsidP="006B2906">
      <w:pPr>
        <w:ind w:firstLine="567"/>
        <w:jc w:val="both"/>
        <w:rPr>
          <w:sz w:val="28"/>
          <w:szCs w:val="28"/>
          <w:lang w:val="kk-KZ"/>
        </w:rPr>
      </w:pPr>
      <w:r w:rsidRPr="00992F0E">
        <w:rPr>
          <w:sz w:val="28"/>
          <w:szCs w:val="28"/>
          <w:lang w:val="kk-KZ"/>
        </w:rPr>
        <w:t xml:space="preserve">Кез келген жағдайда өнімнің құнын тұтынушы қанағаттарына байланысты қояды. Тұтынушының талаптары мен қажеттіліктері күн сайын өзгеріп отырғандықтан, сонымен бірге ұйым бәсекелестікке төзімділігін артыру үшін өз өнімдерін және техникалық құрылғыларын жиі жаңартып отыруы тиіс. </w:t>
      </w:r>
    </w:p>
    <w:p w:rsidR="003A420D" w:rsidRPr="00992F0E" w:rsidRDefault="007871F2" w:rsidP="006B2906">
      <w:pPr>
        <w:ind w:firstLine="567"/>
        <w:jc w:val="both"/>
        <w:rPr>
          <w:sz w:val="28"/>
          <w:szCs w:val="28"/>
          <w:lang w:val="kk-KZ"/>
        </w:rPr>
      </w:pPr>
      <w:r w:rsidRPr="00992F0E">
        <w:rPr>
          <w:sz w:val="28"/>
          <w:szCs w:val="28"/>
          <w:lang w:val="kk-KZ"/>
        </w:rPr>
        <w:t xml:space="preserve">Ұйымның сапа менеджментіне жүйелі көзқарасы тұтынушының талаптарына талдау жасауға, өнімді тиімді алу жолдарын анықтауға алып келеді. Сапа менеджмент жүйесі тұтынушылардың және басқа да қызығушылық танытқан жақтардың қойған талаптарын қанағаттандыру қажет. Бұл кәсіпорынға және тұтынушыға өнімді тұтынушы талабына сай етіп шығаруына сенімділік береді. </w:t>
      </w:r>
    </w:p>
    <w:p w:rsidR="003A420D" w:rsidRPr="00992F0E" w:rsidRDefault="007871F2" w:rsidP="006B2906">
      <w:pPr>
        <w:ind w:firstLine="567"/>
        <w:jc w:val="both"/>
        <w:rPr>
          <w:sz w:val="28"/>
          <w:szCs w:val="28"/>
          <w:lang w:val="kk-KZ"/>
        </w:rPr>
      </w:pPr>
      <w:r w:rsidRPr="00992F0E">
        <w:rPr>
          <w:sz w:val="28"/>
          <w:szCs w:val="28"/>
          <w:lang w:val="kk-KZ"/>
        </w:rPr>
        <w:t xml:space="preserve">Cапа менеджмент жүйелерiнiң қажеттiлiгiнiң дәлелденуi қызығушылық танытқан жақтар мен тұтынушылардың талаптарын қанағаттандыруда аса сақ болуы тиіс. </w:t>
      </w:r>
    </w:p>
    <w:p w:rsidR="003A420D" w:rsidRPr="00992F0E" w:rsidRDefault="007871F2" w:rsidP="006B2906">
      <w:pPr>
        <w:ind w:firstLine="567"/>
        <w:jc w:val="both"/>
        <w:rPr>
          <w:sz w:val="28"/>
          <w:szCs w:val="28"/>
          <w:lang w:val="kk-KZ"/>
        </w:rPr>
      </w:pPr>
      <w:r w:rsidRPr="00992F0E">
        <w:rPr>
          <w:sz w:val="28"/>
          <w:szCs w:val="28"/>
          <w:lang w:val="kk-KZ"/>
        </w:rPr>
        <w:t xml:space="preserve">Қоғамдық қажеттілік қоғамдық өнім сияқты қаралады, яғни халықтың қоғамдық және жеке қолдануында өміршеңдігін арттыруды қолдау болып табылады. Қоғамдық талап деп өнімді шығару кезіндегі техникалық-экономикалық сипаттамаларын, табиғи қорлардың шығынын, қоршаған орта мен қоғамға тигізетін әсерін айтады. Қажеттіліктің туындауы және оның нақты анықтамасы – қоғамдық талаптарды қанағаттандыратын негізгі операциялық элемент. </w:t>
      </w:r>
      <w:r w:rsidRPr="00992F0E">
        <w:rPr>
          <w:sz w:val="28"/>
          <w:szCs w:val="28"/>
        </w:rPr>
        <w:t xml:space="preserve">Операциялық элемент болып бұйымды жобалау, конструкциялау, дайындау және эксплуатациялау жатады. Қажеттілік келесі бағыттарда қаралады: </w:t>
      </w:r>
    </w:p>
    <w:p w:rsidR="003A420D" w:rsidRPr="00992F0E" w:rsidRDefault="007871F2" w:rsidP="006B2906">
      <w:pPr>
        <w:ind w:firstLine="567"/>
        <w:jc w:val="both"/>
        <w:rPr>
          <w:sz w:val="28"/>
          <w:szCs w:val="28"/>
          <w:lang w:val="kk-KZ"/>
        </w:rPr>
      </w:pPr>
      <w:r w:rsidRPr="00992F0E">
        <w:rPr>
          <w:sz w:val="28"/>
          <w:szCs w:val="28"/>
          <w:lang w:val="kk-KZ"/>
        </w:rPr>
        <w:t xml:space="preserve">Қажеттіліктерді оның түрлеріне қарай зерттеу; </w:t>
      </w:r>
    </w:p>
    <w:p w:rsidR="003A420D" w:rsidRPr="00992F0E" w:rsidRDefault="007871F2" w:rsidP="006B2906">
      <w:pPr>
        <w:ind w:firstLine="567"/>
        <w:jc w:val="both"/>
        <w:rPr>
          <w:sz w:val="28"/>
          <w:szCs w:val="28"/>
          <w:lang w:val="kk-KZ"/>
        </w:rPr>
      </w:pPr>
      <w:r w:rsidRPr="00992F0E">
        <w:rPr>
          <w:sz w:val="28"/>
          <w:szCs w:val="28"/>
          <w:lang w:val="kk-KZ"/>
        </w:rPr>
        <w:t xml:space="preserve">Қажеттілікті оның жеке және қоғамдық мағыналарына байланысты зерттеу; </w:t>
      </w:r>
    </w:p>
    <w:p w:rsidR="003A420D" w:rsidRPr="00992F0E" w:rsidRDefault="007871F2" w:rsidP="006B2906">
      <w:pPr>
        <w:ind w:firstLine="567"/>
        <w:jc w:val="both"/>
        <w:rPr>
          <w:sz w:val="28"/>
          <w:szCs w:val="28"/>
          <w:lang w:val="kk-KZ"/>
        </w:rPr>
      </w:pPr>
      <w:r w:rsidRPr="00992F0E">
        <w:rPr>
          <w:sz w:val="28"/>
          <w:szCs w:val="28"/>
          <w:lang w:val="kk-KZ"/>
        </w:rPr>
        <w:t xml:space="preserve">Қажеттілікті оның санына қарай зерттеу; </w:t>
      </w:r>
    </w:p>
    <w:p w:rsidR="003A420D" w:rsidRPr="00992F0E" w:rsidRDefault="007871F2" w:rsidP="006B2906">
      <w:pPr>
        <w:ind w:firstLine="567"/>
        <w:jc w:val="both"/>
        <w:rPr>
          <w:sz w:val="28"/>
          <w:szCs w:val="28"/>
          <w:lang w:val="kk-KZ"/>
        </w:rPr>
      </w:pPr>
      <w:r w:rsidRPr="00992F0E">
        <w:rPr>
          <w:sz w:val="28"/>
          <w:szCs w:val="28"/>
          <w:lang w:val="kk-KZ"/>
        </w:rPr>
        <w:t>Қажеттілік, жобалау және жоспарлау олардың шығын критерийімен ескеріледі, яғни, экономикалық соныме</w:t>
      </w:r>
      <w:r w:rsidR="003A420D" w:rsidRPr="00992F0E">
        <w:rPr>
          <w:sz w:val="28"/>
          <w:szCs w:val="28"/>
          <w:lang w:val="kk-KZ"/>
        </w:rPr>
        <w:t>н бірге қоғамдық критерилер.</w:t>
      </w:r>
    </w:p>
    <w:p w:rsidR="003A420D" w:rsidRPr="00992F0E" w:rsidRDefault="007871F2" w:rsidP="006B2906">
      <w:pPr>
        <w:ind w:firstLine="567"/>
        <w:jc w:val="both"/>
        <w:rPr>
          <w:sz w:val="28"/>
          <w:szCs w:val="28"/>
          <w:lang w:val="kk-KZ"/>
        </w:rPr>
      </w:pPr>
      <w:r w:rsidRPr="00992F0E">
        <w:rPr>
          <w:sz w:val="28"/>
          <w:szCs w:val="28"/>
          <w:lang w:val="kk-KZ"/>
        </w:rPr>
        <w:t xml:space="preserve">Методологиялық мағынасы бар іс-әрекет аумағындағы мәселелердің шешімі біртіндеп шешілуде. Сонымен бірге назарға қоғамның техникалық мәселелеріне байланысты уақыт пен құралы алынып отыр. Барлық субъективті қажеттіліктер қанағаттандырылуға міндетті емес. Қажеттіліктердің пайда болуына материалдық, мәдени және рухаи байлықтардан туындайтын уақытты қажеттілік әсере етеді. </w:t>
      </w:r>
    </w:p>
    <w:p w:rsidR="003A420D" w:rsidRPr="00992F0E" w:rsidRDefault="007871F2" w:rsidP="006B2906">
      <w:pPr>
        <w:ind w:firstLine="567"/>
        <w:jc w:val="both"/>
        <w:rPr>
          <w:sz w:val="28"/>
          <w:szCs w:val="28"/>
          <w:lang w:val="kk-KZ"/>
        </w:rPr>
      </w:pPr>
      <w:r w:rsidRPr="00992F0E">
        <w:rPr>
          <w:sz w:val="28"/>
          <w:szCs w:val="28"/>
          <w:lang w:val="kk-KZ"/>
        </w:rPr>
        <w:t xml:space="preserve">Қажеттіліктің тағы бір әсері моралдық аспект және болжау болып табылады. Қажеттіліктің тізіміне субъективті қажеттіліктер жатады. Қажеттіліктерді болжау әлеуметтік процедурадан тұрады. Қажеттілік іс-әрекеті саласының дамуы кері әсер әкелуі мүмкін, себебі, моралдық аспект мәселелері қарсы шығуы мүмкін. Қоғамның дамытуы үшiн маңыздылықпен сәйкес қажеттiліктердiң барлық диапазонын қамтитын шаруашылық болжамдарын жасалады. Шаруашылық болжамдарда материалды, шығармашылық және өндірістік ресурстарды мүмкіндейді. </w:t>
      </w:r>
    </w:p>
    <w:p w:rsidR="003A420D" w:rsidRPr="00992F0E" w:rsidRDefault="007871F2" w:rsidP="00822868">
      <w:pPr>
        <w:ind w:firstLine="567"/>
        <w:jc w:val="both"/>
        <w:rPr>
          <w:sz w:val="28"/>
          <w:szCs w:val="28"/>
          <w:lang w:val="kk-KZ"/>
        </w:rPr>
      </w:pPr>
      <w:r w:rsidRPr="00992F0E">
        <w:rPr>
          <w:sz w:val="28"/>
          <w:szCs w:val="28"/>
          <w:lang w:val="kk-KZ"/>
        </w:rPr>
        <w:t xml:space="preserve">Адамзаттың денсаулығына байланысты бір келеңсіздіктер болып жатса, онда ол сыртқы қоршаған ортаға кері әсерін тигізеді. Техникалық құралдардың зиянды әсерлері әлеуметтік қажеттілікті ұсынады. Қажеттіліктің болмауы жетіспеушілікке алып келеді. Берілген қажеттіліктер қиын іс-әрекеттерді талап етеді. Қажеттіліктердің басым көпшілігі жоспарлаудың бірінші сатысында жүреді және оның құрамына мыналар кіреді: қажеттіліктердің тууы; </w:t>
      </w:r>
    </w:p>
    <w:p w:rsidR="003A420D" w:rsidRPr="00992F0E" w:rsidRDefault="007871F2" w:rsidP="00822868">
      <w:pPr>
        <w:ind w:firstLine="567"/>
        <w:jc w:val="both"/>
        <w:rPr>
          <w:sz w:val="28"/>
          <w:szCs w:val="28"/>
          <w:lang w:val="kk-KZ"/>
        </w:rPr>
      </w:pPr>
      <w:r w:rsidRPr="00992F0E">
        <w:rPr>
          <w:sz w:val="28"/>
          <w:szCs w:val="28"/>
          <w:lang w:val="kk-KZ"/>
        </w:rPr>
        <w:t xml:space="preserve">қажеттілік мәселелерінің мүмкін шешімдері; </w:t>
      </w:r>
    </w:p>
    <w:p w:rsidR="003A420D" w:rsidRPr="00992F0E" w:rsidRDefault="007871F2" w:rsidP="00822868">
      <w:pPr>
        <w:ind w:firstLine="567"/>
        <w:jc w:val="both"/>
        <w:rPr>
          <w:sz w:val="28"/>
          <w:szCs w:val="28"/>
          <w:lang w:val="kk-KZ"/>
        </w:rPr>
      </w:pPr>
      <w:r w:rsidRPr="00992F0E">
        <w:rPr>
          <w:sz w:val="28"/>
          <w:szCs w:val="28"/>
          <w:lang w:val="kk-KZ"/>
        </w:rPr>
        <w:t xml:space="preserve">жоба-конструкциялы мәселелердің ұсыныстары. </w:t>
      </w:r>
    </w:p>
    <w:p w:rsidR="003A420D" w:rsidRPr="00992F0E" w:rsidRDefault="007871F2" w:rsidP="006B2906">
      <w:pPr>
        <w:ind w:firstLine="567"/>
        <w:jc w:val="both"/>
        <w:rPr>
          <w:sz w:val="28"/>
          <w:szCs w:val="28"/>
          <w:lang w:val="kk-KZ"/>
        </w:rPr>
      </w:pPr>
      <w:r w:rsidRPr="00992F0E">
        <w:rPr>
          <w:sz w:val="28"/>
          <w:szCs w:val="28"/>
          <w:lang w:val="kk-KZ"/>
        </w:rPr>
        <w:t xml:space="preserve">Ғылыми әдіс, яғни түйсікті болашақ қажеттіліктердің шешімін табуда қолданады. Болашақ қажеттіліктер жеке факторда дамиды: </w:t>
      </w:r>
    </w:p>
    <w:p w:rsidR="003A420D" w:rsidRPr="00992F0E" w:rsidRDefault="007871F2" w:rsidP="00822868">
      <w:pPr>
        <w:ind w:firstLine="567"/>
        <w:jc w:val="both"/>
        <w:rPr>
          <w:sz w:val="28"/>
          <w:szCs w:val="28"/>
          <w:lang w:val="kk-KZ"/>
        </w:rPr>
      </w:pPr>
      <w:r w:rsidRPr="00992F0E">
        <w:rPr>
          <w:sz w:val="28"/>
          <w:szCs w:val="28"/>
          <w:lang w:val="kk-KZ"/>
        </w:rPr>
        <w:t xml:space="preserve">адам жеке тұлға ретінде білім мен құдіретке ұмтылады; </w:t>
      </w:r>
    </w:p>
    <w:p w:rsidR="003A420D" w:rsidRPr="00992F0E" w:rsidRDefault="007871F2" w:rsidP="00822868">
      <w:pPr>
        <w:ind w:firstLine="567"/>
        <w:jc w:val="both"/>
        <w:rPr>
          <w:sz w:val="28"/>
          <w:szCs w:val="28"/>
          <w:lang w:val="kk-KZ"/>
        </w:rPr>
      </w:pPr>
      <w:r w:rsidRPr="00992F0E">
        <w:rPr>
          <w:sz w:val="28"/>
          <w:szCs w:val="28"/>
          <w:lang w:val="kk-KZ"/>
        </w:rPr>
        <w:t xml:space="preserve">адамзатқа жиі өсіп отыратын қажеттілік керек; </w:t>
      </w:r>
    </w:p>
    <w:p w:rsidR="003A420D" w:rsidRPr="00992F0E" w:rsidRDefault="007871F2" w:rsidP="00822868">
      <w:pPr>
        <w:ind w:firstLine="567"/>
        <w:jc w:val="both"/>
        <w:rPr>
          <w:sz w:val="28"/>
          <w:szCs w:val="28"/>
          <w:lang w:val="kk-KZ"/>
        </w:rPr>
      </w:pPr>
      <w:r w:rsidRPr="00992F0E">
        <w:rPr>
          <w:sz w:val="28"/>
          <w:szCs w:val="28"/>
          <w:lang w:val="kk-KZ"/>
        </w:rPr>
        <w:t xml:space="preserve">қажеттіліктердің қанағаттануы адамзаттың қабілеттеріне қатысты болуы тиісті; </w:t>
      </w:r>
      <w:r w:rsidR="005406A6" w:rsidRPr="00992F0E">
        <w:rPr>
          <w:sz w:val="28"/>
          <w:szCs w:val="28"/>
          <w:lang w:val="kk-KZ"/>
        </w:rPr>
        <w:t>ә</w:t>
      </w:r>
      <w:r w:rsidRPr="00992F0E">
        <w:rPr>
          <w:sz w:val="28"/>
          <w:szCs w:val="28"/>
          <w:lang w:val="kk-KZ"/>
        </w:rPr>
        <w:t xml:space="preserve">леуметтік жүйеде өзгерістер бар. </w:t>
      </w:r>
    </w:p>
    <w:p w:rsidR="003A420D" w:rsidRPr="00992F0E" w:rsidRDefault="007871F2" w:rsidP="006B2906">
      <w:pPr>
        <w:ind w:firstLine="567"/>
        <w:jc w:val="both"/>
        <w:rPr>
          <w:sz w:val="28"/>
          <w:szCs w:val="28"/>
          <w:lang w:val="kk-KZ"/>
        </w:rPr>
      </w:pPr>
      <w:r w:rsidRPr="00992F0E">
        <w:rPr>
          <w:sz w:val="28"/>
          <w:szCs w:val="28"/>
          <w:lang w:val="kk-KZ"/>
        </w:rPr>
        <w:t>Барлық материалдық және мәдени қажеттіліктер қоршаған ортаның талабы болды. Қажеттілік те, басқа іс-әрекет сияқты бақылауды талап етеді. Сонымен қатар келесі шарт орындалуы тиіс: сыртқы қажетті</w:t>
      </w:r>
      <w:r w:rsidR="00657E7E" w:rsidRPr="00992F0E">
        <w:rPr>
          <w:sz w:val="28"/>
          <w:szCs w:val="28"/>
          <w:lang w:val="kk-KZ"/>
        </w:rPr>
        <w:t>лік, тапсырма, ішкі қажеттілік.</w:t>
      </w:r>
    </w:p>
    <w:p w:rsidR="00657E7E" w:rsidRPr="00992F0E" w:rsidRDefault="007F00A9" w:rsidP="006B2906">
      <w:pPr>
        <w:ind w:firstLine="567"/>
        <w:jc w:val="both"/>
        <w:rPr>
          <w:sz w:val="28"/>
          <w:szCs w:val="28"/>
          <w:lang w:val="kk-KZ"/>
        </w:rPr>
      </w:pPr>
      <w:r w:rsidRPr="00992F0E">
        <w:rPr>
          <w:sz w:val="28"/>
          <w:szCs w:val="28"/>
          <w:lang w:val="kk-KZ"/>
        </w:rPr>
        <w:t>Бақылау сұрақтары:</w:t>
      </w:r>
    </w:p>
    <w:p w:rsidR="007F00A9" w:rsidRPr="00992F0E" w:rsidRDefault="007F00A9" w:rsidP="007F00A9">
      <w:pPr>
        <w:pStyle w:val="af"/>
        <w:numPr>
          <w:ilvl w:val="0"/>
          <w:numId w:val="35"/>
        </w:numPr>
        <w:jc w:val="both"/>
        <w:rPr>
          <w:sz w:val="28"/>
          <w:szCs w:val="28"/>
          <w:lang w:val="kk-KZ"/>
        </w:rPr>
      </w:pPr>
      <w:r w:rsidRPr="00992F0E">
        <w:rPr>
          <w:sz w:val="28"/>
          <w:szCs w:val="28"/>
          <w:lang w:val="kk-KZ"/>
        </w:rPr>
        <w:t>Ұйымның сапа менеджментіне жүйелі көзқарасы.</w:t>
      </w:r>
    </w:p>
    <w:p w:rsidR="007F00A9" w:rsidRPr="00992F0E" w:rsidRDefault="00266C0B" w:rsidP="007F00A9">
      <w:pPr>
        <w:pStyle w:val="af"/>
        <w:numPr>
          <w:ilvl w:val="0"/>
          <w:numId w:val="35"/>
        </w:numPr>
        <w:jc w:val="both"/>
        <w:rPr>
          <w:sz w:val="28"/>
          <w:szCs w:val="28"/>
          <w:lang w:val="kk-KZ"/>
        </w:rPr>
      </w:pPr>
      <w:r w:rsidRPr="00992F0E">
        <w:rPr>
          <w:sz w:val="28"/>
          <w:szCs w:val="28"/>
          <w:lang w:val="kk-KZ"/>
        </w:rPr>
        <w:t>Қоғамдық талап дегеніміз не?</w:t>
      </w:r>
    </w:p>
    <w:p w:rsidR="0060268A" w:rsidRPr="00992F0E" w:rsidRDefault="0060268A" w:rsidP="007F00A9">
      <w:pPr>
        <w:pStyle w:val="af"/>
        <w:numPr>
          <w:ilvl w:val="0"/>
          <w:numId w:val="35"/>
        </w:numPr>
        <w:jc w:val="both"/>
        <w:rPr>
          <w:sz w:val="28"/>
          <w:szCs w:val="28"/>
          <w:lang w:val="kk-KZ"/>
        </w:rPr>
      </w:pPr>
      <w:r w:rsidRPr="00992F0E">
        <w:rPr>
          <w:sz w:val="28"/>
          <w:szCs w:val="28"/>
        </w:rPr>
        <w:t>Операциялық элемент</w:t>
      </w:r>
      <w:r w:rsidRPr="00992F0E">
        <w:rPr>
          <w:sz w:val="28"/>
          <w:szCs w:val="28"/>
          <w:lang w:val="kk-KZ"/>
        </w:rPr>
        <w:t xml:space="preserve"> дегеніміз не?</w:t>
      </w:r>
    </w:p>
    <w:p w:rsidR="00F6785A" w:rsidRDefault="00F6785A" w:rsidP="006B2906">
      <w:pPr>
        <w:ind w:firstLine="567"/>
        <w:jc w:val="both"/>
        <w:rPr>
          <w:b/>
          <w:sz w:val="28"/>
          <w:szCs w:val="28"/>
          <w:lang w:val="kk-KZ"/>
        </w:rPr>
      </w:pPr>
    </w:p>
    <w:p w:rsidR="000E7A59" w:rsidRPr="00992F0E" w:rsidRDefault="00657E7E" w:rsidP="006B2906">
      <w:pPr>
        <w:ind w:firstLine="567"/>
        <w:jc w:val="both"/>
        <w:rPr>
          <w:b/>
          <w:sz w:val="28"/>
          <w:szCs w:val="28"/>
          <w:lang w:val="kk-KZ"/>
        </w:rPr>
      </w:pPr>
      <w:r w:rsidRPr="00992F0E">
        <w:rPr>
          <w:b/>
          <w:sz w:val="28"/>
          <w:szCs w:val="28"/>
          <w:lang w:val="kk-KZ"/>
        </w:rPr>
        <w:t>1</w:t>
      </w:r>
      <w:r w:rsidR="0031126E" w:rsidRPr="00992F0E">
        <w:rPr>
          <w:b/>
          <w:sz w:val="28"/>
          <w:szCs w:val="28"/>
          <w:lang w:val="kk-KZ"/>
        </w:rPr>
        <w:t>9</w:t>
      </w:r>
      <w:r w:rsidRPr="00992F0E">
        <w:rPr>
          <w:b/>
          <w:sz w:val="28"/>
          <w:szCs w:val="28"/>
          <w:lang w:val="kk-KZ"/>
        </w:rPr>
        <w:t xml:space="preserve"> дәріс. </w:t>
      </w:r>
      <w:r w:rsidR="007871F2" w:rsidRPr="00992F0E">
        <w:rPr>
          <w:b/>
          <w:sz w:val="28"/>
          <w:szCs w:val="28"/>
          <w:lang w:val="kk-KZ"/>
        </w:rPr>
        <w:t>Сапа менеджмент жүйесіне талап</w:t>
      </w:r>
      <w:r w:rsidRPr="00992F0E">
        <w:rPr>
          <w:b/>
          <w:sz w:val="28"/>
          <w:szCs w:val="28"/>
          <w:lang w:val="kk-KZ"/>
        </w:rPr>
        <w:t>тар</w:t>
      </w:r>
    </w:p>
    <w:p w:rsidR="000E7A59" w:rsidRPr="00992F0E" w:rsidRDefault="000E7A59" w:rsidP="006B2906">
      <w:pPr>
        <w:ind w:firstLine="567"/>
        <w:jc w:val="both"/>
        <w:rPr>
          <w:b/>
          <w:sz w:val="28"/>
          <w:szCs w:val="28"/>
          <w:lang w:val="kk-KZ"/>
        </w:rPr>
      </w:pPr>
    </w:p>
    <w:p w:rsidR="000E7A59" w:rsidRPr="00992F0E" w:rsidRDefault="000E7A59" w:rsidP="006B2906">
      <w:pPr>
        <w:ind w:firstLine="567"/>
        <w:jc w:val="both"/>
        <w:rPr>
          <w:b/>
          <w:sz w:val="28"/>
          <w:szCs w:val="28"/>
          <w:lang w:val="kk-KZ"/>
        </w:rPr>
      </w:pPr>
      <w:r w:rsidRPr="00992F0E">
        <w:rPr>
          <w:b/>
          <w:sz w:val="28"/>
          <w:szCs w:val="28"/>
          <w:lang w:val="kk-KZ"/>
        </w:rPr>
        <w:t>Дәріс жоспары:</w:t>
      </w:r>
    </w:p>
    <w:p w:rsidR="000E7A59" w:rsidRPr="00992F0E" w:rsidRDefault="000E7A59" w:rsidP="006B2906">
      <w:pPr>
        <w:ind w:firstLine="567"/>
        <w:jc w:val="both"/>
        <w:rPr>
          <w:sz w:val="28"/>
          <w:szCs w:val="28"/>
          <w:lang w:val="kk-KZ"/>
        </w:rPr>
      </w:pPr>
      <w:r w:rsidRPr="00992F0E">
        <w:rPr>
          <w:sz w:val="28"/>
          <w:szCs w:val="28"/>
          <w:lang w:val="kk-KZ"/>
        </w:rPr>
        <w:t>1.</w:t>
      </w:r>
      <w:r w:rsidR="00856925" w:rsidRPr="00992F0E">
        <w:rPr>
          <w:sz w:val="28"/>
          <w:szCs w:val="28"/>
          <w:lang w:val="kk-KZ"/>
        </w:rPr>
        <w:t xml:space="preserve"> Сапа менеджмент жүйесінің үдерісі.</w:t>
      </w:r>
    </w:p>
    <w:p w:rsidR="003A420D" w:rsidRPr="00992F0E" w:rsidRDefault="000E7A59" w:rsidP="006B2906">
      <w:pPr>
        <w:ind w:firstLine="567"/>
        <w:jc w:val="both"/>
        <w:rPr>
          <w:sz w:val="28"/>
          <w:szCs w:val="28"/>
          <w:lang w:val="kk-KZ"/>
        </w:rPr>
      </w:pPr>
      <w:r w:rsidRPr="00992F0E">
        <w:rPr>
          <w:sz w:val="28"/>
          <w:szCs w:val="28"/>
          <w:lang w:val="kk-KZ"/>
        </w:rPr>
        <w:t xml:space="preserve">2. </w:t>
      </w:r>
      <w:r w:rsidR="007871F2" w:rsidRPr="00992F0E">
        <w:rPr>
          <w:sz w:val="28"/>
          <w:szCs w:val="28"/>
          <w:lang w:val="kk-KZ"/>
        </w:rPr>
        <w:t xml:space="preserve"> </w:t>
      </w:r>
      <w:r w:rsidR="00856925" w:rsidRPr="00992F0E">
        <w:rPr>
          <w:sz w:val="28"/>
          <w:szCs w:val="28"/>
          <w:lang w:val="kk-KZ"/>
        </w:rPr>
        <w:t>Өнімнің өмірлік циклі үдерісі.</w:t>
      </w:r>
    </w:p>
    <w:p w:rsidR="00657E7E" w:rsidRPr="00992F0E" w:rsidRDefault="00657E7E" w:rsidP="006B2906">
      <w:pPr>
        <w:ind w:firstLine="567"/>
        <w:jc w:val="both"/>
        <w:rPr>
          <w:b/>
          <w:sz w:val="28"/>
          <w:szCs w:val="28"/>
          <w:lang w:val="kk-KZ"/>
        </w:rPr>
      </w:pPr>
    </w:p>
    <w:p w:rsidR="003A420D" w:rsidRPr="00992F0E" w:rsidRDefault="007871F2" w:rsidP="006B2906">
      <w:pPr>
        <w:ind w:firstLine="567"/>
        <w:jc w:val="both"/>
        <w:rPr>
          <w:sz w:val="28"/>
          <w:szCs w:val="28"/>
          <w:lang w:val="kk-KZ"/>
        </w:rPr>
      </w:pPr>
      <w:r w:rsidRPr="00992F0E">
        <w:rPr>
          <w:sz w:val="28"/>
          <w:szCs w:val="28"/>
          <w:lang w:val="kk-KZ"/>
        </w:rPr>
        <w:t>Кәсіпорын сапа жүйесінің жұмысын жасап, құжаттандырып, енгізіп және қолдап және оның нәтижесін жақсартып отыруы тиіс. Ол сапа менеджмент жүйесінің үдерісін, оның өзара байланысын қанағаттандыру керек. Үдеріске кіріс пен шығысы бар іс-әрекеттің кез келген саласы кіреді. Нәтижені реттеу үшін кәсіпорын өзара байланыс пен өзара іс</w:t>
      </w:r>
      <w:r w:rsidR="00856925" w:rsidRPr="00992F0E">
        <w:rPr>
          <w:sz w:val="28"/>
          <w:szCs w:val="28"/>
          <w:lang w:val="kk-KZ"/>
        </w:rPr>
        <w:t xml:space="preserve"> </w:t>
      </w:r>
      <w:r w:rsidRPr="00992F0E">
        <w:rPr>
          <w:sz w:val="28"/>
          <w:szCs w:val="28"/>
          <w:lang w:val="kk-KZ"/>
        </w:rPr>
        <w:t xml:space="preserve">әрекетті басқаруы керек. Міндетті талап ретінде үдеріске жиі қолданылатын әдістер мен критерийлер кіреді. Талаптардың орындалуына практика мен теорияда маңызы бар тиімділіктің мақсатты принципі кіреді. </w:t>
      </w:r>
    </w:p>
    <w:p w:rsidR="003A420D" w:rsidRPr="00992F0E" w:rsidRDefault="007871F2" w:rsidP="006B2906">
      <w:pPr>
        <w:ind w:firstLine="567"/>
        <w:jc w:val="both"/>
        <w:rPr>
          <w:sz w:val="28"/>
          <w:szCs w:val="28"/>
          <w:lang w:val="kk-KZ"/>
        </w:rPr>
      </w:pPr>
      <w:r w:rsidRPr="00992F0E">
        <w:rPr>
          <w:sz w:val="28"/>
          <w:szCs w:val="28"/>
          <w:lang w:val="kk-KZ"/>
        </w:rPr>
        <w:t xml:space="preserve">Сапа менеджмент жүйесінің үдерісіне энергетикалық және ақпараттық ресурстардың қолдау үдерісі мен мониторингқа әсері болып табылады. Мониторинг, өлшеу мен талдау үдерісінің орындалуы сапа менеджмент жүйесіндегі маңызды рөл болып табылады. </w:t>
      </w:r>
      <w:r w:rsidRPr="00992F0E">
        <w:rPr>
          <w:sz w:val="28"/>
          <w:szCs w:val="28"/>
        </w:rPr>
        <w:t xml:space="preserve">Өлшеу метрология мен квалиметрияға қатысты объективті және субъективті сипаттамалардан тұрады. Ал талдауға байланысты шешім қабылдайды. </w:t>
      </w:r>
    </w:p>
    <w:p w:rsidR="003A420D" w:rsidRPr="00992F0E" w:rsidRDefault="007871F2" w:rsidP="006B2906">
      <w:pPr>
        <w:ind w:firstLine="567"/>
        <w:jc w:val="both"/>
        <w:rPr>
          <w:sz w:val="28"/>
          <w:szCs w:val="28"/>
          <w:lang w:val="kk-KZ"/>
        </w:rPr>
      </w:pPr>
      <w:r w:rsidRPr="00992F0E">
        <w:rPr>
          <w:sz w:val="28"/>
          <w:szCs w:val="28"/>
          <w:lang w:val="kk-KZ"/>
        </w:rPr>
        <w:t xml:space="preserve">Өнімнің өмірлік циклі үдерісін жоспарлау сапа менеджмент жүйесінің барлық талаптарын қанағаттандырады және жоспарланған нәтижеге жетуіне септігін тигізеді. Кәсіпорын өнімнің өмірлік цикліне қажетті барлық жетістіктерді жоспарлауы тиісті. Бұл жұмыстарды жоспарлау сапа менеджмент жүйесінегі басқа жұмыстарды жоспарлаумен сәйкес болуы керек. Жоспарлау кезінде кәсіпорын келесілерді тағайындайды: </w:t>
      </w:r>
    </w:p>
    <w:p w:rsidR="003A420D" w:rsidRPr="00992F0E" w:rsidRDefault="007871F2" w:rsidP="006B2906">
      <w:pPr>
        <w:ind w:firstLine="567"/>
        <w:jc w:val="both"/>
        <w:rPr>
          <w:sz w:val="28"/>
          <w:szCs w:val="28"/>
          <w:lang w:val="kk-KZ"/>
        </w:rPr>
      </w:pPr>
      <w:r w:rsidRPr="00992F0E">
        <w:rPr>
          <w:sz w:val="28"/>
          <w:szCs w:val="28"/>
          <w:lang w:val="kk-KZ"/>
        </w:rPr>
        <w:t xml:space="preserve">Өнімнің сапа аумағындағы талаптар; </w:t>
      </w:r>
    </w:p>
    <w:p w:rsidR="003A420D" w:rsidRPr="00992F0E" w:rsidRDefault="007871F2" w:rsidP="006B2906">
      <w:pPr>
        <w:ind w:firstLine="567"/>
        <w:jc w:val="both"/>
        <w:rPr>
          <w:sz w:val="28"/>
          <w:szCs w:val="28"/>
          <w:lang w:val="kk-KZ"/>
        </w:rPr>
      </w:pPr>
      <w:r w:rsidRPr="00992F0E">
        <w:rPr>
          <w:sz w:val="28"/>
          <w:szCs w:val="28"/>
          <w:lang w:val="kk-KZ"/>
        </w:rPr>
        <w:t xml:space="preserve">Үдерістерді, құжаттарды, сонымен қатар ресурстармен қамтамасыз ету талаптары; </w:t>
      </w:r>
    </w:p>
    <w:p w:rsidR="003A420D" w:rsidRPr="00992F0E" w:rsidRDefault="007871F2" w:rsidP="006B2906">
      <w:pPr>
        <w:ind w:firstLine="567"/>
        <w:jc w:val="both"/>
        <w:rPr>
          <w:sz w:val="28"/>
          <w:szCs w:val="28"/>
          <w:lang w:val="kk-KZ"/>
        </w:rPr>
      </w:pPr>
      <w:r w:rsidRPr="00992F0E">
        <w:rPr>
          <w:sz w:val="28"/>
          <w:szCs w:val="28"/>
          <w:lang w:val="kk-KZ"/>
        </w:rPr>
        <w:t xml:space="preserve">Өнімнің өмірлік циклі және өнімнің өнімділігі барлық қойылған талаптарға сай болуы. </w:t>
      </w:r>
    </w:p>
    <w:p w:rsidR="003A420D" w:rsidRPr="00992F0E" w:rsidRDefault="007871F2" w:rsidP="006B2906">
      <w:pPr>
        <w:ind w:firstLine="567"/>
        <w:jc w:val="both"/>
        <w:rPr>
          <w:sz w:val="28"/>
          <w:szCs w:val="28"/>
          <w:lang w:val="kk-KZ"/>
        </w:rPr>
      </w:pPr>
      <w:r w:rsidRPr="00992F0E">
        <w:rPr>
          <w:sz w:val="28"/>
          <w:szCs w:val="28"/>
          <w:lang w:val="kk-KZ"/>
        </w:rPr>
        <w:t xml:space="preserve">Бұндай жоспарлаудың нәтижесі кәсіпорынның практикасының формасына сай болуы тиіс. </w:t>
      </w:r>
    </w:p>
    <w:p w:rsidR="003A420D" w:rsidRPr="00992F0E" w:rsidRDefault="007871F2" w:rsidP="006B2906">
      <w:pPr>
        <w:ind w:firstLine="567"/>
        <w:jc w:val="both"/>
        <w:rPr>
          <w:sz w:val="28"/>
          <w:szCs w:val="28"/>
          <w:lang w:val="kk-KZ"/>
        </w:rPr>
      </w:pPr>
      <w:r w:rsidRPr="00992F0E">
        <w:rPr>
          <w:sz w:val="28"/>
          <w:szCs w:val="28"/>
          <w:lang w:val="kk-KZ"/>
        </w:rPr>
        <w:t xml:space="preserve">Құжаттарға қойылатын талаптар </w:t>
      </w:r>
    </w:p>
    <w:p w:rsidR="003A420D" w:rsidRPr="00992F0E" w:rsidRDefault="007871F2" w:rsidP="006B2906">
      <w:pPr>
        <w:ind w:firstLine="567"/>
        <w:jc w:val="both"/>
        <w:rPr>
          <w:sz w:val="28"/>
          <w:szCs w:val="28"/>
          <w:lang w:val="kk-KZ"/>
        </w:rPr>
      </w:pPr>
      <w:r w:rsidRPr="00992F0E">
        <w:rPr>
          <w:sz w:val="28"/>
          <w:szCs w:val="28"/>
          <w:lang w:val="kk-KZ"/>
        </w:rPr>
        <w:t xml:space="preserve">Құжаттар жасалған іс-әрекеттің нәтижесін көрсетеді. Оның қолданылуы келесілермен көрінеді: </w:t>
      </w:r>
    </w:p>
    <w:p w:rsidR="003A420D" w:rsidRPr="00992F0E" w:rsidRDefault="007871F2" w:rsidP="006B2906">
      <w:pPr>
        <w:ind w:firstLine="567"/>
        <w:jc w:val="both"/>
        <w:rPr>
          <w:sz w:val="28"/>
          <w:szCs w:val="28"/>
          <w:lang w:val="kk-KZ"/>
        </w:rPr>
      </w:pPr>
      <w:r w:rsidRPr="00992F0E">
        <w:rPr>
          <w:sz w:val="28"/>
          <w:szCs w:val="28"/>
          <w:lang w:val="kk-KZ"/>
        </w:rPr>
        <w:t>Тұтынушының талаптарына сәйкес болу және сапаны жақсарту;</w:t>
      </w:r>
    </w:p>
    <w:p w:rsidR="003A420D" w:rsidRPr="00992F0E" w:rsidRDefault="007871F2" w:rsidP="006B2906">
      <w:pPr>
        <w:ind w:firstLine="567"/>
        <w:jc w:val="both"/>
        <w:rPr>
          <w:sz w:val="28"/>
          <w:szCs w:val="28"/>
          <w:lang w:val="kk-KZ"/>
        </w:rPr>
      </w:pPr>
      <w:r w:rsidRPr="00992F0E">
        <w:rPr>
          <w:sz w:val="28"/>
          <w:szCs w:val="28"/>
          <w:lang w:val="kk-KZ"/>
        </w:rPr>
        <w:t xml:space="preserve">Кадрларды дайындаудағы қажеттіліктерді қанағаттандыру; </w:t>
      </w:r>
    </w:p>
    <w:p w:rsidR="003A420D" w:rsidRPr="00992F0E" w:rsidRDefault="007871F2" w:rsidP="006B2906">
      <w:pPr>
        <w:ind w:firstLine="567"/>
        <w:jc w:val="both"/>
        <w:rPr>
          <w:sz w:val="28"/>
          <w:szCs w:val="28"/>
          <w:lang w:val="kk-KZ"/>
        </w:rPr>
      </w:pPr>
      <w:r w:rsidRPr="00992F0E">
        <w:rPr>
          <w:sz w:val="28"/>
          <w:szCs w:val="28"/>
          <w:lang w:val="kk-KZ"/>
        </w:rPr>
        <w:t xml:space="preserve">Қайталану және дағдылану; </w:t>
      </w:r>
    </w:p>
    <w:p w:rsidR="003A420D" w:rsidRPr="00992F0E" w:rsidRDefault="007871F2" w:rsidP="006B2906">
      <w:pPr>
        <w:ind w:firstLine="567"/>
        <w:jc w:val="both"/>
        <w:rPr>
          <w:sz w:val="28"/>
          <w:szCs w:val="28"/>
          <w:lang w:val="kk-KZ"/>
        </w:rPr>
      </w:pPr>
      <w:r w:rsidRPr="00992F0E">
        <w:rPr>
          <w:sz w:val="28"/>
          <w:szCs w:val="28"/>
          <w:lang w:val="kk-KZ"/>
        </w:rPr>
        <w:t xml:space="preserve">Объективті куәліктерді қамсыздандыру; </w:t>
      </w:r>
    </w:p>
    <w:p w:rsidR="003A420D" w:rsidRPr="00992F0E" w:rsidRDefault="007871F2" w:rsidP="006B2906">
      <w:pPr>
        <w:ind w:firstLine="567"/>
        <w:jc w:val="both"/>
        <w:rPr>
          <w:sz w:val="28"/>
          <w:szCs w:val="28"/>
          <w:lang w:val="kk-KZ"/>
        </w:rPr>
      </w:pPr>
      <w:r w:rsidRPr="00992F0E">
        <w:rPr>
          <w:sz w:val="28"/>
          <w:szCs w:val="28"/>
          <w:lang w:val="kk-KZ"/>
        </w:rPr>
        <w:t xml:space="preserve">Тиімділікті бағалау және сапа менеджменті жүйесіне тәуелділік. Құжаттарды дайындау іс-әрекетке көмек ретінде болуы керек. </w:t>
      </w:r>
    </w:p>
    <w:p w:rsidR="003A420D" w:rsidRPr="00992F0E" w:rsidRDefault="007871F2" w:rsidP="006B2906">
      <w:pPr>
        <w:ind w:firstLine="567"/>
        <w:jc w:val="both"/>
        <w:rPr>
          <w:sz w:val="28"/>
          <w:szCs w:val="28"/>
          <w:lang w:val="kk-KZ"/>
        </w:rPr>
      </w:pPr>
      <w:r w:rsidRPr="00992F0E">
        <w:rPr>
          <w:sz w:val="28"/>
          <w:szCs w:val="28"/>
          <w:lang w:val="kk-KZ"/>
        </w:rPr>
        <w:t xml:space="preserve">Сапа менеджмент жүйесінде келесі құжаттарды қолданады: </w:t>
      </w:r>
    </w:p>
    <w:p w:rsidR="003A420D" w:rsidRPr="00992F0E" w:rsidRDefault="007871F2" w:rsidP="006B2906">
      <w:pPr>
        <w:ind w:firstLine="567"/>
        <w:jc w:val="both"/>
        <w:rPr>
          <w:sz w:val="28"/>
          <w:szCs w:val="28"/>
          <w:lang w:val="kk-KZ"/>
        </w:rPr>
      </w:pPr>
      <w:r w:rsidRPr="00992F0E">
        <w:rPr>
          <w:sz w:val="28"/>
          <w:szCs w:val="28"/>
          <w:lang w:val="kk-KZ"/>
        </w:rPr>
        <w:t xml:space="preserve">Сапа менеджмент жүйесін таныстыратын құжат; </w:t>
      </w:r>
    </w:p>
    <w:p w:rsidR="003A420D" w:rsidRPr="00992F0E" w:rsidRDefault="007871F2" w:rsidP="006B2906">
      <w:pPr>
        <w:ind w:firstLine="567"/>
        <w:jc w:val="both"/>
        <w:rPr>
          <w:sz w:val="28"/>
          <w:szCs w:val="28"/>
          <w:lang w:val="kk-KZ"/>
        </w:rPr>
      </w:pPr>
      <w:r w:rsidRPr="00992F0E">
        <w:rPr>
          <w:sz w:val="28"/>
          <w:szCs w:val="28"/>
          <w:lang w:val="kk-KZ"/>
        </w:rPr>
        <w:t xml:space="preserve">Сапа менеджмент жүйесінің белгілі бір өнімге қолданылуы туралы құжат; </w:t>
      </w:r>
    </w:p>
    <w:p w:rsidR="003A420D" w:rsidRPr="00992F0E" w:rsidRDefault="007871F2" w:rsidP="006B2906">
      <w:pPr>
        <w:ind w:firstLine="567"/>
        <w:jc w:val="both"/>
        <w:rPr>
          <w:sz w:val="28"/>
          <w:szCs w:val="28"/>
          <w:lang w:val="kk-KZ"/>
        </w:rPr>
      </w:pPr>
      <w:r w:rsidRPr="00992F0E">
        <w:rPr>
          <w:sz w:val="28"/>
          <w:szCs w:val="28"/>
          <w:lang w:val="kk-KZ"/>
        </w:rPr>
        <w:t xml:space="preserve">Талап қоятын құжаттар; </w:t>
      </w:r>
    </w:p>
    <w:p w:rsidR="003A420D" w:rsidRPr="00992F0E" w:rsidRDefault="007871F2" w:rsidP="006B2906">
      <w:pPr>
        <w:ind w:firstLine="567"/>
        <w:jc w:val="both"/>
        <w:rPr>
          <w:sz w:val="28"/>
          <w:szCs w:val="28"/>
          <w:lang w:val="kk-KZ"/>
        </w:rPr>
      </w:pPr>
      <w:r w:rsidRPr="00992F0E">
        <w:rPr>
          <w:sz w:val="28"/>
          <w:szCs w:val="28"/>
          <w:lang w:val="kk-KZ"/>
        </w:rPr>
        <w:t xml:space="preserve">Ұсыныстар мен әдістемелер жазылатын құжаттар; </w:t>
      </w:r>
    </w:p>
    <w:p w:rsidR="003A420D" w:rsidRPr="00992F0E" w:rsidRDefault="007871F2" w:rsidP="006B2906">
      <w:pPr>
        <w:ind w:firstLine="567"/>
        <w:jc w:val="both"/>
        <w:rPr>
          <w:sz w:val="28"/>
          <w:szCs w:val="28"/>
          <w:lang w:val="kk-KZ"/>
        </w:rPr>
      </w:pPr>
      <w:r w:rsidRPr="00992F0E">
        <w:rPr>
          <w:sz w:val="28"/>
          <w:szCs w:val="28"/>
          <w:lang w:val="kk-KZ"/>
        </w:rPr>
        <w:t xml:space="preserve">Үдерістің орындалғаны туралы хабар беретін құжаттар; </w:t>
      </w:r>
    </w:p>
    <w:p w:rsidR="007871F2" w:rsidRPr="00992F0E" w:rsidRDefault="007871F2" w:rsidP="006B2906">
      <w:pPr>
        <w:ind w:firstLine="567"/>
        <w:jc w:val="both"/>
        <w:rPr>
          <w:sz w:val="28"/>
          <w:szCs w:val="28"/>
          <w:lang w:val="kk-KZ"/>
        </w:rPr>
      </w:pPr>
      <w:r w:rsidRPr="00992F0E">
        <w:rPr>
          <w:sz w:val="28"/>
          <w:szCs w:val="28"/>
          <w:lang w:val="kk-KZ"/>
        </w:rPr>
        <w:t>Әр кәсіпорын өз құжаттарын өздері тағайындайды. Ол кәсіпорынның түрі мен аумағына байланысты.</w:t>
      </w:r>
    </w:p>
    <w:p w:rsidR="00856925" w:rsidRPr="00992F0E" w:rsidRDefault="00856925" w:rsidP="006B2906">
      <w:pPr>
        <w:ind w:firstLine="567"/>
        <w:jc w:val="both"/>
        <w:rPr>
          <w:sz w:val="28"/>
          <w:szCs w:val="28"/>
          <w:lang w:val="kk-KZ"/>
        </w:rPr>
      </w:pPr>
    </w:p>
    <w:p w:rsidR="00DB6E76" w:rsidRPr="00992F0E" w:rsidRDefault="000E7A59" w:rsidP="006B2906">
      <w:pPr>
        <w:ind w:firstLine="567"/>
        <w:jc w:val="both"/>
        <w:rPr>
          <w:sz w:val="28"/>
          <w:szCs w:val="28"/>
          <w:lang w:val="kk-KZ"/>
        </w:rPr>
      </w:pPr>
      <w:r w:rsidRPr="00992F0E">
        <w:rPr>
          <w:sz w:val="28"/>
          <w:szCs w:val="28"/>
          <w:lang w:val="kk-KZ"/>
        </w:rPr>
        <w:t>Бақылау сұрақтары:</w:t>
      </w:r>
    </w:p>
    <w:p w:rsidR="000E7A59" w:rsidRPr="00992F0E" w:rsidRDefault="000E7A59" w:rsidP="006B2906">
      <w:pPr>
        <w:ind w:firstLine="567"/>
        <w:jc w:val="both"/>
        <w:rPr>
          <w:sz w:val="28"/>
          <w:szCs w:val="28"/>
          <w:lang w:val="kk-KZ"/>
        </w:rPr>
      </w:pPr>
      <w:r w:rsidRPr="00992F0E">
        <w:rPr>
          <w:sz w:val="28"/>
          <w:szCs w:val="28"/>
          <w:lang w:val="kk-KZ"/>
        </w:rPr>
        <w:t>1.</w:t>
      </w:r>
      <w:r w:rsidR="00856925" w:rsidRPr="00992F0E">
        <w:rPr>
          <w:sz w:val="28"/>
          <w:szCs w:val="28"/>
          <w:lang w:val="kk-KZ"/>
        </w:rPr>
        <w:t xml:space="preserve"> Жоспарлау кезінде кәсіпорын тағайындалуы.</w:t>
      </w:r>
    </w:p>
    <w:p w:rsidR="000E7A59" w:rsidRPr="00992F0E" w:rsidRDefault="000E7A59" w:rsidP="006B2906">
      <w:pPr>
        <w:ind w:firstLine="567"/>
        <w:jc w:val="both"/>
        <w:rPr>
          <w:sz w:val="28"/>
          <w:szCs w:val="28"/>
          <w:lang w:val="kk-KZ"/>
        </w:rPr>
      </w:pPr>
      <w:r w:rsidRPr="00992F0E">
        <w:rPr>
          <w:sz w:val="28"/>
          <w:szCs w:val="28"/>
          <w:lang w:val="kk-KZ"/>
        </w:rPr>
        <w:t>2.</w:t>
      </w:r>
      <w:r w:rsidR="00856925" w:rsidRPr="00992F0E">
        <w:rPr>
          <w:sz w:val="28"/>
          <w:szCs w:val="28"/>
          <w:lang w:val="kk-KZ"/>
        </w:rPr>
        <w:t xml:space="preserve"> Сапа менеджмент жүйесінде қандай құжаттарды қолданады?</w:t>
      </w:r>
    </w:p>
    <w:p w:rsidR="000E7A59" w:rsidRPr="00992F0E" w:rsidRDefault="000E7A59" w:rsidP="006B2906">
      <w:pPr>
        <w:ind w:firstLine="567"/>
        <w:jc w:val="both"/>
        <w:rPr>
          <w:sz w:val="28"/>
          <w:szCs w:val="28"/>
          <w:lang w:val="kk-KZ"/>
        </w:rPr>
      </w:pPr>
      <w:r w:rsidRPr="00992F0E">
        <w:rPr>
          <w:sz w:val="28"/>
          <w:szCs w:val="28"/>
          <w:lang w:val="kk-KZ"/>
        </w:rPr>
        <w:t>3.</w:t>
      </w:r>
      <w:r w:rsidR="00856925" w:rsidRPr="00992F0E">
        <w:rPr>
          <w:sz w:val="28"/>
          <w:szCs w:val="28"/>
          <w:lang w:val="kk-KZ"/>
        </w:rPr>
        <w:t xml:space="preserve"> Құжаттарға қойылатын талаптар.</w:t>
      </w:r>
    </w:p>
    <w:p w:rsidR="00DB6E76" w:rsidRPr="00992F0E" w:rsidRDefault="00DB6E76" w:rsidP="006B2906">
      <w:pPr>
        <w:ind w:firstLine="567"/>
        <w:jc w:val="both"/>
        <w:rPr>
          <w:sz w:val="28"/>
          <w:szCs w:val="28"/>
          <w:lang w:val="kk-KZ"/>
        </w:rPr>
      </w:pPr>
    </w:p>
    <w:p w:rsidR="00856925" w:rsidRPr="00992F0E" w:rsidRDefault="00856925" w:rsidP="00DB6E76">
      <w:pPr>
        <w:ind w:firstLine="709"/>
        <w:jc w:val="both"/>
        <w:rPr>
          <w:b/>
          <w:sz w:val="28"/>
          <w:szCs w:val="28"/>
          <w:lang w:val="kk-KZ"/>
        </w:rPr>
      </w:pPr>
    </w:p>
    <w:p w:rsidR="00DB6E76" w:rsidRPr="00992F0E" w:rsidRDefault="0031126E" w:rsidP="00DB6E76">
      <w:pPr>
        <w:ind w:firstLine="709"/>
        <w:jc w:val="both"/>
        <w:rPr>
          <w:b/>
          <w:sz w:val="28"/>
          <w:szCs w:val="28"/>
          <w:lang w:val="kk-KZ"/>
        </w:rPr>
      </w:pPr>
      <w:r w:rsidRPr="00992F0E">
        <w:rPr>
          <w:b/>
          <w:sz w:val="28"/>
          <w:szCs w:val="28"/>
          <w:lang w:val="kk-KZ"/>
        </w:rPr>
        <w:t>20</w:t>
      </w:r>
      <w:r w:rsidR="00DB6E76" w:rsidRPr="00992F0E">
        <w:rPr>
          <w:b/>
          <w:sz w:val="28"/>
          <w:szCs w:val="28"/>
          <w:lang w:val="kk-KZ"/>
        </w:rPr>
        <w:t xml:space="preserve"> дәріс. Сапаны басқарудың негізгі ұйымдастырушылық принциптері</w:t>
      </w:r>
    </w:p>
    <w:p w:rsidR="00DB6E76" w:rsidRPr="00992F0E" w:rsidRDefault="00DB6E76" w:rsidP="00DB6E76">
      <w:pPr>
        <w:pStyle w:val="ab"/>
        <w:spacing w:before="0" w:beforeAutospacing="0" w:after="0" w:afterAutospacing="0"/>
        <w:ind w:right="150" w:firstLine="709"/>
        <w:jc w:val="both"/>
        <w:rPr>
          <w:sz w:val="28"/>
          <w:szCs w:val="28"/>
          <w:lang w:val="kk-KZ"/>
        </w:rPr>
      </w:pPr>
      <w:r w:rsidRPr="00992F0E">
        <w:rPr>
          <w:sz w:val="28"/>
          <w:szCs w:val="28"/>
          <w:lang w:val="kk-KZ"/>
        </w:rPr>
        <w:t> </w:t>
      </w:r>
    </w:p>
    <w:p w:rsidR="000E7A59" w:rsidRPr="00992F0E" w:rsidRDefault="000E7A59" w:rsidP="00DB6E76">
      <w:pPr>
        <w:pStyle w:val="ab"/>
        <w:spacing w:before="0" w:beforeAutospacing="0" w:after="0" w:afterAutospacing="0"/>
        <w:ind w:right="150" w:firstLine="709"/>
        <w:jc w:val="both"/>
        <w:rPr>
          <w:sz w:val="28"/>
          <w:szCs w:val="28"/>
          <w:lang w:val="kk-KZ"/>
        </w:rPr>
      </w:pPr>
      <w:r w:rsidRPr="00992F0E">
        <w:rPr>
          <w:sz w:val="28"/>
          <w:szCs w:val="28"/>
          <w:lang w:val="kk-KZ"/>
        </w:rPr>
        <w:t>Дәріс жоспары:</w:t>
      </w:r>
    </w:p>
    <w:p w:rsidR="000E7A59" w:rsidRPr="00992F0E" w:rsidRDefault="000E7A59" w:rsidP="00DB6E76">
      <w:pPr>
        <w:pStyle w:val="ab"/>
        <w:spacing w:before="0" w:beforeAutospacing="0" w:after="0" w:afterAutospacing="0"/>
        <w:ind w:right="150" w:firstLine="709"/>
        <w:jc w:val="both"/>
        <w:rPr>
          <w:sz w:val="28"/>
          <w:szCs w:val="28"/>
          <w:lang w:val="kk-KZ"/>
        </w:rPr>
      </w:pPr>
      <w:r w:rsidRPr="00992F0E">
        <w:rPr>
          <w:sz w:val="28"/>
          <w:szCs w:val="28"/>
          <w:lang w:val="kk-KZ"/>
        </w:rPr>
        <w:t>1.</w:t>
      </w:r>
      <w:r w:rsidR="00272A25" w:rsidRPr="00992F0E">
        <w:rPr>
          <w:sz w:val="28"/>
          <w:szCs w:val="28"/>
          <w:lang w:val="kk-KZ"/>
        </w:rPr>
        <w:t xml:space="preserve"> Э.Деминг пен Д.Джуран теориясы.</w:t>
      </w:r>
    </w:p>
    <w:p w:rsidR="000E7A59" w:rsidRPr="00992F0E" w:rsidRDefault="000E7A59" w:rsidP="00DB6E76">
      <w:pPr>
        <w:pStyle w:val="ab"/>
        <w:spacing w:before="0" w:beforeAutospacing="0" w:after="0" w:afterAutospacing="0"/>
        <w:ind w:right="150" w:firstLine="709"/>
        <w:jc w:val="both"/>
        <w:rPr>
          <w:sz w:val="28"/>
          <w:szCs w:val="28"/>
          <w:lang w:val="kk-KZ"/>
        </w:rPr>
      </w:pPr>
      <w:r w:rsidRPr="00992F0E">
        <w:rPr>
          <w:sz w:val="28"/>
          <w:szCs w:val="28"/>
          <w:lang w:val="kk-KZ"/>
        </w:rPr>
        <w:t>2.</w:t>
      </w:r>
      <w:r w:rsidR="00485ADC" w:rsidRPr="00992F0E">
        <w:rPr>
          <w:sz w:val="28"/>
          <w:szCs w:val="28"/>
          <w:lang w:val="kk-KZ"/>
        </w:rPr>
        <w:t xml:space="preserve"> Сапаға қол жеткізу процесінің спиралі</w:t>
      </w:r>
    </w:p>
    <w:p w:rsidR="000E7A59" w:rsidRPr="00992F0E" w:rsidRDefault="000E7A59" w:rsidP="00DB6E76">
      <w:pPr>
        <w:pStyle w:val="ab"/>
        <w:spacing w:before="0" w:beforeAutospacing="0" w:after="0" w:afterAutospacing="0"/>
        <w:ind w:right="150" w:firstLine="709"/>
        <w:jc w:val="both"/>
        <w:rPr>
          <w:sz w:val="28"/>
          <w:szCs w:val="28"/>
          <w:lang w:val="kk-KZ"/>
        </w:rPr>
      </w:pPr>
    </w:p>
    <w:p w:rsidR="00DB6E76" w:rsidRPr="00992F0E" w:rsidRDefault="00DB6E76" w:rsidP="00DB6E76">
      <w:pPr>
        <w:pStyle w:val="ab"/>
        <w:spacing w:before="0" w:beforeAutospacing="0" w:after="0" w:afterAutospacing="0"/>
        <w:ind w:right="150" w:firstLine="709"/>
        <w:jc w:val="both"/>
        <w:rPr>
          <w:sz w:val="28"/>
          <w:szCs w:val="28"/>
          <w:lang w:val="kk-KZ"/>
        </w:rPr>
      </w:pPr>
      <w:r w:rsidRPr="00992F0E">
        <w:rPr>
          <w:sz w:val="28"/>
          <w:szCs w:val="28"/>
          <w:lang w:val="kk-KZ"/>
        </w:rPr>
        <w:t>Тікелей тұрақты сапаға қол жеткізу үшін басқару жүйесі кәсіпорынды барлық аумақта қарастыру керек, басқару жүйесінде бос жер болмауы қажет, әрбір жұмыскер өзін жалпы істерге қатыстылығын сезіну, ұйымның ортақ жұмысының қорытынды нәтижесіне қызығушылық таныту керек.</w:t>
      </w:r>
    </w:p>
    <w:p w:rsidR="00DB6E76" w:rsidRPr="00992F0E" w:rsidRDefault="00DB6E76" w:rsidP="00DB6E76">
      <w:pPr>
        <w:pStyle w:val="ab"/>
        <w:spacing w:before="0" w:beforeAutospacing="0" w:after="0" w:afterAutospacing="0"/>
        <w:ind w:right="150" w:firstLine="709"/>
        <w:jc w:val="both"/>
        <w:rPr>
          <w:sz w:val="28"/>
          <w:szCs w:val="28"/>
          <w:lang w:val="kk-KZ"/>
        </w:rPr>
      </w:pPr>
      <w:r w:rsidRPr="00992F0E">
        <w:rPr>
          <w:sz w:val="28"/>
          <w:szCs w:val="28"/>
          <w:lang w:val="kk-KZ"/>
        </w:rPr>
        <w:t>Э.Деминг пен Д.Джуран теориясына сәйкес сапаға қол жеткізу процесі шексіз, оның шегі жоқ және белгілі бір сатылардан тұратын тұйықталған тұзақ немесе спираль түрінде болады. Сауатты басқарудың міндеті осы сатылар өз уақытында дұрыс және үздіксіз орындалуы болып табылады. Бұл тұжырымдама ИСО 9004 стандартына сәйкес өмірлік цикл сапаның тұзақ немесе спираль түрінде болады (</w:t>
      </w:r>
      <w:r w:rsidRPr="00992F0E">
        <w:rPr>
          <w:i/>
          <w:iCs/>
          <w:sz w:val="28"/>
          <w:szCs w:val="28"/>
          <w:lang w:val="kk-KZ"/>
        </w:rPr>
        <w:t>2-сурет</w:t>
      </w:r>
      <w:r w:rsidRPr="00992F0E">
        <w:rPr>
          <w:sz w:val="28"/>
          <w:szCs w:val="28"/>
          <w:lang w:val="kk-KZ"/>
        </w:rPr>
        <w:t>). Оған:</w:t>
      </w:r>
    </w:p>
    <w:p w:rsidR="00DB6E76" w:rsidRPr="00992F0E" w:rsidRDefault="00DB6E76" w:rsidP="00DB6E76">
      <w:pPr>
        <w:pStyle w:val="ab"/>
        <w:spacing w:before="0" w:beforeAutospacing="0" w:after="0" w:afterAutospacing="0"/>
        <w:ind w:right="150" w:firstLine="709"/>
        <w:jc w:val="both"/>
        <w:rPr>
          <w:sz w:val="28"/>
          <w:szCs w:val="28"/>
          <w:lang w:val="kk-KZ"/>
        </w:rPr>
      </w:pPr>
      <w:r w:rsidRPr="00992F0E">
        <w:rPr>
          <w:sz w:val="28"/>
          <w:szCs w:val="28"/>
          <w:lang w:val="kk-KZ"/>
        </w:rPr>
        <w:t>1. Маркетинг, іздеу және нарықты меңгеру;</w:t>
      </w:r>
    </w:p>
    <w:p w:rsidR="00DB6E76" w:rsidRPr="00992F0E" w:rsidRDefault="00DB6E76" w:rsidP="00DB6E76">
      <w:pPr>
        <w:pStyle w:val="ab"/>
        <w:spacing w:before="0" w:beforeAutospacing="0" w:after="0" w:afterAutospacing="0"/>
        <w:ind w:right="150" w:firstLine="709"/>
        <w:jc w:val="both"/>
        <w:rPr>
          <w:sz w:val="28"/>
          <w:szCs w:val="28"/>
          <w:lang w:val="kk-KZ"/>
        </w:rPr>
      </w:pPr>
      <w:r w:rsidRPr="00992F0E">
        <w:rPr>
          <w:sz w:val="28"/>
          <w:szCs w:val="28"/>
          <w:lang w:val="kk-KZ"/>
        </w:rPr>
        <w:t>2. Техникалық талаптарды жобалау мен дайындау, өнімді дайындау;</w:t>
      </w:r>
    </w:p>
    <w:p w:rsidR="00DB6E76" w:rsidRPr="00992F0E" w:rsidRDefault="00DB6E76" w:rsidP="00DB6E76">
      <w:pPr>
        <w:pStyle w:val="ab"/>
        <w:spacing w:before="0" w:beforeAutospacing="0" w:after="0" w:afterAutospacing="0"/>
        <w:ind w:right="150" w:firstLine="709"/>
        <w:jc w:val="both"/>
        <w:rPr>
          <w:sz w:val="28"/>
          <w:szCs w:val="28"/>
          <w:lang w:val="kk-KZ"/>
        </w:rPr>
      </w:pPr>
      <w:r w:rsidRPr="00992F0E">
        <w:rPr>
          <w:sz w:val="28"/>
          <w:szCs w:val="28"/>
          <w:lang w:val="kk-KZ"/>
        </w:rPr>
        <w:t>3. Материалдық-техникалық жабдықтар;</w:t>
      </w:r>
    </w:p>
    <w:p w:rsidR="00DB6E76" w:rsidRPr="00992F0E" w:rsidRDefault="00DB6E76" w:rsidP="00DB6E76">
      <w:pPr>
        <w:pStyle w:val="ab"/>
        <w:spacing w:before="0" w:beforeAutospacing="0" w:after="0" w:afterAutospacing="0"/>
        <w:ind w:right="150" w:firstLine="709"/>
        <w:jc w:val="both"/>
        <w:rPr>
          <w:sz w:val="28"/>
          <w:szCs w:val="28"/>
          <w:lang w:val="kk-KZ"/>
        </w:rPr>
      </w:pPr>
      <w:r w:rsidRPr="00992F0E">
        <w:rPr>
          <w:sz w:val="28"/>
          <w:szCs w:val="28"/>
          <w:lang w:val="kk-KZ"/>
        </w:rPr>
        <w:t>4. Өндірістік процестерді дайындау және жасау;</w:t>
      </w:r>
    </w:p>
    <w:p w:rsidR="00DB6E76" w:rsidRPr="00992F0E" w:rsidRDefault="00DB6E76" w:rsidP="00DB6E76">
      <w:pPr>
        <w:pStyle w:val="ab"/>
        <w:spacing w:before="0" w:beforeAutospacing="0" w:after="0" w:afterAutospacing="0"/>
        <w:ind w:right="150" w:firstLine="709"/>
        <w:jc w:val="both"/>
        <w:rPr>
          <w:sz w:val="28"/>
          <w:szCs w:val="28"/>
          <w:lang w:val="kk-KZ"/>
        </w:rPr>
      </w:pPr>
      <w:r w:rsidRPr="00992F0E">
        <w:rPr>
          <w:sz w:val="28"/>
          <w:szCs w:val="28"/>
          <w:lang w:val="kk-KZ"/>
        </w:rPr>
        <w:t>5. Өндіріс;</w:t>
      </w:r>
    </w:p>
    <w:p w:rsidR="00DB6E76" w:rsidRPr="00992F0E" w:rsidRDefault="00DB6E76" w:rsidP="00DB6E76">
      <w:pPr>
        <w:pStyle w:val="ab"/>
        <w:spacing w:before="0" w:beforeAutospacing="0" w:after="0" w:afterAutospacing="0"/>
        <w:ind w:right="150" w:firstLine="709"/>
        <w:jc w:val="both"/>
        <w:rPr>
          <w:sz w:val="28"/>
          <w:szCs w:val="28"/>
          <w:lang w:val="kk-KZ"/>
        </w:rPr>
      </w:pPr>
      <w:r w:rsidRPr="00992F0E">
        <w:rPr>
          <w:sz w:val="28"/>
          <w:szCs w:val="28"/>
          <w:lang w:val="kk-KZ"/>
        </w:rPr>
        <w:t>6. Бақылау, сынау жүргізу, тексеру;</w:t>
      </w:r>
    </w:p>
    <w:p w:rsidR="00DB6E76" w:rsidRPr="00992F0E" w:rsidRDefault="00DB6E76" w:rsidP="00DB6E76">
      <w:pPr>
        <w:pStyle w:val="ab"/>
        <w:spacing w:before="0" w:beforeAutospacing="0" w:after="0" w:afterAutospacing="0"/>
        <w:ind w:right="150" w:firstLine="709"/>
        <w:jc w:val="both"/>
        <w:rPr>
          <w:sz w:val="28"/>
          <w:szCs w:val="28"/>
          <w:lang w:val="kk-KZ"/>
        </w:rPr>
      </w:pPr>
      <w:r w:rsidRPr="00992F0E">
        <w:rPr>
          <w:sz w:val="28"/>
          <w:szCs w:val="28"/>
          <w:lang w:val="kk-KZ"/>
        </w:rPr>
        <w:t>7. Қаптау және сақтау;</w:t>
      </w:r>
    </w:p>
    <w:p w:rsidR="00DB6E76" w:rsidRPr="00992F0E" w:rsidRDefault="00DB6E76" w:rsidP="00DB6E76">
      <w:pPr>
        <w:pStyle w:val="ab"/>
        <w:spacing w:before="0" w:beforeAutospacing="0" w:after="0" w:afterAutospacing="0"/>
        <w:ind w:right="150" w:firstLine="709"/>
        <w:jc w:val="both"/>
        <w:rPr>
          <w:sz w:val="28"/>
          <w:szCs w:val="28"/>
          <w:lang w:val="kk-KZ"/>
        </w:rPr>
      </w:pPr>
      <w:r w:rsidRPr="00992F0E">
        <w:rPr>
          <w:sz w:val="28"/>
          <w:szCs w:val="28"/>
          <w:lang w:val="kk-KZ"/>
        </w:rPr>
        <w:t>8. Өнімді іске асыру және тарату;</w:t>
      </w:r>
    </w:p>
    <w:p w:rsidR="00DB6E76" w:rsidRPr="00992F0E" w:rsidRDefault="00DB6E76" w:rsidP="00DB6E76">
      <w:pPr>
        <w:pStyle w:val="ab"/>
        <w:spacing w:before="0" w:beforeAutospacing="0" w:after="0" w:afterAutospacing="0"/>
        <w:ind w:right="150" w:firstLine="709"/>
        <w:jc w:val="both"/>
        <w:rPr>
          <w:sz w:val="28"/>
          <w:szCs w:val="28"/>
          <w:lang w:val="kk-KZ"/>
        </w:rPr>
      </w:pPr>
      <w:r w:rsidRPr="00992F0E">
        <w:rPr>
          <w:sz w:val="28"/>
          <w:szCs w:val="28"/>
          <w:lang w:val="kk-KZ"/>
        </w:rPr>
        <w:t>9. Монтаж және тасымалдау;</w:t>
      </w:r>
    </w:p>
    <w:p w:rsidR="00DB6E76" w:rsidRPr="00992F0E" w:rsidRDefault="00DB6E76" w:rsidP="00DB6E76">
      <w:pPr>
        <w:pStyle w:val="ab"/>
        <w:spacing w:before="0" w:beforeAutospacing="0" w:after="0" w:afterAutospacing="0"/>
        <w:ind w:right="150" w:firstLine="709"/>
        <w:jc w:val="both"/>
        <w:rPr>
          <w:sz w:val="28"/>
          <w:szCs w:val="28"/>
          <w:lang w:val="kk-KZ"/>
        </w:rPr>
      </w:pPr>
      <w:r w:rsidRPr="00992F0E">
        <w:rPr>
          <w:sz w:val="28"/>
          <w:szCs w:val="28"/>
          <w:lang w:val="kk-KZ"/>
        </w:rPr>
        <w:t>10. Техникалық көмек және қызмет көрсету;</w:t>
      </w:r>
    </w:p>
    <w:p w:rsidR="00DB6E76" w:rsidRPr="00992F0E" w:rsidRDefault="00DB6E76" w:rsidP="00DB6E76">
      <w:pPr>
        <w:pStyle w:val="ab"/>
        <w:spacing w:before="0" w:beforeAutospacing="0" w:after="0" w:afterAutospacing="0"/>
        <w:ind w:right="150" w:firstLine="709"/>
        <w:jc w:val="both"/>
        <w:rPr>
          <w:sz w:val="28"/>
          <w:szCs w:val="28"/>
          <w:lang w:val="kk-KZ"/>
        </w:rPr>
      </w:pPr>
      <w:r w:rsidRPr="00992F0E">
        <w:rPr>
          <w:sz w:val="28"/>
          <w:szCs w:val="28"/>
          <w:lang w:val="kk-KZ"/>
        </w:rPr>
        <w:t>11. Пайдаланудан кейінгі жою сатылары кіреді.</w:t>
      </w:r>
    </w:p>
    <w:p w:rsidR="00DB6E76" w:rsidRPr="00992F0E" w:rsidRDefault="00DB6E76" w:rsidP="00DB6E76">
      <w:pPr>
        <w:pStyle w:val="ab"/>
        <w:spacing w:before="0" w:beforeAutospacing="0" w:after="0" w:afterAutospacing="0"/>
        <w:ind w:right="150" w:firstLine="709"/>
        <w:jc w:val="both"/>
        <w:rPr>
          <w:sz w:val="28"/>
          <w:szCs w:val="28"/>
          <w:lang w:val="kk-KZ"/>
        </w:rPr>
      </w:pPr>
      <w:r w:rsidRPr="00992F0E">
        <w:rPr>
          <w:sz w:val="28"/>
          <w:szCs w:val="28"/>
          <w:lang w:val="kk-KZ"/>
        </w:rPr>
        <w:t>Осы сатыларды, TQM жүйесінің нақты қызметін іске асыру үшін:</w:t>
      </w:r>
    </w:p>
    <w:p w:rsidR="00DB6E76" w:rsidRPr="00992F0E" w:rsidRDefault="00DB6E76" w:rsidP="00DB6E76">
      <w:pPr>
        <w:pStyle w:val="ab"/>
        <w:spacing w:before="0" w:beforeAutospacing="0" w:after="0" w:afterAutospacing="0"/>
        <w:ind w:right="150" w:firstLine="709"/>
        <w:jc w:val="both"/>
        <w:rPr>
          <w:sz w:val="28"/>
          <w:szCs w:val="28"/>
          <w:lang w:val="kk-KZ"/>
        </w:rPr>
      </w:pPr>
      <w:r w:rsidRPr="00992F0E">
        <w:rPr>
          <w:sz w:val="28"/>
          <w:szCs w:val="28"/>
          <w:lang w:val="kk-KZ"/>
        </w:rPr>
        <w:t>1. Жаңа өнімді дайындау процесін бақылау, жаңа үлгінің сапасын бағалау, өндірістік процесс өнімінің сапасын жоспарлау, құраушы материалдардың сапасын бақылау, бағалау және жоспарлау;</w:t>
      </w:r>
    </w:p>
    <w:p w:rsidR="00DB6E76" w:rsidRPr="00992F0E" w:rsidRDefault="00DB6E76" w:rsidP="00DB6E76">
      <w:pPr>
        <w:pStyle w:val="ab"/>
        <w:spacing w:before="0" w:beforeAutospacing="0" w:after="0" w:afterAutospacing="0"/>
        <w:ind w:right="150" w:firstLine="709"/>
        <w:jc w:val="both"/>
        <w:rPr>
          <w:sz w:val="28"/>
          <w:szCs w:val="28"/>
          <w:lang w:val="kk-KZ"/>
        </w:rPr>
      </w:pPr>
      <w:r w:rsidRPr="00992F0E">
        <w:rPr>
          <w:sz w:val="28"/>
          <w:szCs w:val="28"/>
          <w:lang w:val="kk-KZ"/>
        </w:rPr>
        <w:t> </w:t>
      </w:r>
    </w:p>
    <w:p w:rsidR="00DB6E76" w:rsidRPr="00992F0E" w:rsidRDefault="00DB6E76" w:rsidP="00DB6E76">
      <w:pPr>
        <w:pStyle w:val="ab"/>
        <w:spacing w:before="0" w:beforeAutospacing="0" w:after="0" w:afterAutospacing="0"/>
        <w:ind w:right="150" w:firstLine="709"/>
        <w:jc w:val="both"/>
        <w:rPr>
          <w:sz w:val="28"/>
          <w:szCs w:val="28"/>
        </w:rPr>
      </w:pPr>
      <w:r w:rsidRPr="00992F0E">
        <w:rPr>
          <w:noProof/>
          <w:sz w:val="28"/>
          <w:szCs w:val="28"/>
        </w:rPr>
        <w:drawing>
          <wp:inline distT="0" distB="0" distL="0" distR="0">
            <wp:extent cx="4703988" cy="2711395"/>
            <wp:effectExtent l="0" t="0" r="0" b="0"/>
            <wp:docPr id="3" name="Рисунок 3" descr="https://helpiks.org/helpiksorg/baza1/1148893359193.files/image0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helpiks.org/helpiksorg/baza1/1148893359193.files/image025.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707595" cy="2713474"/>
                    </a:xfrm>
                    <a:prstGeom prst="rect">
                      <a:avLst/>
                    </a:prstGeom>
                    <a:noFill/>
                    <a:ln>
                      <a:noFill/>
                    </a:ln>
                  </pic:spPr>
                </pic:pic>
              </a:graphicData>
            </a:graphic>
          </wp:inline>
        </w:drawing>
      </w:r>
    </w:p>
    <w:p w:rsidR="00DB6E76" w:rsidRPr="00992F0E" w:rsidRDefault="00DB6E76" w:rsidP="00DB6E76">
      <w:pPr>
        <w:pStyle w:val="ab"/>
        <w:spacing w:before="0" w:beforeAutospacing="0" w:after="0" w:afterAutospacing="0"/>
        <w:ind w:right="150" w:firstLine="709"/>
        <w:jc w:val="both"/>
        <w:rPr>
          <w:sz w:val="28"/>
          <w:szCs w:val="28"/>
        </w:rPr>
      </w:pPr>
      <w:r w:rsidRPr="00992F0E">
        <w:rPr>
          <w:sz w:val="28"/>
          <w:szCs w:val="28"/>
        </w:rPr>
        <w:t>2–сурет - Сапаға қол жеткізу процесінің спиралі</w:t>
      </w:r>
    </w:p>
    <w:p w:rsidR="00DB6E76" w:rsidRPr="00992F0E" w:rsidRDefault="00DB6E76" w:rsidP="00DB6E76">
      <w:pPr>
        <w:pStyle w:val="ab"/>
        <w:spacing w:before="0" w:beforeAutospacing="0" w:after="0" w:afterAutospacing="0"/>
        <w:ind w:right="150" w:firstLine="709"/>
        <w:jc w:val="both"/>
        <w:rPr>
          <w:sz w:val="28"/>
          <w:szCs w:val="28"/>
          <w:lang w:val="kk-KZ"/>
        </w:rPr>
      </w:pPr>
    </w:p>
    <w:p w:rsidR="00DB6E76" w:rsidRPr="00992F0E" w:rsidRDefault="00DB6E76" w:rsidP="00DB6E76">
      <w:pPr>
        <w:pStyle w:val="ab"/>
        <w:spacing w:before="0" w:beforeAutospacing="0" w:after="0" w:afterAutospacing="0"/>
        <w:ind w:right="150" w:firstLine="709"/>
        <w:jc w:val="both"/>
        <w:rPr>
          <w:sz w:val="28"/>
          <w:szCs w:val="28"/>
          <w:lang w:val="kk-KZ"/>
        </w:rPr>
      </w:pPr>
      <w:r w:rsidRPr="00992F0E">
        <w:rPr>
          <w:sz w:val="28"/>
          <w:szCs w:val="28"/>
          <w:lang w:val="kk-KZ"/>
        </w:rPr>
        <w:t>2. Материалдардың кірістік бақылауы;</w:t>
      </w:r>
    </w:p>
    <w:p w:rsidR="00DB6E76" w:rsidRPr="00992F0E" w:rsidRDefault="00DB6E76" w:rsidP="00DB6E76">
      <w:pPr>
        <w:pStyle w:val="ab"/>
        <w:spacing w:before="0" w:beforeAutospacing="0" w:after="0" w:afterAutospacing="0"/>
        <w:ind w:right="150" w:firstLine="709"/>
        <w:jc w:val="both"/>
        <w:rPr>
          <w:sz w:val="28"/>
          <w:szCs w:val="28"/>
          <w:lang w:val="kk-KZ"/>
        </w:rPr>
      </w:pPr>
      <w:r w:rsidRPr="00992F0E">
        <w:rPr>
          <w:sz w:val="28"/>
          <w:szCs w:val="28"/>
          <w:lang w:val="kk-KZ"/>
        </w:rPr>
        <w:t>3. Дайын өнімді бақылау;</w:t>
      </w:r>
    </w:p>
    <w:p w:rsidR="00DB6E76" w:rsidRPr="00992F0E" w:rsidRDefault="00DB6E76" w:rsidP="00DB6E76">
      <w:pPr>
        <w:pStyle w:val="ab"/>
        <w:spacing w:before="0" w:beforeAutospacing="0" w:after="0" w:afterAutospacing="0"/>
        <w:ind w:right="150" w:firstLine="709"/>
        <w:jc w:val="both"/>
        <w:rPr>
          <w:sz w:val="28"/>
          <w:szCs w:val="28"/>
          <w:lang w:val="kk-KZ"/>
        </w:rPr>
      </w:pPr>
      <w:r w:rsidRPr="00992F0E">
        <w:rPr>
          <w:sz w:val="28"/>
          <w:szCs w:val="28"/>
          <w:lang w:val="kk-KZ"/>
        </w:rPr>
        <w:t>4. Процестерді талдау (сапа аймағындағы арнайы зерттеулер);</w:t>
      </w:r>
    </w:p>
    <w:p w:rsidR="00DB6E76" w:rsidRPr="00992F0E" w:rsidRDefault="00DB6E76" w:rsidP="00DB6E76">
      <w:pPr>
        <w:pStyle w:val="ab"/>
        <w:spacing w:before="0" w:beforeAutospacing="0" w:after="0" w:afterAutospacing="0"/>
        <w:ind w:right="150" w:firstLine="709"/>
        <w:jc w:val="both"/>
        <w:rPr>
          <w:sz w:val="28"/>
          <w:szCs w:val="28"/>
        </w:rPr>
      </w:pPr>
      <w:r w:rsidRPr="00992F0E">
        <w:rPr>
          <w:sz w:val="28"/>
          <w:szCs w:val="28"/>
        </w:rPr>
        <w:t>5. Өнім сапасы туралы ақпараттарды пайдалану;</w:t>
      </w:r>
    </w:p>
    <w:p w:rsidR="00DB6E76" w:rsidRPr="00992F0E" w:rsidRDefault="00DB6E76" w:rsidP="00DB6E76">
      <w:pPr>
        <w:pStyle w:val="ab"/>
        <w:spacing w:before="0" w:beforeAutospacing="0" w:after="0" w:afterAutospacing="0"/>
        <w:ind w:right="150" w:firstLine="709"/>
        <w:jc w:val="both"/>
        <w:rPr>
          <w:sz w:val="28"/>
          <w:szCs w:val="28"/>
        </w:rPr>
      </w:pPr>
      <w:r w:rsidRPr="00992F0E">
        <w:rPr>
          <w:sz w:val="28"/>
          <w:szCs w:val="28"/>
        </w:rPr>
        <w:t>6. Сапаны қамтамасыз ету әдістерін оқыту және персоналдың біліктілігін көтеру;</w:t>
      </w:r>
    </w:p>
    <w:p w:rsidR="00DB6E76" w:rsidRPr="00992F0E" w:rsidRDefault="00DB6E76" w:rsidP="00DB6E76">
      <w:pPr>
        <w:pStyle w:val="ab"/>
        <w:spacing w:before="0" w:beforeAutospacing="0" w:after="0" w:afterAutospacing="0"/>
        <w:ind w:right="150" w:firstLine="709"/>
        <w:jc w:val="both"/>
        <w:rPr>
          <w:sz w:val="28"/>
          <w:szCs w:val="28"/>
        </w:rPr>
      </w:pPr>
      <w:r w:rsidRPr="00992F0E">
        <w:rPr>
          <w:sz w:val="28"/>
          <w:szCs w:val="28"/>
        </w:rPr>
        <w:t>7. Сапа аймағындағы жұмыстарды басқару;</w:t>
      </w:r>
    </w:p>
    <w:p w:rsidR="00DB6E76" w:rsidRPr="00992F0E" w:rsidRDefault="00DB6E76" w:rsidP="00DB6E76">
      <w:pPr>
        <w:pStyle w:val="ab"/>
        <w:spacing w:before="0" w:beforeAutospacing="0" w:after="0" w:afterAutospacing="0"/>
        <w:ind w:right="150" w:firstLine="709"/>
        <w:jc w:val="both"/>
        <w:rPr>
          <w:sz w:val="28"/>
          <w:szCs w:val="28"/>
        </w:rPr>
      </w:pPr>
      <w:r w:rsidRPr="00992F0E">
        <w:rPr>
          <w:sz w:val="28"/>
          <w:szCs w:val="28"/>
        </w:rPr>
        <w:t>8. Жеткізушілермен сапа жөнінде бірлесіп жұмыс істеу;</w:t>
      </w:r>
    </w:p>
    <w:p w:rsidR="00DB6E76" w:rsidRPr="00992F0E" w:rsidRDefault="00DB6E76" w:rsidP="00DB6E76">
      <w:pPr>
        <w:pStyle w:val="ab"/>
        <w:spacing w:before="0" w:beforeAutospacing="0" w:after="0" w:afterAutospacing="0"/>
        <w:ind w:right="150" w:firstLine="709"/>
        <w:jc w:val="both"/>
        <w:rPr>
          <w:sz w:val="28"/>
          <w:szCs w:val="28"/>
        </w:rPr>
      </w:pPr>
      <w:r w:rsidRPr="00992F0E">
        <w:rPr>
          <w:sz w:val="28"/>
          <w:szCs w:val="28"/>
        </w:rPr>
        <w:t>9. Сапа тұзағының барлық сатысында бақылау жүргізу;</w:t>
      </w:r>
    </w:p>
    <w:p w:rsidR="00DB6E76" w:rsidRPr="00992F0E" w:rsidRDefault="00DB6E76" w:rsidP="00DB6E76">
      <w:pPr>
        <w:pStyle w:val="ab"/>
        <w:spacing w:before="0" w:beforeAutospacing="0" w:after="0" w:afterAutospacing="0"/>
        <w:ind w:right="150" w:firstLine="709"/>
        <w:jc w:val="both"/>
        <w:rPr>
          <w:sz w:val="28"/>
          <w:szCs w:val="28"/>
        </w:rPr>
      </w:pPr>
      <w:r w:rsidRPr="00992F0E">
        <w:rPr>
          <w:sz w:val="28"/>
          <w:szCs w:val="28"/>
        </w:rPr>
        <w:t>10. Сапа үйірмелерінің іс-әрекеттері;</w:t>
      </w:r>
    </w:p>
    <w:p w:rsidR="00DB6E76" w:rsidRPr="00992F0E" w:rsidRDefault="00DB6E76" w:rsidP="00DB6E76">
      <w:pPr>
        <w:pStyle w:val="ab"/>
        <w:spacing w:before="0" w:beforeAutospacing="0" w:after="0" w:afterAutospacing="0"/>
        <w:ind w:right="150" w:firstLine="709"/>
        <w:jc w:val="both"/>
        <w:rPr>
          <w:sz w:val="28"/>
          <w:szCs w:val="28"/>
        </w:rPr>
      </w:pPr>
      <w:r w:rsidRPr="00992F0E">
        <w:rPr>
          <w:sz w:val="28"/>
          <w:szCs w:val="28"/>
        </w:rPr>
        <w:t>11. Функция аралық басқару әдісі бойынша сапа аймағындағы жұмыстар;</w:t>
      </w:r>
    </w:p>
    <w:p w:rsidR="00DB6E76" w:rsidRPr="00992F0E" w:rsidRDefault="00DB6E76" w:rsidP="00DB6E76">
      <w:pPr>
        <w:pStyle w:val="ab"/>
        <w:spacing w:before="0" w:beforeAutospacing="0" w:after="0" w:afterAutospacing="0"/>
        <w:ind w:right="150" w:firstLine="709"/>
        <w:jc w:val="both"/>
        <w:rPr>
          <w:sz w:val="28"/>
          <w:szCs w:val="28"/>
        </w:rPr>
      </w:pPr>
      <w:r w:rsidRPr="00992F0E">
        <w:rPr>
          <w:sz w:val="28"/>
          <w:szCs w:val="28"/>
        </w:rPr>
        <w:t>12. Сапа жөніндегі ұлттық компанияларға қатысу;</w:t>
      </w:r>
    </w:p>
    <w:p w:rsidR="00DB6E76" w:rsidRPr="00992F0E" w:rsidRDefault="00DB6E76" w:rsidP="00DB6E76">
      <w:pPr>
        <w:pStyle w:val="ab"/>
        <w:spacing w:before="0" w:beforeAutospacing="0" w:after="0" w:afterAutospacing="0"/>
        <w:ind w:right="150" w:firstLine="709"/>
        <w:jc w:val="both"/>
        <w:rPr>
          <w:sz w:val="28"/>
          <w:szCs w:val="28"/>
        </w:rPr>
      </w:pPr>
      <w:r w:rsidRPr="00992F0E">
        <w:rPr>
          <w:sz w:val="28"/>
          <w:szCs w:val="28"/>
        </w:rPr>
        <w:t>13. Сапа аймағындағы саясатты жасау;</w:t>
      </w:r>
    </w:p>
    <w:p w:rsidR="00DB6E76" w:rsidRPr="00992F0E" w:rsidRDefault="00DB6E76" w:rsidP="00DB6E76">
      <w:pPr>
        <w:pStyle w:val="ab"/>
        <w:spacing w:before="0" w:beforeAutospacing="0" w:after="0" w:afterAutospacing="0"/>
        <w:ind w:right="150" w:firstLine="709"/>
        <w:jc w:val="both"/>
        <w:rPr>
          <w:sz w:val="28"/>
          <w:szCs w:val="28"/>
        </w:rPr>
      </w:pPr>
      <w:r w:rsidRPr="00992F0E">
        <w:rPr>
          <w:sz w:val="28"/>
          <w:szCs w:val="28"/>
        </w:rPr>
        <w:t>14. Адамзаттық факторларды басқару;</w:t>
      </w:r>
    </w:p>
    <w:p w:rsidR="00DB6E76" w:rsidRPr="00992F0E" w:rsidRDefault="00DB6E76" w:rsidP="00DB6E76">
      <w:pPr>
        <w:pStyle w:val="ab"/>
        <w:spacing w:before="0" w:beforeAutospacing="0" w:after="0" w:afterAutospacing="0"/>
        <w:ind w:right="150" w:firstLine="709"/>
        <w:jc w:val="both"/>
        <w:rPr>
          <w:sz w:val="28"/>
          <w:szCs w:val="28"/>
        </w:rPr>
      </w:pPr>
      <w:r w:rsidRPr="00992F0E">
        <w:rPr>
          <w:sz w:val="28"/>
          <w:szCs w:val="28"/>
        </w:rPr>
        <w:t>15. Сапа мәдениетін құру бойынша шаралар жүргізу;</w:t>
      </w:r>
    </w:p>
    <w:p w:rsidR="00DB6E76" w:rsidRPr="00992F0E" w:rsidRDefault="00DB6E76" w:rsidP="00DB6E76">
      <w:pPr>
        <w:pStyle w:val="ab"/>
        <w:spacing w:before="0" w:beforeAutospacing="0" w:after="0" w:afterAutospacing="0"/>
        <w:ind w:right="150" w:firstLine="709"/>
        <w:jc w:val="both"/>
        <w:rPr>
          <w:sz w:val="28"/>
          <w:szCs w:val="28"/>
        </w:rPr>
      </w:pPr>
      <w:r w:rsidRPr="00992F0E">
        <w:rPr>
          <w:sz w:val="28"/>
          <w:szCs w:val="28"/>
        </w:rPr>
        <w:t>16. Сапа аймағындағы жұмыстарға арналған басқарушы кадрларды даярлау;</w:t>
      </w:r>
    </w:p>
    <w:p w:rsidR="00DB6E76" w:rsidRPr="00992F0E" w:rsidRDefault="00DB6E76" w:rsidP="00DB6E76">
      <w:pPr>
        <w:pStyle w:val="ab"/>
        <w:spacing w:before="0" w:beforeAutospacing="0" w:after="0" w:afterAutospacing="0"/>
        <w:ind w:right="150" w:firstLine="709"/>
        <w:jc w:val="both"/>
        <w:rPr>
          <w:sz w:val="28"/>
          <w:szCs w:val="28"/>
        </w:rPr>
      </w:pPr>
      <w:r w:rsidRPr="00992F0E">
        <w:rPr>
          <w:sz w:val="28"/>
          <w:szCs w:val="28"/>
        </w:rPr>
        <w:t>17. Жоғары басқару сапасына жауапкершілікте болуы сияқты әрекеттер орындалуы керек.</w:t>
      </w:r>
    </w:p>
    <w:p w:rsidR="00DB6E76" w:rsidRPr="00992F0E" w:rsidRDefault="00DB6E76" w:rsidP="00DB6E76">
      <w:pPr>
        <w:pStyle w:val="ab"/>
        <w:spacing w:before="0" w:beforeAutospacing="0" w:after="0" w:afterAutospacing="0"/>
        <w:ind w:right="150" w:firstLine="709"/>
        <w:jc w:val="both"/>
        <w:rPr>
          <w:sz w:val="28"/>
          <w:szCs w:val="28"/>
        </w:rPr>
      </w:pPr>
      <w:r w:rsidRPr="00992F0E">
        <w:rPr>
          <w:sz w:val="28"/>
          <w:szCs w:val="28"/>
        </w:rPr>
        <w:t>Сонымен бірге TQM әсерлілігі үш түйінді факторға тәуелді болатынын ескеру қажет:</w:t>
      </w:r>
    </w:p>
    <w:p w:rsidR="00DB6E76" w:rsidRPr="00992F0E" w:rsidRDefault="00DB6E76" w:rsidP="00DB6E76">
      <w:pPr>
        <w:pStyle w:val="ab"/>
        <w:spacing w:before="0" w:beforeAutospacing="0" w:after="0" w:afterAutospacing="0"/>
        <w:ind w:right="150" w:firstLine="709"/>
        <w:jc w:val="both"/>
        <w:rPr>
          <w:sz w:val="28"/>
          <w:szCs w:val="28"/>
        </w:rPr>
      </w:pPr>
      <w:r w:rsidRPr="00992F0E">
        <w:rPr>
          <w:sz w:val="28"/>
          <w:szCs w:val="28"/>
        </w:rPr>
        <w:t>1. Жоғары сапа идеясына жоғары басшылық қызығушылығы;</w:t>
      </w:r>
    </w:p>
    <w:p w:rsidR="00DB6E76" w:rsidRPr="00992F0E" w:rsidRDefault="00DB6E76" w:rsidP="00DB6E76">
      <w:pPr>
        <w:pStyle w:val="ab"/>
        <w:spacing w:before="0" w:beforeAutospacing="0" w:after="0" w:afterAutospacing="0"/>
        <w:ind w:right="150" w:firstLine="709"/>
        <w:jc w:val="both"/>
        <w:rPr>
          <w:sz w:val="28"/>
          <w:szCs w:val="28"/>
        </w:rPr>
      </w:pPr>
      <w:r w:rsidRPr="00992F0E">
        <w:rPr>
          <w:sz w:val="28"/>
          <w:szCs w:val="28"/>
        </w:rPr>
        <w:t>2. Инвестициялар ең алдымен, қондырғылар мен технологияға емес, адамдарға салынады;</w:t>
      </w:r>
    </w:p>
    <w:p w:rsidR="00DB6E76" w:rsidRPr="00992F0E" w:rsidRDefault="00DB6E76" w:rsidP="00DB6E76">
      <w:pPr>
        <w:pStyle w:val="ab"/>
        <w:spacing w:before="0" w:beforeAutospacing="0" w:after="0" w:afterAutospacing="0"/>
        <w:ind w:right="150" w:firstLine="709"/>
        <w:jc w:val="both"/>
        <w:rPr>
          <w:sz w:val="28"/>
          <w:szCs w:val="28"/>
        </w:rPr>
      </w:pPr>
      <w:r w:rsidRPr="00992F0E">
        <w:rPr>
          <w:sz w:val="28"/>
          <w:szCs w:val="28"/>
        </w:rPr>
        <w:t>3. Ұйымдастырушылық құрылымдар жалпыға ортақ сапаны басқару идеясы бойынша арнайы жасалады.</w:t>
      </w:r>
    </w:p>
    <w:p w:rsidR="00FD0BCA" w:rsidRPr="00992F0E" w:rsidRDefault="00FD0BCA" w:rsidP="00DB6E76">
      <w:pPr>
        <w:ind w:firstLine="709"/>
        <w:jc w:val="both"/>
        <w:rPr>
          <w:sz w:val="28"/>
          <w:szCs w:val="28"/>
          <w:lang w:val="kk-KZ"/>
        </w:rPr>
      </w:pPr>
    </w:p>
    <w:p w:rsidR="00DB6E76" w:rsidRPr="00992F0E" w:rsidRDefault="003D01A6" w:rsidP="00DB6E76">
      <w:pPr>
        <w:ind w:firstLine="709"/>
        <w:jc w:val="both"/>
        <w:rPr>
          <w:sz w:val="28"/>
          <w:szCs w:val="28"/>
          <w:lang w:val="kk-KZ"/>
        </w:rPr>
      </w:pPr>
      <w:r w:rsidRPr="00992F0E">
        <w:rPr>
          <w:sz w:val="28"/>
          <w:szCs w:val="28"/>
          <w:lang w:val="kk-KZ"/>
        </w:rPr>
        <w:t>Бақылау сұрақтары:</w:t>
      </w:r>
    </w:p>
    <w:p w:rsidR="003D01A6" w:rsidRPr="00992F0E" w:rsidRDefault="003D01A6" w:rsidP="00DB6E76">
      <w:pPr>
        <w:ind w:firstLine="709"/>
        <w:jc w:val="both"/>
        <w:rPr>
          <w:sz w:val="28"/>
          <w:szCs w:val="28"/>
          <w:lang w:val="kk-KZ"/>
        </w:rPr>
      </w:pPr>
      <w:r w:rsidRPr="00992F0E">
        <w:rPr>
          <w:sz w:val="28"/>
          <w:szCs w:val="28"/>
          <w:lang w:val="kk-KZ"/>
        </w:rPr>
        <w:t>1.</w:t>
      </w:r>
      <w:r w:rsidR="00BC1BB6" w:rsidRPr="00992F0E">
        <w:rPr>
          <w:sz w:val="28"/>
          <w:szCs w:val="28"/>
          <w:lang w:val="kk-KZ"/>
        </w:rPr>
        <w:t xml:space="preserve"> Э.Деминг теориясына анықтама беріңіз?</w:t>
      </w:r>
    </w:p>
    <w:p w:rsidR="003D01A6" w:rsidRPr="00992F0E" w:rsidRDefault="003D01A6" w:rsidP="00DB6E76">
      <w:pPr>
        <w:ind w:firstLine="709"/>
        <w:jc w:val="both"/>
        <w:rPr>
          <w:sz w:val="28"/>
          <w:szCs w:val="28"/>
          <w:lang w:val="kk-KZ"/>
        </w:rPr>
      </w:pPr>
      <w:r w:rsidRPr="00992F0E">
        <w:rPr>
          <w:sz w:val="28"/>
          <w:szCs w:val="28"/>
          <w:lang w:val="kk-KZ"/>
        </w:rPr>
        <w:t>2.</w:t>
      </w:r>
      <w:r w:rsidR="00BC1BB6" w:rsidRPr="00992F0E">
        <w:rPr>
          <w:sz w:val="28"/>
          <w:szCs w:val="28"/>
          <w:lang w:val="kk-KZ"/>
        </w:rPr>
        <w:t xml:space="preserve"> Д.Джуран теориясына анықтама беріңіз?</w:t>
      </w:r>
    </w:p>
    <w:p w:rsidR="003D01A6" w:rsidRPr="00992F0E" w:rsidRDefault="003D01A6" w:rsidP="00DB6E76">
      <w:pPr>
        <w:ind w:firstLine="709"/>
        <w:jc w:val="both"/>
        <w:rPr>
          <w:sz w:val="28"/>
          <w:szCs w:val="28"/>
          <w:lang w:val="kk-KZ"/>
        </w:rPr>
      </w:pPr>
      <w:r w:rsidRPr="00992F0E">
        <w:rPr>
          <w:sz w:val="28"/>
          <w:szCs w:val="28"/>
          <w:lang w:val="kk-KZ"/>
        </w:rPr>
        <w:t>3.</w:t>
      </w:r>
      <w:r w:rsidR="00FD0BCA" w:rsidRPr="00992F0E">
        <w:rPr>
          <w:sz w:val="28"/>
          <w:szCs w:val="28"/>
          <w:lang w:val="kk-KZ"/>
        </w:rPr>
        <w:t xml:space="preserve"> TQM әсерлілігі қандай факторларға әсерлі?</w:t>
      </w:r>
    </w:p>
    <w:p w:rsidR="003D01A6" w:rsidRPr="00992F0E" w:rsidRDefault="003D01A6" w:rsidP="00DB6E76">
      <w:pPr>
        <w:ind w:firstLine="709"/>
        <w:jc w:val="both"/>
        <w:rPr>
          <w:sz w:val="28"/>
          <w:szCs w:val="28"/>
          <w:lang w:val="kk-KZ"/>
        </w:rPr>
      </w:pPr>
    </w:p>
    <w:p w:rsidR="00DB6E76" w:rsidRPr="00992F0E" w:rsidRDefault="00DB6E76" w:rsidP="00DB6E76">
      <w:pPr>
        <w:ind w:firstLine="709"/>
        <w:jc w:val="both"/>
        <w:rPr>
          <w:sz w:val="28"/>
          <w:szCs w:val="28"/>
          <w:lang w:val="kk-KZ"/>
        </w:rPr>
      </w:pPr>
    </w:p>
    <w:p w:rsidR="00DB6E76" w:rsidRPr="00992F0E" w:rsidRDefault="0031126E" w:rsidP="00DB6E76">
      <w:pPr>
        <w:ind w:firstLine="709"/>
        <w:jc w:val="both"/>
        <w:rPr>
          <w:sz w:val="28"/>
          <w:szCs w:val="28"/>
          <w:lang w:val="kk-KZ"/>
        </w:rPr>
      </w:pPr>
      <w:r w:rsidRPr="00992F0E">
        <w:rPr>
          <w:b/>
          <w:sz w:val="28"/>
          <w:szCs w:val="28"/>
          <w:lang w:val="kk-KZ"/>
        </w:rPr>
        <w:t>21</w:t>
      </w:r>
      <w:r w:rsidR="00DB6E76" w:rsidRPr="00992F0E">
        <w:rPr>
          <w:b/>
          <w:sz w:val="28"/>
          <w:szCs w:val="28"/>
          <w:lang w:val="kk-KZ"/>
        </w:rPr>
        <w:t xml:space="preserve"> дәріс. Сапа бой</w:t>
      </w:r>
      <w:r w:rsidR="0073454C" w:rsidRPr="00992F0E">
        <w:rPr>
          <w:b/>
          <w:sz w:val="28"/>
          <w:szCs w:val="28"/>
          <w:lang w:val="kk-KZ"/>
        </w:rPr>
        <w:t>ынша жұмыс</w:t>
      </w:r>
      <w:r w:rsidR="00657E7E" w:rsidRPr="00992F0E">
        <w:rPr>
          <w:b/>
          <w:sz w:val="28"/>
          <w:szCs w:val="28"/>
          <w:lang w:val="kk-KZ"/>
        </w:rPr>
        <w:t>тарды жақсартудың</w:t>
      </w:r>
      <w:r w:rsidR="0073454C" w:rsidRPr="00992F0E">
        <w:rPr>
          <w:b/>
          <w:sz w:val="28"/>
          <w:szCs w:val="28"/>
          <w:lang w:val="kk-KZ"/>
        </w:rPr>
        <w:t xml:space="preserve"> жалпы әдістері</w:t>
      </w:r>
    </w:p>
    <w:p w:rsidR="00DB6E76" w:rsidRPr="00992F0E" w:rsidRDefault="00DB6E76" w:rsidP="00DB6E76">
      <w:pPr>
        <w:ind w:firstLine="709"/>
        <w:jc w:val="both"/>
        <w:rPr>
          <w:sz w:val="28"/>
          <w:szCs w:val="28"/>
          <w:lang w:val="kk-KZ"/>
        </w:rPr>
      </w:pPr>
    </w:p>
    <w:p w:rsidR="003D01A6" w:rsidRPr="00992F0E" w:rsidRDefault="003D01A6" w:rsidP="00DB6E76">
      <w:pPr>
        <w:ind w:firstLine="709"/>
        <w:jc w:val="both"/>
        <w:rPr>
          <w:sz w:val="28"/>
          <w:szCs w:val="28"/>
          <w:lang w:val="kk-KZ"/>
        </w:rPr>
      </w:pPr>
      <w:r w:rsidRPr="00992F0E">
        <w:rPr>
          <w:sz w:val="28"/>
          <w:szCs w:val="28"/>
          <w:lang w:val="kk-KZ"/>
        </w:rPr>
        <w:t>Дәріс жоспары:</w:t>
      </w:r>
    </w:p>
    <w:p w:rsidR="003D01A6" w:rsidRPr="00992F0E" w:rsidRDefault="003D01A6" w:rsidP="00DB6E76">
      <w:pPr>
        <w:ind w:firstLine="709"/>
        <w:jc w:val="both"/>
        <w:rPr>
          <w:sz w:val="28"/>
          <w:szCs w:val="28"/>
          <w:lang w:val="kk-KZ"/>
        </w:rPr>
      </w:pPr>
      <w:r w:rsidRPr="00992F0E">
        <w:rPr>
          <w:sz w:val="28"/>
          <w:szCs w:val="28"/>
          <w:lang w:val="kk-KZ"/>
        </w:rPr>
        <w:t>1.</w:t>
      </w:r>
      <w:r w:rsidR="00465404" w:rsidRPr="00992F0E">
        <w:rPr>
          <w:sz w:val="28"/>
          <w:szCs w:val="28"/>
          <w:lang w:val="kk-KZ"/>
        </w:rPr>
        <w:t xml:space="preserve"> Сапаны жақсартудың барлық әдістері.</w:t>
      </w:r>
    </w:p>
    <w:p w:rsidR="003D01A6" w:rsidRPr="00992F0E" w:rsidRDefault="003D01A6" w:rsidP="00DB6E76">
      <w:pPr>
        <w:ind w:firstLine="709"/>
        <w:jc w:val="both"/>
        <w:rPr>
          <w:sz w:val="28"/>
          <w:szCs w:val="28"/>
          <w:lang w:val="kk-KZ"/>
        </w:rPr>
      </w:pPr>
      <w:r w:rsidRPr="00992F0E">
        <w:rPr>
          <w:sz w:val="28"/>
          <w:szCs w:val="28"/>
          <w:lang w:val="kk-KZ"/>
        </w:rPr>
        <w:t>2.</w:t>
      </w:r>
      <w:r w:rsidR="00465404" w:rsidRPr="00992F0E">
        <w:rPr>
          <w:sz w:val="28"/>
          <w:szCs w:val="28"/>
          <w:lang w:val="kk-KZ"/>
        </w:rPr>
        <w:t xml:space="preserve"> Сапаны басқаруға арналған қабылдаулар мен тәсілдер.</w:t>
      </w:r>
    </w:p>
    <w:p w:rsidR="003D01A6" w:rsidRPr="00992F0E" w:rsidRDefault="003D01A6" w:rsidP="00DB6E76">
      <w:pPr>
        <w:ind w:firstLine="709"/>
        <w:jc w:val="both"/>
        <w:rPr>
          <w:sz w:val="28"/>
          <w:szCs w:val="28"/>
          <w:lang w:val="kk-KZ"/>
        </w:rPr>
      </w:pPr>
    </w:p>
    <w:p w:rsidR="00DB6E76" w:rsidRPr="00992F0E" w:rsidRDefault="00DB6E76" w:rsidP="00DB6E76">
      <w:pPr>
        <w:ind w:firstLine="709"/>
        <w:jc w:val="both"/>
        <w:rPr>
          <w:b/>
          <w:sz w:val="28"/>
          <w:szCs w:val="28"/>
          <w:lang w:val="kk-KZ"/>
        </w:rPr>
      </w:pPr>
      <w:r w:rsidRPr="00992F0E">
        <w:rPr>
          <w:sz w:val="28"/>
          <w:szCs w:val="28"/>
          <w:lang w:val="kk-KZ"/>
        </w:rPr>
        <w:t>Сапаны жақсартудың барлық әдістерін үш топқа бөлуге болады.</w:t>
      </w:r>
    </w:p>
    <w:p w:rsidR="00DB6E76" w:rsidRPr="00992F0E" w:rsidRDefault="00DB6E76" w:rsidP="00DB6E76">
      <w:pPr>
        <w:pStyle w:val="ab"/>
        <w:spacing w:before="0" w:beforeAutospacing="0" w:after="0" w:afterAutospacing="0"/>
        <w:ind w:right="150" w:firstLine="709"/>
        <w:jc w:val="both"/>
        <w:rPr>
          <w:sz w:val="28"/>
          <w:szCs w:val="28"/>
          <w:lang w:val="kk-KZ"/>
        </w:rPr>
      </w:pPr>
      <w:r w:rsidRPr="00992F0E">
        <w:rPr>
          <w:sz w:val="28"/>
          <w:szCs w:val="28"/>
          <w:lang w:val="kk-KZ"/>
        </w:rPr>
        <w:t>1. Сапаны қамтамасыз ету әдістері. Бұл өнімнің өмірлік циклінің барлық сатысындағы процестерді талдау және реттеу үшін қолданылатын инженерлік-техникалық әдістер. Сондай-ақ олар өнім сипаттамаларын қайта өңдеу үшін қолданылады.</w:t>
      </w:r>
    </w:p>
    <w:p w:rsidR="00DB6E76" w:rsidRPr="00992F0E" w:rsidRDefault="00DB6E76" w:rsidP="00DB6E76">
      <w:pPr>
        <w:pStyle w:val="ab"/>
        <w:spacing w:before="0" w:beforeAutospacing="0" w:after="0" w:afterAutospacing="0"/>
        <w:ind w:right="150" w:firstLine="709"/>
        <w:jc w:val="both"/>
        <w:rPr>
          <w:sz w:val="28"/>
          <w:szCs w:val="28"/>
          <w:lang w:val="kk-KZ"/>
        </w:rPr>
      </w:pPr>
      <w:r w:rsidRPr="00992F0E">
        <w:rPr>
          <w:sz w:val="28"/>
          <w:szCs w:val="28"/>
          <w:lang w:val="kk-KZ"/>
        </w:rPr>
        <w:t>2. Сапаға ұмтылдыру әдістері. Бұл моральдық және материалдық ұмтылдыру жұмыстары – жалақыға үстемелер қосу, сыйақылар, мақтау қағаздары, кәсіби жарыстар және т.б.</w:t>
      </w:r>
    </w:p>
    <w:p w:rsidR="00DB6E76" w:rsidRPr="00992F0E" w:rsidRDefault="00DB6E76" w:rsidP="00DB6E76">
      <w:pPr>
        <w:pStyle w:val="ab"/>
        <w:spacing w:before="0" w:beforeAutospacing="0" w:after="0" w:afterAutospacing="0"/>
        <w:ind w:right="150" w:firstLine="709"/>
        <w:jc w:val="both"/>
        <w:rPr>
          <w:sz w:val="28"/>
          <w:szCs w:val="28"/>
          <w:lang w:val="kk-KZ"/>
        </w:rPr>
      </w:pPr>
      <w:r w:rsidRPr="00992F0E">
        <w:rPr>
          <w:sz w:val="28"/>
          <w:szCs w:val="28"/>
          <w:lang w:val="kk-KZ"/>
        </w:rPr>
        <w:t>3. Сапа бойынша жұмыс нәтижелерін бақылау әдістері. бұл сапаны бағалау әдістері – метрологиялық, статистикалық, өзіндік бақылау және т.б.</w:t>
      </w:r>
    </w:p>
    <w:p w:rsidR="00DB6E76" w:rsidRPr="00992F0E" w:rsidRDefault="00DB6E76" w:rsidP="00DB6E76">
      <w:pPr>
        <w:pStyle w:val="ab"/>
        <w:spacing w:before="0" w:beforeAutospacing="0" w:after="0" w:afterAutospacing="0"/>
        <w:ind w:right="150" w:firstLine="709"/>
        <w:jc w:val="both"/>
        <w:rPr>
          <w:sz w:val="28"/>
          <w:szCs w:val="28"/>
          <w:lang w:val="kk-KZ"/>
        </w:rPr>
      </w:pPr>
      <w:r w:rsidRPr="00992F0E">
        <w:rPr>
          <w:sz w:val="28"/>
          <w:szCs w:val="28"/>
          <w:lang w:val="kk-KZ"/>
        </w:rPr>
        <w:t>Сапаны басқаруға арналған қабылдаулар мен тәсілдерді 4 топқа бөлуге болады:</w:t>
      </w:r>
    </w:p>
    <w:p w:rsidR="00DB6E76" w:rsidRPr="00992F0E" w:rsidRDefault="00DB6E76" w:rsidP="00DB6E76">
      <w:pPr>
        <w:pStyle w:val="ab"/>
        <w:spacing w:before="0" w:beforeAutospacing="0" w:after="0" w:afterAutospacing="0"/>
        <w:ind w:right="150" w:firstLine="709"/>
        <w:jc w:val="both"/>
        <w:rPr>
          <w:sz w:val="28"/>
          <w:szCs w:val="28"/>
          <w:lang w:val="kk-KZ"/>
        </w:rPr>
      </w:pPr>
      <w:r w:rsidRPr="00992F0E">
        <w:rPr>
          <w:sz w:val="28"/>
          <w:szCs w:val="28"/>
          <w:lang w:val="kk-KZ"/>
        </w:rPr>
        <w:t>1. Сапаны басқару.</w:t>
      </w:r>
    </w:p>
    <w:p w:rsidR="00DB6E76" w:rsidRPr="00992F0E" w:rsidRDefault="00DB6E76" w:rsidP="00DB6E76">
      <w:pPr>
        <w:pStyle w:val="ab"/>
        <w:spacing w:before="0" w:beforeAutospacing="0" w:after="0" w:afterAutospacing="0"/>
        <w:ind w:right="150" w:firstLine="709"/>
        <w:jc w:val="both"/>
        <w:rPr>
          <w:sz w:val="28"/>
          <w:szCs w:val="28"/>
          <w:lang w:val="kk-KZ"/>
        </w:rPr>
      </w:pPr>
      <w:r w:rsidRPr="00992F0E">
        <w:rPr>
          <w:sz w:val="28"/>
          <w:szCs w:val="28"/>
          <w:lang w:val="kk-KZ"/>
        </w:rPr>
        <w:t>– сапа түсінігін анықтау;</w:t>
      </w:r>
    </w:p>
    <w:p w:rsidR="00DB6E76" w:rsidRPr="00992F0E" w:rsidRDefault="00DB6E76" w:rsidP="00DB6E76">
      <w:pPr>
        <w:pStyle w:val="ab"/>
        <w:spacing w:before="0" w:beforeAutospacing="0" w:after="0" w:afterAutospacing="0"/>
        <w:ind w:right="150" w:firstLine="709"/>
        <w:jc w:val="both"/>
        <w:rPr>
          <w:sz w:val="28"/>
          <w:szCs w:val="28"/>
        </w:rPr>
      </w:pPr>
      <w:r w:rsidRPr="00992F0E">
        <w:rPr>
          <w:sz w:val="28"/>
          <w:szCs w:val="28"/>
        </w:rPr>
        <w:t>– сапа саясаты;</w:t>
      </w:r>
    </w:p>
    <w:p w:rsidR="00DB6E76" w:rsidRPr="00992F0E" w:rsidRDefault="00DB6E76" w:rsidP="00DB6E76">
      <w:pPr>
        <w:pStyle w:val="ab"/>
        <w:spacing w:before="0" w:beforeAutospacing="0" w:after="0" w:afterAutospacing="0"/>
        <w:ind w:right="150" w:firstLine="709"/>
        <w:jc w:val="both"/>
        <w:rPr>
          <w:sz w:val="28"/>
          <w:szCs w:val="28"/>
        </w:rPr>
      </w:pPr>
      <w:r w:rsidRPr="00992F0E">
        <w:rPr>
          <w:sz w:val="28"/>
          <w:szCs w:val="28"/>
        </w:rPr>
        <w:t>– сапаны жалпыға ортақ оқыту;</w:t>
      </w:r>
    </w:p>
    <w:p w:rsidR="00DB6E76" w:rsidRPr="00992F0E" w:rsidRDefault="00DB6E76" w:rsidP="00DB6E76">
      <w:pPr>
        <w:pStyle w:val="ab"/>
        <w:spacing w:before="0" w:beforeAutospacing="0" w:after="0" w:afterAutospacing="0"/>
        <w:ind w:right="150" w:firstLine="709"/>
        <w:jc w:val="both"/>
        <w:rPr>
          <w:sz w:val="28"/>
          <w:szCs w:val="28"/>
        </w:rPr>
      </w:pPr>
      <w:r w:rsidRPr="00992F0E">
        <w:rPr>
          <w:sz w:val="28"/>
          <w:szCs w:val="28"/>
        </w:rPr>
        <w:t>– ішкі тұтынушылармен қарым-қатынастар;</w:t>
      </w:r>
    </w:p>
    <w:p w:rsidR="00DB6E76" w:rsidRPr="00992F0E" w:rsidRDefault="00DB6E76" w:rsidP="00DB6E76">
      <w:pPr>
        <w:pStyle w:val="ab"/>
        <w:spacing w:before="0" w:beforeAutospacing="0" w:after="0" w:afterAutospacing="0"/>
        <w:ind w:right="150" w:firstLine="709"/>
        <w:jc w:val="both"/>
        <w:rPr>
          <w:sz w:val="28"/>
          <w:szCs w:val="28"/>
        </w:rPr>
      </w:pPr>
      <w:r w:rsidRPr="00992F0E">
        <w:rPr>
          <w:sz w:val="28"/>
          <w:szCs w:val="28"/>
        </w:rPr>
        <w:t>– сапа жүйелері;</w:t>
      </w:r>
    </w:p>
    <w:p w:rsidR="00DB6E76" w:rsidRPr="00992F0E" w:rsidRDefault="00DB6E76" w:rsidP="00DB6E76">
      <w:pPr>
        <w:pStyle w:val="ab"/>
        <w:spacing w:before="0" w:beforeAutospacing="0" w:after="0" w:afterAutospacing="0"/>
        <w:ind w:right="150" w:firstLine="709"/>
        <w:jc w:val="both"/>
        <w:rPr>
          <w:sz w:val="28"/>
          <w:szCs w:val="28"/>
        </w:rPr>
      </w:pPr>
      <w:r w:rsidRPr="00992F0E">
        <w:rPr>
          <w:sz w:val="28"/>
          <w:szCs w:val="28"/>
        </w:rPr>
        <w:t>– Тагучи әдістері.</w:t>
      </w:r>
    </w:p>
    <w:p w:rsidR="00DB6E76" w:rsidRPr="00992F0E" w:rsidRDefault="00DB6E76" w:rsidP="00DB6E76">
      <w:pPr>
        <w:pStyle w:val="ab"/>
        <w:spacing w:before="0" w:beforeAutospacing="0" w:after="0" w:afterAutospacing="0"/>
        <w:ind w:right="150" w:firstLine="709"/>
        <w:jc w:val="both"/>
        <w:rPr>
          <w:sz w:val="28"/>
          <w:szCs w:val="28"/>
        </w:rPr>
      </w:pPr>
      <w:r w:rsidRPr="00992F0E">
        <w:rPr>
          <w:sz w:val="28"/>
          <w:szCs w:val="28"/>
        </w:rPr>
        <w:t>2. Процестерді басқару.</w:t>
      </w:r>
    </w:p>
    <w:p w:rsidR="00DB6E76" w:rsidRPr="00992F0E" w:rsidRDefault="00DB6E76" w:rsidP="00DB6E76">
      <w:pPr>
        <w:pStyle w:val="ab"/>
        <w:spacing w:before="0" w:beforeAutospacing="0" w:after="0" w:afterAutospacing="0"/>
        <w:ind w:right="150" w:firstLine="709"/>
        <w:jc w:val="both"/>
        <w:rPr>
          <w:sz w:val="28"/>
          <w:szCs w:val="28"/>
        </w:rPr>
      </w:pPr>
      <w:r w:rsidRPr="00992F0E">
        <w:rPr>
          <w:sz w:val="28"/>
          <w:szCs w:val="28"/>
        </w:rPr>
        <w:t>– процестің тұрақтылығы;</w:t>
      </w:r>
    </w:p>
    <w:p w:rsidR="00DB6E76" w:rsidRPr="00992F0E" w:rsidRDefault="00DB6E76" w:rsidP="00DB6E76">
      <w:pPr>
        <w:pStyle w:val="ab"/>
        <w:spacing w:before="0" w:beforeAutospacing="0" w:after="0" w:afterAutospacing="0"/>
        <w:ind w:right="150" w:firstLine="709"/>
        <w:jc w:val="both"/>
        <w:rPr>
          <w:sz w:val="28"/>
          <w:szCs w:val="28"/>
        </w:rPr>
      </w:pPr>
      <w:r w:rsidRPr="00992F0E">
        <w:rPr>
          <w:sz w:val="28"/>
          <w:szCs w:val="28"/>
        </w:rPr>
        <w:t>– бақылаудың статистикалық әдістері;</w:t>
      </w:r>
    </w:p>
    <w:p w:rsidR="00DB6E76" w:rsidRPr="00992F0E" w:rsidRDefault="00DB6E76" w:rsidP="00DB6E76">
      <w:pPr>
        <w:pStyle w:val="ab"/>
        <w:spacing w:before="0" w:beforeAutospacing="0" w:after="0" w:afterAutospacing="0"/>
        <w:ind w:right="150" w:firstLine="709"/>
        <w:jc w:val="both"/>
        <w:rPr>
          <w:sz w:val="28"/>
          <w:szCs w:val="28"/>
        </w:rPr>
      </w:pPr>
      <w:r w:rsidRPr="00992F0E">
        <w:rPr>
          <w:sz w:val="28"/>
          <w:szCs w:val="28"/>
        </w:rPr>
        <w:t>– процестер мүмкіндіктері;</w:t>
      </w:r>
    </w:p>
    <w:p w:rsidR="00DB6E76" w:rsidRPr="00992F0E" w:rsidRDefault="00DB6E76" w:rsidP="00DB6E76">
      <w:pPr>
        <w:pStyle w:val="ab"/>
        <w:spacing w:before="0" w:beforeAutospacing="0" w:after="0" w:afterAutospacing="0"/>
        <w:ind w:right="150" w:firstLine="709"/>
        <w:jc w:val="both"/>
        <w:rPr>
          <w:sz w:val="28"/>
          <w:szCs w:val="28"/>
        </w:rPr>
      </w:pPr>
      <w:r w:rsidRPr="00992F0E">
        <w:rPr>
          <w:sz w:val="28"/>
          <w:szCs w:val="28"/>
        </w:rPr>
        <w:t>– технологиялық мәселелерді шешу;</w:t>
      </w:r>
    </w:p>
    <w:p w:rsidR="00DB6E76" w:rsidRPr="00992F0E" w:rsidRDefault="00DB6E76" w:rsidP="00DB6E76">
      <w:pPr>
        <w:pStyle w:val="ab"/>
        <w:spacing w:before="0" w:beforeAutospacing="0" w:after="0" w:afterAutospacing="0"/>
        <w:ind w:right="150" w:firstLine="709"/>
        <w:jc w:val="both"/>
        <w:rPr>
          <w:sz w:val="28"/>
          <w:szCs w:val="28"/>
        </w:rPr>
      </w:pPr>
      <w:r w:rsidRPr="00992F0E">
        <w:rPr>
          <w:sz w:val="28"/>
          <w:szCs w:val="28"/>
        </w:rPr>
        <w:t>– процесті жақсарту;</w:t>
      </w:r>
    </w:p>
    <w:p w:rsidR="00DB6E76" w:rsidRPr="00992F0E" w:rsidRDefault="00DB6E76" w:rsidP="00DB6E76">
      <w:pPr>
        <w:pStyle w:val="ab"/>
        <w:spacing w:before="0" w:beforeAutospacing="0" w:after="0" w:afterAutospacing="0"/>
        <w:ind w:right="150" w:firstLine="709"/>
        <w:jc w:val="both"/>
        <w:rPr>
          <w:sz w:val="28"/>
          <w:szCs w:val="28"/>
        </w:rPr>
      </w:pPr>
      <w:r w:rsidRPr="00992F0E">
        <w:rPr>
          <w:sz w:val="28"/>
          <w:szCs w:val="28"/>
        </w:rPr>
        <w:t>– жоба мен өндіріс сатысындағы тоқтаулар сипаты мен салдарын талдау.</w:t>
      </w:r>
    </w:p>
    <w:p w:rsidR="00DB6E76" w:rsidRPr="00992F0E" w:rsidRDefault="00DB6E76" w:rsidP="00DB6E76">
      <w:pPr>
        <w:pStyle w:val="ab"/>
        <w:spacing w:before="0" w:beforeAutospacing="0" w:after="0" w:afterAutospacing="0"/>
        <w:ind w:right="150" w:firstLine="709"/>
        <w:jc w:val="both"/>
        <w:rPr>
          <w:sz w:val="28"/>
          <w:szCs w:val="28"/>
        </w:rPr>
      </w:pPr>
      <w:r w:rsidRPr="00992F0E">
        <w:rPr>
          <w:sz w:val="28"/>
          <w:szCs w:val="28"/>
        </w:rPr>
        <w:t>3. Персоналды басқару.</w:t>
      </w:r>
    </w:p>
    <w:p w:rsidR="00DB6E76" w:rsidRPr="00992F0E" w:rsidRDefault="00DB6E76" w:rsidP="00DB6E76">
      <w:pPr>
        <w:pStyle w:val="ab"/>
        <w:spacing w:before="0" w:beforeAutospacing="0" w:after="0" w:afterAutospacing="0"/>
        <w:ind w:right="150" w:firstLine="709"/>
        <w:jc w:val="both"/>
        <w:rPr>
          <w:sz w:val="28"/>
          <w:szCs w:val="28"/>
        </w:rPr>
      </w:pPr>
      <w:r w:rsidRPr="00992F0E">
        <w:rPr>
          <w:sz w:val="28"/>
          <w:szCs w:val="28"/>
        </w:rPr>
        <w:t>– басқарушылар командасы;</w:t>
      </w:r>
    </w:p>
    <w:p w:rsidR="00DB6E76" w:rsidRPr="00992F0E" w:rsidRDefault="00DB6E76" w:rsidP="00DB6E76">
      <w:pPr>
        <w:pStyle w:val="ab"/>
        <w:spacing w:before="0" w:beforeAutospacing="0" w:after="0" w:afterAutospacing="0"/>
        <w:ind w:right="150" w:firstLine="709"/>
        <w:jc w:val="both"/>
        <w:rPr>
          <w:sz w:val="28"/>
          <w:szCs w:val="28"/>
        </w:rPr>
      </w:pPr>
      <w:r w:rsidRPr="00992F0E">
        <w:rPr>
          <w:sz w:val="28"/>
          <w:szCs w:val="28"/>
        </w:rPr>
        <w:t>– сапаға жалпыға ортақ оқыту;</w:t>
      </w:r>
    </w:p>
    <w:p w:rsidR="00DB6E76" w:rsidRPr="00992F0E" w:rsidRDefault="00DB6E76" w:rsidP="00DB6E76">
      <w:pPr>
        <w:pStyle w:val="ab"/>
        <w:spacing w:before="0" w:beforeAutospacing="0" w:after="0" w:afterAutospacing="0"/>
        <w:ind w:right="150" w:firstLine="709"/>
        <w:jc w:val="both"/>
        <w:rPr>
          <w:sz w:val="28"/>
          <w:szCs w:val="28"/>
        </w:rPr>
      </w:pPr>
      <w:r w:rsidRPr="00992F0E">
        <w:rPr>
          <w:sz w:val="28"/>
          <w:szCs w:val="28"/>
        </w:rPr>
        <w:t>– жұмысшы топтарды ұйымдастыру;</w:t>
      </w:r>
    </w:p>
    <w:p w:rsidR="00DB6E76" w:rsidRPr="00992F0E" w:rsidRDefault="00DB6E76" w:rsidP="00DB6E76">
      <w:pPr>
        <w:pStyle w:val="ab"/>
        <w:spacing w:before="0" w:beforeAutospacing="0" w:after="0" w:afterAutospacing="0"/>
        <w:ind w:right="150" w:firstLine="709"/>
        <w:jc w:val="both"/>
        <w:rPr>
          <w:sz w:val="28"/>
          <w:szCs w:val="28"/>
        </w:rPr>
      </w:pPr>
      <w:r w:rsidRPr="00992F0E">
        <w:rPr>
          <w:sz w:val="28"/>
          <w:szCs w:val="28"/>
        </w:rPr>
        <w:t>– мотивация әдістері мен құралдары;</w:t>
      </w:r>
    </w:p>
    <w:p w:rsidR="00DB6E76" w:rsidRPr="00992F0E" w:rsidRDefault="00DB6E76" w:rsidP="00DB6E76">
      <w:pPr>
        <w:pStyle w:val="ab"/>
        <w:spacing w:before="0" w:beforeAutospacing="0" w:after="0" w:afterAutospacing="0"/>
        <w:ind w:right="150" w:firstLine="709"/>
        <w:jc w:val="both"/>
        <w:rPr>
          <w:sz w:val="28"/>
          <w:szCs w:val="28"/>
        </w:rPr>
      </w:pPr>
      <w:r w:rsidRPr="00992F0E">
        <w:rPr>
          <w:sz w:val="28"/>
          <w:szCs w:val="28"/>
        </w:rPr>
        <w:t>– байланыстырушы буындар;</w:t>
      </w:r>
    </w:p>
    <w:p w:rsidR="00DB6E76" w:rsidRPr="00992F0E" w:rsidRDefault="00DB6E76" w:rsidP="00DB6E76">
      <w:pPr>
        <w:pStyle w:val="ab"/>
        <w:spacing w:before="0" w:beforeAutospacing="0" w:after="0" w:afterAutospacing="0"/>
        <w:ind w:right="150" w:firstLine="709"/>
        <w:jc w:val="both"/>
        <w:rPr>
          <w:sz w:val="28"/>
          <w:szCs w:val="28"/>
        </w:rPr>
      </w:pPr>
      <w:r w:rsidRPr="00992F0E">
        <w:rPr>
          <w:sz w:val="28"/>
          <w:szCs w:val="28"/>
        </w:rPr>
        <w:t>- интенсификация теориясы;</w:t>
      </w:r>
    </w:p>
    <w:p w:rsidR="00DB6E76" w:rsidRPr="00992F0E" w:rsidRDefault="00DB6E76" w:rsidP="00DB6E76">
      <w:pPr>
        <w:pStyle w:val="ab"/>
        <w:spacing w:before="0" w:beforeAutospacing="0" w:after="0" w:afterAutospacing="0"/>
        <w:ind w:right="150" w:firstLine="709"/>
        <w:jc w:val="both"/>
        <w:rPr>
          <w:sz w:val="28"/>
          <w:szCs w:val="28"/>
        </w:rPr>
      </w:pPr>
      <w:r w:rsidRPr="00992F0E">
        <w:rPr>
          <w:sz w:val="28"/>
          <w:szCs w:val="28"/>
        </w:rPr>
        <w:t>- біліктілікті жоғарылату.</w:t>
      </w:r>
    </w:p>
    <w:p w:rsidR="00DB6E76" w:rsidRPr="00992F0E" w:rsidRDefault="00DB6E76" w:rsidP="00DB6E76">
      <w:pPr>
        <w:pStyle w:val="ab"/>
        <w:spacing w:before="0" w:beforeAutospacing="0" w:after="0" w:afterAutospacing="0"/>
        <w:ind w:right="150" w:firstLine="709"/>
        <w:jc w:val="both"/>
        <w:rPr>
          <w:sz w:val="28"/>
          <w:szCs w:val="28"/>
        </w:rPr>
      </w:pPr>
      <w:r w:rsidRPr="00992F0E">
        <w:rPr>
          <w:sz w:val="28"/>
          <w:szCs w:val="28"/>
        </w:rPr>
        <w:t>4. Ресурстарды басқару.</w:t>
      </w:r>
    </w:p>
    <w:p w:rsidR="00DB6E76" w:rsidRPr="00992F0E" w:rsidRDefault="00DB6E76" w:rsidP="00DB6E76">
      <w:pPr>
        <w:pStyle w:val="ab"/>
        <w:spacing w:before="0" w:beforeAutospacing="0" w:after="0" w:afterAutospacing="0"/>
        <w:ind w:right="150" w:firstLine="709"/>
        <w:jc w:val="both"/>
        <w:rPr>
          <w:sz w:val="28"/>
          <w:szCs w:val="28"/>
        </w:rPr>
      </w:pPr>
      <w:r w:rsidRPr="00992F0E">
        <w:rPr>
          <w:sz w:val="28"/>
          <w:szCs w:val="28"/>
        </w:rPr>
        <w:t>– сапа шығындарының бағдарламасы;</w:t>
      </w:r>
    </w:p>
    <w:p w:rsidR="00DB6E76" w:rsidRPr="00992F0E" w:rsidRDefault="00DB6E76" w:rsidP="00DB6E76">
      <w:pPr>
        <w:pStyle w:val="ab"/>
        <w:spacing w:before="0" w:beforeAutospacing="0" w:after="0" w:afterAutospacing="0"/>
        <w:ind w:right="150" w:firstLine="709"/>
        <w:jc w:val="both"/>
        <w:rPr>
          <w:sz w:val="28"/>
          <w:szCs w:val="28"/>
        </w:rPr>
      </w:pPr>
      <w:r w:rsidRPr="00992F0E">
        <w:rPr>
          <w:sz w:val="28"/>
          <w:szCs w:val="28"/>
        </w:rPr>
        <w:t>– орындауды бақылау көрсеткіштері;</w:t>
      </w:r>
    </w:p>
    <w:p w:rsidR="00DB6E76" w:rsidRPr="00992F0E" w:rsidRDefault="00DB6E76" w:rsidP="00DB6E76">
      <w:pPr>
        <w:pStyle w:val="ab"/>
        <w:spacing w:before="0" w:beforeAutospacing="0" w:after="0" w:afterAutospacing="0"/>
        <w:ind w:right="150" w:firstLine="709"/>
        <w:jc w:val="both"/>
        <w:rPr>
          <w:sz w:val="28"/>
          <w:szCs w:val="28"/>
        </w:rPr>
      </w:pPr>
      <w:r w:rsidRPr="00992F0E">
        <w:rPr>
          <w:sz w:val="28"/>
          <w:szCs w:val="28"/>
        </w:rPr>
        <w:t>– бағалық көрсеткіштер;</w:t>
      </w:r>
    </w:p>
    <w:p w:rsidR="00DB6E76" w:rsidRPr="00992F0E" w:rsidRDefault="00DB6E76" w:rsidP="00DB6E76">
      <w:pPr>
        <w:pStyle w:val="ab"/>
        <w:spacing w:before="0" w:beforeAutospacing="0" w:after="0" w:afterAutospacing="0"/>
        <w:ind w:right="150" w:firstLine="709"/>
        <w:jc w:val="both"/>
        <w:rPr>
          <w:sz w:val="28"/>
          <w:szCs w:val="28"/>
        </w:rPr>
      </w:pPr>
      <w:r w:rsidRPr="00992F0E">
        <w:rPr>
          <w:sz w:val="28"/>
          <w:szCs w:val="28"/>
        </w:rPr>
        <w:t>– ресурстер консервациясы;</w:t>
      </w:r>
    </w:p>
    <w:p w:rsidR="00DB6E76" w:rsidRPr="00992F0E" w:rsidRDefault="00DB6E76" w:rsidP="00DB6E76">
      <w:pPr>
        <w:pStyle w:val="ab"/>
        <w:spacing w:before="0" w:beforeAutospacing="0" w:after="0" w:afterAutospacing="0"/>
        <w:ind w:right="150" w:firstLine="709"/>
        <w:jc w:val="both"/>
        <w:rPr>
          <w:sz w:val="28"/>
          <w:szCs w:val="28"/>
        </w:rPr>
      </w:pPr>
      <w:r w:rsidRPr="00992F0E">
        <w:rPr>
          <w:sz w:val="28"/>
          <w:szCs w:val="28"/>
        </w:rPr>
        <w:t>– қоршаған ортаны жақсарту;</w:t>
      </w:r>
    </w:p>
    <w:p w:rsidR="00DB6E76" w:rsidRPr="00992F0E" w:rsidRDefault="00DB6E76" w:rsidP="00DB6E76">
      <w:pPr>
        <w:pStyle w:val="ab"/>
        <w:spacing w:before="0" w:beforeAutospacing="0" w:after="0" w:afterAutospacing="0"/>
        <w:ind w:right="150" w:firstLine="709"/>
        <w:jc w:val="both"/>
        <w:rPr>
          <w:sz w:val="28"/>
          <w:szCs w:val="28"/>
        </w:rPr>
      </w:pPr>
      <w:r w:rsidRPr="00992F0E">
        <w:rPr>
          <w:sz w:val="28"/>
          <w:szCs w:val="28"/>
        </w:rPr>
        <w:t>– «дәл мерзіміне» принципі бойынша жұмыстар.</w:t>
      </w:r>
    </w:p>
    <w:p w:rsidR="00DB6E76" w:rsidRPr="00992F0E" w:rsidRDefault="00822868" w:rsidP="00DB6E76">
      <w:pPr>
        <w:pStyle w:val="ab"/>
        <w:spacing w:before="0" w:beforeAutospacing="0" w:after="0" w:afterAutospacing="0"/>
        <w:ind w:right="150" w:firstLine="709"/>
        <w:jc w:val="both"/>
        <w:rPr>
          <w:sz w:val="28"/>
          <w:szCs w:val="28"/>
        </w:rPr>
      </w:pPr>
      <w:r w:rsidRPr="00992F0E">
        <w:rPr>
          <w:i/>
          <w:iCs/>
          <w:sz w:val="28"/>
          <w:szCs w:val="28"/>
        </w:rPr>
        <w:t>1</w:t>
      </w:r>
      <w:r w:rsidR="00DB6E76" w:rsidRPr="00992F0E">
        <w:rPr>
          <w:i/>
          <w:iCs/>
          <w:sz w:val="28"/>
          <w:szCs w:val="28"/>
        </w:rPr>
        <w:t>-суретте</w:t>
      </w:r>
      <w:r w:rsidR="00DB6E76" w:rsidRPr="00992F0E">
        <w:rPr>
          <w:sz w:val="28"/>
          <w:szCs w:val="28"/>
        </w:rPr>
        <w:t> TQM құраушыларының өзара байланысы көрсетілген. Барлығы ішкі және сыртқы критерийлермен бағаланатын ұйым ретіндегі кәсіпорыннан, оның сапасынан басталады. 5 компоненттен кейін кәсіпорын технологиялық процесс құрады және сол арқылы өнім (өнім немесе қызмет) жасалатын процесс сапасын жасайды. Ол өз кезегінде тұтынушыға әсер етеді және оны өнім сапасымен қанағаттандырады.</w:t>
      </w:r>
    </w:p>
    <w:p w:rsidR="00822868" w:rsidRPr="00992F0E" w:rsidRDefault="00822868" w:rsidP="00822868">
      <w:pPr>
        <w:ind w:firstLine="709"/>
        <w:jc w:val="both"/>
        <w:rPr>
          <w:b/>
          <w:sz w:val="28"/>
          <w:szCs w:val="28"/>
          <w:lang w:val="kk-KZ"/>
        </w:rPr>
      </w:pPr>
    </w:p>
    <w:p w:rsidR="00822868" w:rsidRPr="00992F0E" w:rsidRDefault="00822868" w:rsidP="00822868">
      <w:pPr>
        <w:ind w:firstLine="709"/>
        <w:jc w:val="both"/>
        <w:rPr>
          <w:b/>
          <w:sz w:val="28"/>
          <w:szCs w:val="28"/>
          <w:lang w:val="kk-KZ"/>
        </w:rPr>
      </w:pPr>
      <w:r w:rsidRPr="00992F0E">
        <w:rPr>
          <w:b/>
          <w:sz w:val="28"/>
          <w:szCs w:val="28"/>
          <w:lang w:val="kk-KZ"/>
        </w:rPr>
        <w:t>Бақылау сұрақтары:</w:t>
      </w:r>
    </w:p>
    <w:p w:rsidR="00822868" w:rsidRPr="00992F0E" w:rsidRDefault="00822868" w:rsidP="00822868">
      <w:pPr>
        <w:ind w:firstLine="709"/>
        <w:jc w:val="both"/>
        <w:rPr>
          <w:sz w:val="28"/>
          <w:szCs w:val="28"/>
          <w:lang w:val="kk-KZ"/>
        </w:rPr>
      </w:pPr>
      <w:r w:rsidRPr="00992F0E">
        <w:rPr>
          <w:sz w:val="28"/>
          <w:szCs w:val="28"/>
          <w:lang w:val="kk-KZ"/>
        </w:rPr>
        <w:t>1. Сапаға ұмтылдыру әдістеріне анықтама беріңіз?</w:t>
      </w:r>
    </w:p>
    <w:p w:rsidR="00822868" w:rsidRPr="00992F0E" w:rsidRDefault="00822868" w:rsidP="00822868">
      <w:pPr>
        <w:ind w:firstLine="709"/>
        <w:jc w:val="both"/>
        <w:rPr>
          <w:sz w:val="28"/>
          <w:szCs w:val="28"/>
          <w:lang w:val="kk-KZ"/>
        </w:rPr>
      </w:pPr>
      <w:r w:rsidRPr="00992F0E">
        <w:rPr>
          <w:sz w:val="28"/>
          <w:szCs w:val="28"/>
          <w:lang w:val="kk-KZ"/>
        </w:rPr>
        <w:t>2. Сапаны қамтамасыз ету әдістері анықтама беріңіз?</w:t>
      </w:r>
    </w:p>
    <w:p w:rsidR="00822868" w:rsidRPr="00992F0E" w:rsidRDefault="00822868" w:rsidP="00822868">
      <w:pPr>
        <w:ind w:firstLine="709"/>
        <w:jc w:val="both"/>
        <w:rPr>
          <w:sz w:val="28"/>
          <w:szCs w:val="28"/>
          <w:lang w:val="kk-KZ"/>
        </w:rPr>
      </w:pPr>
      <w:r w:rsidRPr="00992F0E">
        <w:rPr>
          <w:sz w:val="28"/>
          <w:szCs w:val="28"/>
          <w:lang w:val="kk-KZ"/>
        </w:rPr>
        <w:t>3. Сапаны басқару қалай жүргізіледі?</w:t>
      </w:r>
    </w:p>
    <w:p w:rsidR="00822868" w:rsidRPr="00992F0E" w:rsidRDefault="00822868" w:rsidP="00822868">
      <w:pPr>
        <w:ind w:firstLine="709"/>
        <w:jc w:val="both"/>
        <w:rPr>
          <w:sz w:val="28"/>
          <w:szCs w:val="28"/>
          <w:lang w:val="kk-KZ"/>
        </w:rPr>
      </w:pPr>
      <w:r w:rsidRPr="00992F0E">
        <w:rPr>
          <w:sz w:val="28"/>
          <w:szCs w:val="28"/>
          <w:lang w:val="kk-KZ"/>
        </w:rPr>
        <w:t>4. Персоналды басқару қалай жүргізіледі?</w:t>
      </w:r>
    </w:p>
    <w:p w:rsidR="00822868" w:rsidRPr="00992F0E" w:rsidRDefault="00822868" w:rsidP="00822868">
      <w:pPr>
        <w:ind w:firstLine="709"/>
        <w:jc w:val="both"/>
        <w:rPr>
          <w:sz w:val="28"/>
          <w:szCs w:val="28"/>
          <w:lang w:val="kk-KZ"/>
        </w:rPr>
      </w:pPr>
      <w:r w:rsidRPr="00992F0E">
        <w:rPr>
          <w:sz w:val="28"/>
          <w:szCs w:val="28"/>
          <w:lang w:val="kk-KZ"/>
        </w:rPr>
        <w:t>5. Процестерді басқару қалай жүргізіледі?</w:t>
      </w:r>
    </w:p>
    <w:p w:rsidR="00822868" w:rsidRPr="00992F0E" w:rsidRDefault="00822868" w:rsidP="00822868">
      <w:pPr>
        <w:ind w:firstLine="709"/>
        <w:jc w:val="both"/>
        <w:rPr>
          <w:sz w:val="28"/>
          <w:szCs w:val="28"/>
          <w:lang w:val="kk-KZ"/>
        </w:rPr>
      </w:pPr>
      <w:r w:rsidRPr="00992F0E">
        <w:rPr>
          <w:sz w:val="28"/>
          <w:szCs w:val="28"/>
          <w:lang w:val="kk-KZ"/>
        </w:rPr>
        <w:t>6. Ресурстарды басқару қалай жүргізіледі?</w:t>
      </w:r>
    </w:p>
    <w:p w:rsidR="00822868" w:rsidRPr="00992F0E" w:rsidRDefault="00822868" w:rsidP="00DB6E76">
      <w:pPr>
        <w:pStyle w:val="ab"/>
        <w:spacing w:before="0" w:beforeAutospacing="0" w:after="0" w:afterAutospacing="0"/>
        <w:ind w:right="150" w:firstLine="709"/>
        <w:jc w:val="both"/>
        <w:rPr>
          <w:sz w:val="28"/>
          <w:szCs w:val="28"/>
          <w:lang w:val="kk-KZ"/>
        </w:rPr>
      </w:pPr>
    </w:p>
    <w:p w:rsidR="00DB6E76" w:rsidRPr="00992F0E" w:rsidRDefault="00822868" w:rsidP="00DB6E76">
      <w:pPr>
        <w:pStyle w:val="ab"/>
        <w:spacing w:before="0" w:beforeAutospacing="0" w:after="0" w:afterAutospacing="0"/>
        <w:ind w:right="150" w:firstLine="709"/>
        <w:jc w:val="both"/>
        <w:rPr>
          <w:sz w:val="28"/>
          <w:szCs w:val="28"/>
        </w:rPr>
      </w:pPr>
      <w:r w:rsidRPr="00992F0E">
        <w:rPr>
          <w:noProof/>
          <w:sz w:val="28"/>
          <w:szCs w:val="28"/>
        </w:rPr>
        <w:drawing>
          <wp:inline distT="0" distB="0" distL="0" distR="0" wp14:anchorId="03F47643" wp14:editId="54698D21">
            <wp:extent cx="4724809" cy="5573864"/>
            <wp:effectExtent l="0" t="0" r="0" b="0"/>
            <wp:docPr id="4" name="Рисунок 4" descr="https://helpiks.org/helpiksorg/baza1/1148893359193.files/image02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helpiks.org/helpiksorg/baza1/1148893359193.files/image027.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724985" cy="5574071"/>
                    </a:xfrm>
                    <a:prstGeom prst="rect">
                      <a:avLst/>
                    </a:prstGeom>
                    <a:noFill/>
                    <a:ln>
                      <a:noFill/>
                    </a:ln>
                  </pic:spPr>
                </pic:pic>
              </a:graphicData>
            </a:graphic>
          </wp:inline>
        </w:drawing>
      </w:r>
    </w:p>
    <w:p w:rsidR="00DB6E76" w:rsidRPr="00992F0E" w:rsidRDefault="00DB6E76" w:rsidP="00DB6E76">
      <w:pPr>
        <w:pStyle w:val="ab"/>
        <w:spacing w:before="150" w:beforeAutospacing="0" w:after="150" w:afterAutospacing="0" w:line="379" w:lineRule="atLeast"/>
        <w:ind w:right="150" w:firstLine="709"/>
        <w:rPr>
          <w:sz w:val="28"/>
          <w:szCs w:val="28"/>
        </w:rPr>
      </w:pPr>
    </w:p>
    <w:p w:rsidR="00DB6E76" w:rsidRPr="00992F0E" w:rsidRDefault="00822868" w:rsidP="00DB6E76">
      <w:pPr>
        <w:pStyle w:val="ab"/>
        <w:spacing w:before="150" w:beforeAutospacing="0" w:after="150" w:afterAutospacing="0" w:line="379" w:lineRule="atLeast"/>
        <w:ind w:right="150" w:firstLine="709"/>
        <w:jc w:val="both"/>
        <w:rPr>
          <w:sz w:val="28"/>
          <w:szCs w:val="28"/>
        </w:rPr>
      </w:pPr>
      <w:r w:rsidRPr="00992F0E">
        <w:rPr>
          <w:sz w:val="28"/>
          <w:szCs w:val="28"/>
        </w:rPr>
        <w:t>1</w:t>
      </w:r>
      <w:r w:rsidR="00DB6E76" w:rsidRPr="00992F0E">
        <w:rPr>
          <w:sz w:val="28"/>
          <w:szCs w:val="28"/>
        </w:rPr>
        <w:t xml:space="preserve"> –сурет - TQM құраушыларының өзара байланысы.</w:t>
      </w:r>
    </w:p>
    <w:p w:rsidR="00C504D9" w:rsidRPr="00992F0E" w:rsidRDefault="00C504D9" w:rsidP="00657E7E">
      <w:pPr>
        <w:ind w:firstLine="709"/>
        <w:jc w:val="both"/>
        <w:rPr>
          <w:b/>
          <w:sz w:val="28"/>
          <w:szCs w:val="28"/>
          <w:lang w:val="kk-KZ"/>
        </w:rPr>
      </w:pPr>
    </w:p>
    <w:p w:rsidR="003D01A6" w:rsidRPr="00992F0E" w:rsidRDefault="003D01A6" w:rsidP="00657E7E">
      <w:pPr>
        <w:ind w:firstLine="709"/>
        <w:jc w:val="both"/>
        <w:rPr>
          <w:b/>
          <w:sz w:val="28"/>
          <w:szCs w:val="28"/>
          <w:lang w:val="kk-KZ"/>
        </w:rPr>
      </w:pPr>
    </w:p>
    <w:p w:rsidR="000C6F97" w:rsidRPr="00992F0E" w:rsidRDefault="00657E7E" w:rsidP="00657E7E">
      <w:pPr>
        <w:ind w:firstLine="709"/>
        <w:jc w:val="both"/>
        <w:rPr>
          <w:b/>
          <w:sz w:val="28"/>
          <w:szCs w:val="28"/>
          <w:lang w:val="kk-KZ"/>
        </w:rPr>
      </w:pPr>
      <w:r w:rsidRPr="00992F0E">
        <w:rPr>
          <w:b/>
          <w:sz w:val="28"/>
          <w:szCs w:val="28"/>
          <w:lang w:val="kk-KZ"/>
        </w:rPr>
        <w:t>2</w:t>
      </w:r>
      <w:r w:rsidR="0031126E" w:rsidRPr="00992F0E">
        <w:rPr>
          <w:b/>
          <w:sz w:val="28"/>
          <w:szCs w:val="28"/>
          <w:lang w:val="kk-KZ"/>
        </w:rPr>
        <w:t>2</w:t>
      </w:r>
      <w:r w:rsidR="000C6F97" w:rsidRPr="00992F0E">
        <w:rPr>
          <w:b/>
          <w:sz w:val="28"/>
          <w:szCs w:val="28"/>
          <w:lang w:val="kk-KZ"/>
        </w:rPr>
        <w:t xml:space="preserve"> дәріс. </w:t>
      </w:r>
      <w:r w:rsidRPr="00992F0E">
        <w:rPr>
          <w:b/>
          <w:sz w:val="28"/>
          <w:szCs w:val="28"/>
          <w:lang w:val="kk-KZ"/>
        </w:rPr>
        <w:t>Сапаны басқарудағы п</w:t>
      </w:r>
      <w:r w:rsidR="000C6F97" w:rsidRPr="00992F0E">
        <w:rPr>
          <w:b/>
          <w:sz w:val="28"/>
          <w:szCs w:val="28"/>
          <w:lang w:val="kk-KZ"/>
        </w:rPr>
        <w:t>роцестік әрекеттер</w:t>
      </w:r>
    </w:p>
    <w:p w:rsidR="00657E7E" w:rsidRPr="00992F0E" w:rsidRDefault="00657E7E" w:rsidP="00657E7E">
      <w:pPr>
        <w:ind w:firstLine="709"/>
        <w:jc w:val="both"/>
        <w:rPr>
          <w:b/>
          <w:sz w:val="28"/>
          <w:szCs w:val="28"/>
          <w:lang w:val="kk-KZ"/>
        </w:rPr>
      </w:pPr>
    </w:p>
    <w:p w:rsidR="00DD55AB" w:rsidRPr="00992F0E" w:rsidRDefault="00DD55AB" w:rsidP="00657E7E">
      <w:pPr>
        <w:ind w:firstLine="709"/>
        <w:jc w:val="both"/>
        <w:rPr>
          <w:b/>
          <w:sz w:val="28"/>
          <w:szCs w:val="28"/>
          <w:lang w:val="kk-KZ"/>
        </w:rPr>
      </w:pPr>
      <w:r w:rsidRPr="00992F0E">
        <w:rPr>
          <w:b/>
          <w:sz w:val="28"/>
          <w:szCs w:val="28"/>
          <w:lang w:val="kk-KZ"/>
        </w:rPr>
        <w:t>Дәріс жоспары:</w:t>
      </w:r>
    </w:p>
    <w:p w:rsidR="00DD55AB" w:rsidRPr="00992F0E" w:rsidRDefault="00DD55AB" w:rsidP="00657E7E">
      <w:pPr>
        <w:ind w:firstLine="709"/>
        <w:jc w:val="both"/>
        <w:rPr>
          <w:b/>
          <w:sz w:val="28"/>
          <w:szCs w:val="28"/>
          <w:lang w:val="kk-KZ"/>
        </w:rPr>
      </w:pPr>
      <w:r w:rsidRPr="00992F0E">
        <w:rPr>
          <w:b/>
          <w:sz w:val="28"/>
          <w:szCs w:val="28"/>
          <w:lang w:val="kk-KZ"/>
        </w:rPr>
        <w:t>1.</w:t>
      </w:r>
      <w:r w:rsidR="00392A31" w:rsidRPr="00992F0E">
        <w:rPr>
          <w:sz w:val="28"/>
          <w:szCs w:val="28"/>
          <w:lang w:val="kk-KZ"/>
        </w:rPr>
        <w:t xml:space="preserve"> Бизнес-процестер</w:t>
      </w:r>
    </w:p>
    <w:p w:rsidR="00DD55AB" w:rsidRPr="00992F0E" w:rsidRDefault="00DD55AB" w:rsidP="00657E7E">
      <w:pPr>
        <w:ind w:firstLine="709"/>
        <w:jc w:val="both"/>
        <w:rPr>
          <w:b/>
          <w:sz w:val="28"/>
          <w:szCs w:val="28"/>
          <w:lang w:val="kk-KZ"/>
        </w:rPr>
      </w:pPr>
      <w:r w:rsidRPr="00992F0E">
        <w:rPr>
          <w:b/>
          <w:sz w:val="28"/>
          <w:szCs w:val="28"/>
          <w:lang w:val="kk-KZ"/>
        </w:rPr>
        <w:t>2.</w:t>
      </w:r>
      <w:r w:rsidR="00392A31" w:rsidRPr="00992F0E">
        <w:rPr>
          <w:sz w:val="28"/>
          <w:szCs w:val="28"/>
          <w:lang w:val="kk-KZ"/>
        </w:rPr>
        <w:t xml:space="preserve"> Процестік әрекеттер</w:t>
      </w:r>
    </w:p>
    <w:p w:rsidR="00DD55AB" w:rsidRPr="00992F0E" w:rsidRDefault="00DD55AB" w:rsidP="00657E7E">
      <w:pPr>
        <w:ind w:firstLine="709"/>
        <w:jc w:val="both"/>
        <w:rPr>
          <w:b/>
          <w:sz w:val="28"/>
          <w:szCs w:val="28"/>
          <w:lang w:val="kk-KZ"/>
        </w:rPr>
      </w:pPr>
    </w:p>
    <w:p w:rsidR="000C6F97" w:rsidRPr="00992F0E" w:rsidRDefault="000C6F97" w:rsidP="000C6F97">
      <w:pPr>
        <w:pStyle w:val="ab"/>
        <w:spacing w:before="0" w:beforeAutospacing="0" w:after="0" w:afterAutospacing="0"/>
        <w:ind w:right="150" w:firstLine="709"/>
        <w:jc w:val="both"/>
        <w:rPr>
          <w:sz w:val="28"/>
          <w:szCs w:val="28"/>
          <w:lang w:val="kk-KZ"/>
        </w:rPr>
      </w:pPr>
      <w:r w:rsidRPr="00992F0E">
        <w:rPr>
          <w:sz w:val="28"/>
          <w:szCs w:val="28"/>
          <w:lang w:val="kk-KZ"/>
        </w:rPr>
        <w:t>Ең жақсы нәтижеге қол жеткізу үшін сәйкес ресурстар мен іс-әрекеттерді процесс ретінде қарастыру керек.</w:t>
      </w:r>
    </w:p>
    <w:p w:rsidR="000C6F97" w:rsidRPr="00992F0E" w:rsidRDefault="000C6F97" w:rsidP="000C6F97">
      <w:pPr>
        <w:pStyle w:val="ab"/>
        <w:spacing w:before="0" w:beforeAutospacing="0" w:after="0" w:afterAutospacing="0"/>
        <w:ind w:right="150" w:firstLine="709"/>
        <w:jc w:val="both"/>
        <w:rPr>
          <w:sz w:val="28"/>
          <w:szCs w:val="28"/>
        </w:rPr>
      </w:pPr>
      <w:r w:rsidRPr="00992F0E">
        <w:rPr>
          <w:sz w:val="28"/>
          <w:szCs w:val="28"/>
        </w:rPr>
        <w:t>Кәсіпорынның процестік моделі көптеген бизнес-процестерден құралады. Олардың қатысушылары құрылымдық бөлімшелер мен кәсіпорынның ұйымдық құрылымының қызметтік тұлғалары болып табылады.</w:t>
      </w:r>
    </w:p>
    <w:p w:rsidR="000C6F97" w:rsidRPr="00992F0E" w:rsidRDefault="000C6F97" w:rsidP="000C6F97">
      <w:pPr>
        <w:pStyle w:val="ab"/>
        <w:spacing w:before="0" w:beforeAutospacing="0" w:after="0" w:afterAutospacing="0"/>
        <w:ind w:right="150" w:firstLine="709"/>
        <w:jc w:val="both"/>
        <w:rPr>
          <w:sz w:val="28"/>
          <w:szCs w:val="28"/>
        </w:rPr>
      </w:pPr>
      <w:r w:rsidRPr="00992F0E">
        <w:rPr>
          <w:sz w:val="28"/>
          <w:szCs w:val="28"/>
        </w:rPr>
        <w:t>Бизнес-процесс дегеніміз мекеме, тұтынушы, клиент немесе тапсырушы үшін құнды болып табылатын нәтижені бірге жасайтын әрекеттердің бірнеше түрлерінің жиынтығы. Әдетте, тәжірибеде бизнес-процестің:</w:t>
      </w:r>
    </w:p>
    <w:p w:rsidR="000C6F97" w:rsidRPr="00992F0E" w:rsidRDefault="000C6F97" w:rsidP="000C6F97">
      <w:pPr>
        <w:pStyle w:val="ab"/>
        <w:spacing w:before="0" w:beforeAutospacing="0" w:after="0" w:afterAutospacing="0"/>
        <w:ind w:right="150" w:firstLine="709"/>
        <w:jc w:val="both"/>
        <w:rPr>
          <w:sz w:val="28"/>
          <w:szCs w:val="28"/>
        </w:rPr>
      </w:pPr>
      <w:r w:rsidRPr="00992F0E">
        <w:rPr>
          <w:sz w:val="28"/>
          <w:szCs w:val="28"/>
        </w:rPr>
        <w:t>- өнім өндірісі немесе қызмет көрсету бойынша кәсіпорынның ағымдық әрекетінің функцияларының орындалуы жүзеге асырылатын негізгі бизнес-процесс;</w:t>
      </w:r>
    </w:p>
    <w:p w:rsidR="000C6F97" w:rsidRPr="00992F0E" w:rsidRDefault="000C6F97" w:rsidP="000C6F97">
      <w:pPr>
        <w:pStyle w:val="ab"/>
        <w:spacing w:before="0" w:beforeAutospacing="0" w:after="0" w:afterAutospacing="0"/>
        <w:ind w:right="150" w:firstLine="709"/>
        <w:jc w:val="both"/>
        <w:rPr>
          <w:sz w:val="28"/>
          <w:szCs w:val="28"/>
        </w:rPr>
      </w:pPr>
      <w:r w:rsidRPr="00992F0E">
        <w:rPr>
          <w:sz w:val="28"/>
          <w:szCs w:val="28"/>
        </w:rPr>
        <w:t>- ұйымның өндірістік және басқарушы әрекеті қамтамасыз етілетін қызмет көрсетуші бизнес-процесс түрлері қолданылады.</w:t>
      </w:r>
    </w:p>
    <w:p w:rsidR="000C6F97" w:rsidRPr="00992F0E" w:rsidRDefault="000C6F97" w:rsidP="000C6F97">
      <w:pPr>
        <w:pStyle w:val="ab"/>
        <w:spacing w:before="0" w:beforeAutospacing="0" w:after="0" w:afterAutospacing="0"/>
        <w:ind w:right="150" w:firstLine="709"/>
        <w:jc w:val="both"/>
        <w:rPr>
          <w:sz w:val="28"/>
          <w:szCs w:val="28"/>
        </w:rPr>
      </w:pPr>
      <w:r w:rsidRPr="00992F0E">
        <w:rPr>
          <w:sz w:val="28"/>
          <w:szCs w:val="28"/>
        </w:rPr>
        <w:t>Бизнес-процестер бизнес-функциялардың орындалуы арқылы іске асырылады.</w:t>
      </w:r>
    </w:p>
    <w:p w:rsidR="000C6F97" w:rsidRPr="00992F0E" w:rsidRDefault="000C6F97" w:rsidP="000C6F97">
      <w:pPr>
        <w:pStyle w:val="ab"/>
        <w:spacing w:before="0" w:beforeAutospacing="0" w:after="0" w:afterAutospacing="0"/>
        <w:ind w:right="150" w:firstLine="709"/>
        <w:jc w:val="both"/>
        <w:rPr>
          <w:sz w:val="28"/>
          <w:szCs w:val="28"/>
        </w:rPr>
      </w:pPr>
      <w:r w:rsidRPr="00992F0E">
        <w:rPr>
          <w:sz w:val="28"/>
          <w:szCs w:val="28"/>
        </w:rPr>
        <w:t>Процестік әрекеттерді қолдану кезін</w:t>
      </w:r>
      <w:r w:rsidR="00AC432C" w:rsidRPr="00992F0E">
        <w:rPr>
          <w:sz w:val="28"/>
          <w:szCs w:val="28"/>
        </w:rPr>
        <w:t>де кәсіпорынды басқару құрылымы</w:t>
      </w:r>
      <w:r w:rsidRPr="00992F0E">
        <w:rPr>
          <w:sz w:val="28"/>
          <w:szCs w:val="28"/>
        </w:rPr>
        <w:t>:</w:t>
      </w:r>
    </w:p>
    <w:p w:rsidR="000C6F97" w:rsidRPr="00992F0E" w:rsidRDefault="000C6F97" w:rsidP="000C6F97">
      <w:pPr>
        <w:pStyle w:val="ab"/>
        <w:spacing w:before="0" w:beforeAutospacing="0" w:after="0" w:afterAutospacing="0"/>
        <w:ind w:right="150" w:firstLine="709"/>
        <w:jc w:val="both"/>
        <w:rPr>
          <w:sz w:val="28"/>
          <w:szCs w:val="28"/>
        </w:rPr>
      </w:pPr>
      <w:r w:rsidRPr="00992F0E">
        <w:rPr>
          <w:sz w:val="28"/>
          <w:szCs w:val="28"/>
        </w:rPr>
        <w:t>- әрбір бизнес-процесс шеңберінде басқару;</w:t>
      </w:r>
    </w:p>
    <w:p w:rsidR="000C6F97" w:rsidRPr="00992F0E" w:rsidRDefault="000C6F97" w:rsidP="000C6F97">
      <w:pPr>
        <w:pStyle w:val="ab"/>
        <w:spacing w:before="0" w:beforeAutospacing="0" w:after="0" w:afterAutospacing="0"/>
        <w:ind w:right="150" w:firstLine="709"/>
        <w:jc w:val="both"/>
        <w:rPr>
          <w:sz w:val="28"/>
          <w:szCs w:val="28"/>
        </w:rPr>
      </w:pPr>
      <w:r w:rsidRPr="00992F0E">
        <w:rPr>
          <w:sz w:val="28"/>
          <w:szCs w:val="28"/>
        </w:rPr>
        <w:t>- бүкіл ұйымдық деңгейдегі бизнес-процестердің тобын басқару деңгейлерінде қарастырылады.</w:t>
      </w:r>
    </w:p>
    <w:p w:rsidR="000C6F97" w:rsidRPr="00992F0E" w:rsidRDefault="000C6F97" w:rsidP="000C6F97">
      <w:pPr>
        <w:pStyle w:val="ab"/>
        <w:spacing w:before="0" w:beforeAutospacing="0" w:after="0" w:afterAutospacing="0"/>
        <w:ind w:right="150" w:firstLine="709"/>
        <w:jc w:val="both"/>
        <w:rPr>
          <w:sz w:val="28"/>
          <w:szCs w:val="28"/>
        </w:rPr>
      </w:pPr>
      <w:r w:rsidRPr="00992F0E">
        <w:rPr>
          <w:sz w:val="28"/>
          <w:szCs w:val="28"/>
        </w:rPr>
        <w:t>Жеке бизнес-процесс пен бизнес-процестер тобын басқарудың негізі әсерлілік көрсеткіштері болып табылады. Оларға:</w:t>
      </w:r>
    </w:p>
    <w:p w:rsidR="000C6F97" w:rsidRPr="00992F0E" w:rsidRDefault="000C6F97" w:rsidP="000C6F97">
      <w:pPr>
        <w:pStyle w:val="ab"/>
        <w:spacing w:before="0" w:beforeAutospacing="0" w:after="0" w:afterAutospacing="0"/>
        <w:ind w:right="150" w:firstLine="709"/>
        <w:jc w:val="both"/>
        <w:rPr>
          <w:sz w:val="28"/>
          <w:szCs w:val="28"/>
        </w:rPr>
      </w:pPr>
      <w:r w:rsidRPr="00992F0E">
        <w:rPr>
          <w:sz w:val="28"/>
          <w:szCs w:val="28"/>
        </w:rPr>
        <w:t>- бизнес-процесті жүзеге асыруға кеткен шығындар;</w:t>
      </w:r>
    </w:p>
    <w:p w:rsidR="000C6F97" w:rsidRPr="00992F0E" w:rsidRDefault="000C6F97" w:rsidP="000C6F97">
      <w:pPr>
        <w:pStyle w:val="ab"/>
        <w:spacing w:before="0" w:beforeAutospacing="0" w:after="0" w:afterAutospacing="0"/>
        <w:ind w:right="150" w:firstLine="709"/>
        <w:jc w:val="both"/>
        <w:rPr>
          <w:sz w:val="28"/>
          <w:szCs w:val="28"/>
        </w:rPr>
      </w:pPr>
      <w:r w:rsidRPr="00992F0E">
        <w:rPr>
          <w:sz w:val="28"/>
          <w:szCs w:val="28"/>
        </w:rPr>
        <w:t>- бизнес-процесті жүзеге асыруға кеткен уақытты есептеу;</w:t>
      </w:r>
    </w:p>
    <w:p w:rsidR="000C6F97" w:rsidRPr="00992F0E" w:rsidRDefault="000C6F97" w:rsidP="000C6F97">
      <w:pPr>
        <w:pStyle w:val="ab"/>
        <w:spacing w:before="0" w:beforeAutospacing="0" w:after="0" w:afterAutospacing="0"/>
        <w:ind w:right="150" w:firstLine="709"/>
        <w:jc w:val="both"/>
        <w:rPr>
          <w:sz w:val="28"/>
          <w:szCs w:val="28"/>
        </w:rPr>
      </w:pPr>
      <w:r w:rsidRPr="00992F0E">
        <w:rPr>
          <w:sz w:val="28"/>
          <w:szCs w:val="28"/>
        </w:rPr>
        <w:t>- бизнес-процестің сапа көрсеткіштері кіреді.</w:t>
      </w:r>
    </w:p>
    <w:p w:rsidR="000C6F97" w:rsidRPr="00992F0E" w:rsidRDefault="000C6F97" w:rsidP="000C6F97">
      <w:pPr>
        <w:pStyle w:val="ab"/>
        <w:spacing w:before="0" w:beforeAutospacing="0" w:after="0" w:afterAutospacing="0"/>
        <w:ind w:right="150" w:firstLine="709"/>
        <w:jc w:val="both"/>
        <w:rPr>
          <w:sz w:val="28"/>
          <w:szCs w:val="28"/>
        </w:rPr>
      </w:pPr>
      <w:r w:rsidRPr="00992F0E">
        <w:rPr>
          <w:sz w:val="28"/>
          <w:szCs w:val="28"/>
        </w:rPr>
        <w:t>Процестік әрекеттерді тереңірек түсіндіру үшін Деминг-Шухарттың «Plan-Do-Check-Act» (PDCA) циклін қолдану қажет, яғни бұл – жоспарлау-жүзеге асыру-тексеру-әрекет. Бұл циклді қолдану ұйым жұмысының әсерлілігін көтеруге бағытталған процестерді үздіксіз жақсарту процесін нақты іске асыруға мүмкіндік береді.</w:t>
      </w:r>
    </w:p>
    <w:p w:rsidR="000C6F97" w:rsidRPr="00992F0E" w:rsidRDefault="000C6F97" w:rsidP="000C6F97">
      <w:pPr>
        <w:pStyle w:val="ab"/>
        <w:spacing w:before="0" w:beforeAutospacing="0" w:after="0" w:afterAutospacing="0"/>
        <w:ind w:right="150" w:firstLine="709"/>
        <w:jc w:val="both"/>
        <w:rPr>
          <w:sz w:val="28"/>
          <w:szCs w:val="28"/>
        </w:rPr>
      </w:pPr>
      <w:r w:rsidRPr="00992F0E">
        <w:rPr>
          <w:sz w:val="28"/>
          <w:szCs w:val="28"/>
        </w:rPr>
        <w:t>Процестік әрекет негізінде мекеме жоспарлау, өнім немесе қызмет өндірісі және оны жеткізу процестерін анықтауы қажет. Процестерді басқару арқылы тапсырушылардың сұраныстарын қанағаттандырады. Нәтижесінде процесс нәтижелерін басқару процестің өзін басқаруға өтеді. Сондай-ақ ИСО 9001 бірқатар басқа процестерді енгізуді ұсынады (басшылық жағынан талдау жүргізу, түзетуші және ескертуші әрекеттер, сапа жүйесінің ішкі тексеруі, т.б.).</w:t>
      </w:r>
    </w:p>
    <w:p w:rsidR="000C6F97" w:rsidRPr="00992F0E" w:rsidRDefault="000C6F97" w:rsidP="000C6F97">
      <w:pPr>
        <w:pStyle w:val="ab"/>
        <w:spacing w:before="0" w:beforeAutospacing="0" w:after="0" w:afterAutospacing="0"/>
        <w:ind w:right="150" w:firstLine="709"/>
        <w:jc w:val="both"/>
        <w:rPr>
          <w:sz w:val="28"/>
          <w:szCs w:val="28"/>
        </w:rPr>
      </w:pPr>
      <w:r w:rsidRPr="00992F0E">
        <w:rPr>
          <w:sz w:val="28"/>
          <w:szCs w:val="28"/>
        </w:rPr>
        <w:t>TQM–нің келесі сатысы әрбір бөлінген процесте ресурстарды пайдаланудың оптимизациясы болып табылады. Бұл әрбір ресурс түрінің пайдалануын қатаң бақылау және өнім өндірісі немесе қызмет көрсету шығындарын азайту мүмкіндіктерін іздеу жұмыстары арқылы түсіндіріледі.</w:t>
      </w:r>
    </w:p>
    <w:p w:rsidR="00CF19DD" w:rsidRPr="00992F0E" w:rsidRDefault="00DD55AB" w:rsidP="000348A9">
      <w:pPr>
        <w:ind w:firstLine="709"/>
        <w:jc w:val="both"/>
        <w:rPr>
          <w:b/>
          <w:sz w:val="28"/>
          <w:szCs w:val="28"/>
          <w:lang w:val="kk-KZ"/>
        </w:rPr>
      </w:pPr>
      <w:r w:rsidRPr="00992F0E">
        <w:rPr>
          <w:b/>
          <w:sz w:val="28"/>
          <w:szCs w:val="28"/>
          <w:lang w:val="kk-KZ"/>
        </w:rPr>
        <w:t>Бақылау сұрақтары:</w:t>
      </w:r>
    </w:p>
    <w:p w:rsidR="00DD55AB" w:rsidRPr="00992F0E" w:rsidRDefault="00DD55AB" w:rsidP="000348A9">
      <w:pPr>
        <w:ind w:firstLine="709"/>
        <w:jc w:val="both"/>
        <w:rPr>
          <w:b/>
          <w:sz w:val="28"/>
          <w:szCs w:val="28"/>
          <w:lang w:val="kk-KZ"/>
        </w:rPr>
      </w:pPr>
      <w:r w:rsidRPr="00992F0E">
        <w:rPr>
          <w:b/>
          <w:sz w:val="28"/>
          <w:szCs w:val="28"/>
          <w:lang w:val="kk-KZ"/>
        </w:rPr>
        <w:t>1.</w:t>
      </w:r>
      <w:r w:rsidR="00392A31" w:rsidRPr="00992F0E">
        <w:rPr>
          <w:sz w:val="28"/>
          <w:szCs w:val="28"/>
        </w:rPr>
        <w:t xml:space="preserve"> Бизнес-процесс дегеніміз</w:t>
      </w:r>
      <w:r w:rsidR="00392A31" w:rsidRPr="00992F0E">
        <w:rPr>
          <w:sz w:val="28"/>
          <w:szCs w:val="28"/>
          <w:lang w:val="kk-KZ"/>
        </w:rPr>
        <w:t>?</w:t>
      </w:r>
    </w:p>
    <w:p w:rsidR="00DD55AB" w:rsidRPr="00992F0E" w:rsidRDefault="00DD55AB" w:rsidP="000348A9">
      <w:pPr>
        <w:ind w:firstLine="709"/>
        <w:jc w:val="both"/>
        <w:rPr>
          <w:b/>
          <w:sz w:val="28"/>
          <w:szCs w:val="28"/>
          <w:lang w:val="kk-KZ"/>
        </w:rPr>
      </w:pPr>
      <w:r w:rsidRPr="00992F0E">
        <w:rPr>
          <w:b/>
          <w:sz w:val="28"/>
          <w:szCs w:val="28"/>
          <w:lang w:val="kk-KZ"/>
        </w:rPr>
        <w:t>2.</w:t>
      </w:r>
      <w:r w:rsidR="00392A31" w:rsidRPr="00992F0E">
        <w:rPr>
          <w:sz w:val="28"/>
          <w:szCs w:val="28"/>
        </w:rPr>
        <w:t xml:space="preserve"> Жеке бизнес-процесс пен бизнес-процестер тобын басқару көрсеткіштері</w:t>
      </w:r>
      <w:r w:rsidR="00392A31" w:rsidRPr="00992F0E">
        <w:rPr>
          <w:sz w:val="28"/>
          <w:szCs w:val="28"/>
          <w:lang w:val="kk-KZ"/>
        </w:rPr>
        <w:t>?</w:t>
      </w:r>
    </w:p>
    <w:p w:rsidR="00AC432C" w:rsidRPr="00992F0E" w:rsidRDefault="00DD55AB" w:rsidP="00AC432C">
      <w:pPr>
        <w:pStyle w:val="ab"/>
        <w:spacing w:before="0" w:beforeAutospacing="0" w:after="0" w:afterAutospacing="0"/>
        <w:ind w:right="150" w:firstLine="709"/>
        <w:jc w:val="both"/>
        <w:rPr>
          <w:sz w:val="28"/>
          <w:szCs w:val="28"/>
          <w:lang w:val="kk-KZ"/>
        </w:rPr>
      </w:pPr>
      <w:r w:rsidRPr="00992F0E">
        <w:rPr>
          <w:b/>
          <w:sz w:val="28"/>
          <w:szCs w:val="28"/>
          <w:lang w:val="kk-KZ"/>
        </w:rPr>
        <w:t>3.</w:t>
      </w:r>
      <w:r w:rsidR="00AC432C" w:rsidRPr="00992F0E">
        <w:rPr>
          <w:sz w:val="28"/>
          <w:szCs w:val="28"/>
          <w:lang w:val="kk-KZ"/>
        </w:rPr>
        <w:t xml:space="preserve"> Процестік әрекеттерді қолдану кезінде кәсіпорынды басқару құрылымын ата?</w:t>
      </w:r>
    </w:p>
    <w:p w:rsidR="00DD55AB" w:rsidRPr="00992F0E" w:rsidRDefault="00DD55AB" w:rsidP="000348A9">
      <w:pPr>
        <w:ind w:firstLine="709"/>
        <w:jc w:val="both"/>
        <w:rPr>
          <w:b/>
          <w:sz w:val="28"/>
          <w:szCs w:val="28"/>
          <w:lang w:val="kk-KZ"/>
        </w:rPr>
      </w:pPr>
    </w:p>
    <w:p w:rsidR="00DD55AB" w:rsidRPr="00992F0E" w:rsidRDefault="00DD55AB" w:rsidP="000348A9">
      <w:pPr>
        <w:ind w:firstLine="709"/>
        <w:jc w:val="both"/>
        <w:rPr>
          <w:b/>
          <w:sz w:val="28"/>
          <w:szCs w:val="28"/>
          <w:lang w:val="kk-KZ"/>
        </w:rPr>
      </w:pPr>
    </w:p>
    <w:p w:rsidR="001E6BAB" w:rsidRPr="00992F0E" w:rsidRDefault="00810866" w:rsidP="000348A9">
      <w:pPr>
        <w:ind w:firstLine="709"/>
        <w:jc w:val="both"/>
        <w:rPr>
          <w:b/>
          <w:sz w:val="28"/>
          <w:szCs w:val="28"/>
          <w:lang w:val="kk-KZ"/>
        </w:rPr>
      </w:pPr>
      <w:r w:rsidRPr="00992F0E">
        <w:rPr>
          <w:b/>
          <w:sz w:val="28"/>
          <w:szCs w:val="28"/>
          <w:lang w:val="kk-KZ"/>
        </w:rPr>
        <w:t>2</w:t>
      </w:r>
      <w:r w:rsidR="0031126E" w:rsidRPr="00992F0E">
        <w:rPr>
          <w:b/>
          <w:sz w:val="28"/>
          <w:szCs w:val="28"/>
          <w:lang w:val="kk-KZ"/>
        </w:rPr>
        <w:t>3</w:t>
      </w:r>
      <w:r w:rsidR="001E6BAB" w:rsidRPr="00992F0E">
        <w:rPr>
          <w:b/>
          <w:sz w:val="28"/>
          <w:szCs w:val="28"/>
          <w:lang w:val="kk-KZ"/>
        </w:rPr>
        <w:t xml:space="preserve"> дәріс</w:t>
      </w:r>
      <w:r w:rsidRPr="00992F0E">
        <w:rPr>
          <w:b/>
          <w:sz w:val="28"/>
          <w:szCs w:val="28"/>
          <w:lang w:val="kk-KZ"/>
        </w:rPr>
        <w:t>. ИСО 9000 бойынша сапа менеджменті жүйесінің (СМЖ) негізгі жайы</w:t>
      </w:r>
    </w:p>
    <w:p w:rsidR="001E6BAB" w:rsidRPr="00992F0E" w:rsidRDefault="001E6BAB" w:rsidP="000348A9">
      <w:pPr>
        <w:ind w:firstLine="709"/>
        <w:jc w:val="both"/>
        <w:rPr>
          <w:b/>
          <w:sz w:val="28"/>
          <w:szCs w:val="28"/>
          <w:lang w:val="kk-KZ"/>
        </w:rPr>
      </w:pPr>
    </w:p>
    <w:p w:rsidR="00AC432C" w:rsidRPr="00992F0E" w:rsidRDefault="00AC432C" w:rsidP="000348A9">
      <w:pPr>
        <w:ind w:firstLine="709"/>
        <w:jc w:val="both"/>
        <w:rPr>
          <w:b/>
          <w:sz w:val="28"/>
          <w:szCs w:val="28"/>
          <w:lang w:val="kk-KZ"/>
        </w:rPr>
      </w:pPr>
      <w:r w:rsidRPr="00992F0E">
        <w:rPr>
          <w:b/>
          <w:sz w:val="28"/>
          <w:szCs w:val="28"/>
          <w:lang w:val="kk-KZ"/>
        </w:rPr>
        <w:t>Дәріс жоспары:</w:t>
      </w:r>
    </w:p>
    <w:p w:rsidR="00AC432C" w:rsidRPr="00992F0E" w:rsidRDefault="00383091" w:rsidP="00383091">
      <w:pPr>
        <w:pStyle w:val="af"/>
        <w:numPr>
          <w:ilvl w:val="0"/>
          <w:numId w:val="37"/>
        </w:numPr>
        <w:jc w:val="both"/>
        <w:rPr>
          <w:sz w:val="28"/>
          <w:szCs w:val="28"/>
          <w:lang w:val="kk-KZ"/>
        </w:rPr>
      </w:pPr>
      <w:r w:rsidRPr="00992F0E">
        <w:rPr>
          <w:sz w:val="28"/>
          <w:szCs w:val="28"/>
          <w:lang w:val="kk-KZ"/>
        </w:rPr>
        <w:t>ИСО 9000 сериясының стандарттары</w:t>
      </w:r>
    </w:p>
    <w:p w:rsidR="00383091" w:rsidRPr="00992F0E" w:rsidRDefault="00383091" w:rsidP="00383091">
      <w:pPr>
        <w:pStyle w:val="af"/>
        <w:numPr>
          <w:ilvl w:val="0"/>
          <w:numId w:val="37"/>
        </w:numPr>
        <w:jc w:val="both"/>
        <w:rPr>
          <w:b/>
          <w:sz w:val="28"/>
          <w:szCs w:val="28"/>
          <w:lang w:val="kk-KZ"/>
        </w:rPr>
      </w:pPr>
      <w:r w:rsidRPr="00992F0E">
        <w:rPr>
          <w:sz w:val="28"/>
          <w:szCs w:val="28"/>
          <w:lang w:val="kk-KZ"/>
        </w:rPr>
        <w:t>Сапа жүйесінің құжаттарының құрылымы.</w:t>
      </w:r>
    </w:p>
    <w:p w:rsidR="00AC432C" w:rsidRPr="00992F0E" w:rsidRDefault="00AC432C" w:rsidP="00AC432C">
      <w:pPr>
        <w:jc w:val="both"/>
        <w:rPr>
          <w:b/>
          <w:sz w:val="28"/>
          <w:szCs w:val="28"/>
          <w:lang w:val="kk-KZ"/>
        </w:rPr>
      </w:pPr>
    </w:p>
    <w:p w:rsidR="009D0BD6" w:rsidRPr="00992F0E" w:rsidRDefault="001E6BAB" w:rsidP="000348A9">
      <w:pPr>
        <w:ind w:firstLine="709"/>
        <w:jc w:val="both"/>
        <w:rPr>
          <w:sz w:val="28"/>
          <w:szCs w:val="28"/>
          <w:lang w:val="kk-KZ"/>
        </w:rPr>
      </w:pPr>
      <w:r w:rsidRPr="00992F0E">
        <w:rPr>
          <w:sz w:val="28"/>
          <w:szCs w:val="28"/>
          <w:lang w:val="kk-KZ"/>
        </w:rPr>
        <w:t xml:space="preserve">Халықаралық деңгейде ИСО 9000 сериясының стандарттары сапа менеджмент жүйесінің негізін құрайды. </w:t>
      </w:r>
    </w:p>
    <w:p w:rsidR="009D0BD6" w:rsidRPr="00992F0E" w:rsidRDefault="001E6BAB" w:rsidP="000348A9">
      <w:pPr>
        <w:ind w:firstLine="709"/>
        <w:jc w:val="both"/>
        <w:rPr>
          <w:sz w:val="28"/>
          <w:szCs w:val="28"/>
          <w:lang w:val="kk-KZ"/>
        </w:rPr>
      </w:pPr>
      <w:r w:rsidRPr="00992F0E">
        <w:rPr>
          <w:sz w:val="28"/>
          <w:szCs w:val="28"/>
          <w:lang w:val="kk-KZ"/>
        </w:rPr>
        <w:t xml:space="preserve">Сапа менеджменті – сапа жүйесін бірыңғай басқару. </w:t>
      </w:r>
    </w:p>
    <w:p w:rsidR="009D0BD6" w:rsidRPr="00992F0E" w:rsidRDefault="001E6BAB" w:rsidP="000348A9">
      <w:pPr>
        <w:ind w:firstLine="709"/>
        <w:jc w:val="both"/>
        <w:rPr>
          <w:sz w:val="28"/>
          <w:szCs w:val="28"/>
          <w:lang w:val="kk-KZ"/>
        </w:rPr>
      </w:pPr>
      <w:r w:rsidRPr="00992F0E">
        <w:rPr>
          <w:sz w:val="28"/>
          <w:szCs w:val="28"/>
          <w:lang w:val="kk-KZ"/>
        </w:rPr>
        <w:t xml:space="preserve">Сапа жүйесі – тұтынушыларға жоғары сапалы өнімді шығаруына кепіл беретін техникалық шаралар. Халықаралық ИСО 9000 сериялы шаралар сапа жүйесі қалай болуына әдістемелік нұсқау болып табылады. </w:t>
      </w:r>
    </w:p>
    <w:p w:rsidR="009D0BD6" w:rsidRPr="00992F0E" w:rsidRDefault="001E6BAB" w:rsidP="000348A9">
      <w:pPr>
        <w:ind w:firstLine="709"/>
        <w:jc w:val="both"/>
        <w:rPr>
          <w:sz w:val="28"/>
          <w:szCs w:val="28"/>
          <w:lang w:val="kk-KZ"/>
        </w:rPr>
      </w:pPr>
      <w:r w:rsidRPr="00992F0E">
        <w:rPr>
          <w:sz w:val="28"/>
          <w:szCs w:val="28"/>
          <w:lang w:val="kk-KZ"/>
        </w:rPr>
        <w:t xml:space="preserve">Сапа жүйесі мекемелердің экономикалық жағдайына себеп болып келеді. Сапа жүйесінің мақсаттарын орындау техникалық және адам факторларына байланысты. </w:t>
      </w:r>
    </w:p>
    <w:p w:rsidR="009D0BD6" w:rsidRPr="00992F0E" w:rsidRDefault="001E6BAB" w:rsidP="000348A9">
      <w:pPr>
        <w:ind w:firstLine="709"/>
        <w:jc w:val="both"/>
        <w:rPr>
          <w:sz w:val="28"/>
          <w:szCs w:val="28"/>
          <w:lang w:val="kk-KZ"/>
        </w:rPr>
      </w:pPr>
      <w:r w:rsidRPr="00992F0E">
        <w:rPr>
          <w:sz w:val="28"/>
          <w:szCs w:val="28"/>
          <w:lang w:val="kk-KZ"/>
        </w:rPr>
        <w:t xml:space="preserve">Сапаны басқару халықаралық тәжірибесі ИСО 9000 сериялы халықаралық стандарттар пакетінде негізделген, ол 1987 ж. наурызда стандартизация бойынша халықаралық ұжыммен қабылданды және периодты түрде жаңарады. 1994 ж. осы сериядағы стандарттардың екінші басылымы шықты, 2000 ж. бұл стандарттардың үшінші басылымы шықты. ИСО 9000 сериясындағы стандарттар талаптар жиынын құрайды, олар әртүрлі дәрежеде барлық өнеркәсіптерде орындалады (контракт анализі, құжаттаманы жүргізу, шығарылатын өнімді бақылау). Бұл жұмыстар жүйелі түрде емес, бөлім ретінде өткізіледі. </w:t>
      </w:r>
    </w:p>
    <w:p w:rsidR="009D0BD6" w:rsidRPr="00992F0E" w:rsidRDefault="001E6BAB" w:rsidP="000348A9">
      <w:pPr>
        <w:ind w:firstLine="709"/>
        <w:jc w:val="both"/>
        <w:rPr>
          <w:sz w:val="28"/>
          <w:szCs w:val="28"/>
          <w:lang w:val="kk-KZ"/>
        </w:rPr>
      </w:pPr>
      <w:r w:rsidRPr="00992F0E">
        <w:rPr>
          <w:sz w:val="28"/>
          <w:szCs w:val="28"/>
          <w:lang w:val="kk-KZ"/>
        </w:rPr>
        <w:t xml:space="preserve">Стандарттар бұл жұмыстардың жүйелі түрде өткізілуін, құжаттандырылған үдерістер негізінде нәтижелердің бекітілуін талап етеді. Бұл стандарттардың ерекшелігі еркіндік болып табылады, дайындаушы ИСО 9000 бойынша сапа жүйелік құру немесе құрмауды өзі біледі, бірақ мұндай шешім қабылданғаннан кейін стандарттың талаптарын орындауға міндетті. Егер тиімді тапсырыс болса, онда контракт құру талабы сертификатталған сапа жүйесі бар болса, жиі өнеркәсіп басқарушысы сапа жүйесін тапсырыс беруші талабымен енгізеді. Ал сертификаттау бір нәрсеге сәйкестендіру бойынша жүргізіледі. </w:t>
      </w:r>
    </w:p>
    <w:p w:rsidR="009D0BD6" w:rsidRPr="00992F0E" w:rsidRDefault="001E6BAB" w:rsidP="000348A9">
      <w:pPr>
        <w:ind w:firstLine="709"/>
        <w:jc w:val="both"/>
        <w:rPr>
          <w:sz w:val="28"/>
          <w:szCs w:val="28"/>
          <w:lang w:val="kk-KZ"/>
        </w:rPr>
      </w:pPr>
      <w:r w:rsidRPr="00992F0E">
        <w:rPr>
          <w:sz w:val="28"/>
          <w:szCs w:val="28"/>
          <w:lang w:val="kk-KZ"/>
        </w:rPr>
        <w:t xml:space="preserve">ИСО 9000 сериясындағы стандарттар өнеркәсіптің жеке жұмыс сферасынан. Бұл стандарттардың маңыздылығы олардың әмбебаптылығы, яғни жұмыстың шектеусіз барлық түрінде қолданылуы. ИСО 9000 стандарттарында минималды талаптар қойылған, өнеркәсіптің көрсететін қызметтері немесе өндіретін өнімдеріне қарамастан ұжым сапаны қамсыздандыру талаптарына сәйкес болу керек. </w:t>
      </w:r>
    </w:p>
    <w:p w:rsidR="009D0BD6" w:rsidRPr="00992F0E" w:rsidRDefault="001E6BAB" w:rsidP="000348A9">
      <w:pPr>
        <w:ind w:firstLine="709"/>
        <w:jc w:val="both"/>
        <w:rPr>
          <w:sz w:val="28"/>
          <w:szCs w:val="28"/>
          <w:lang w:val="kk-KZ"/>
        </w:rPr>
      </w:pPr>
      <w:r w:rsidRPr="00992F0E">
        <w:rPr>
          <w:sz w:val="28"/>
          <w:szCs w:val="28"/>
          <w:lang w:val="kk-KZ"/>
        </w:rPr>
        <w:t xml:space="preserve">Егер сапаны басқару жүйесі көрсетілген стандарттар талаптарына сәйкес келсе, онда ол өнеркәсіптің көрсететін қызметтерінің немесе шығарылатын өнімдерінің сапасы талаптарға сай екенінің нақты дәлелі болып табылады. ИСО 9000 стандарттарының ерекшелігі сапа жөнінен ұжым басшылығының жауапкершілік дәрежесі болып табылады. </w:t>
      </w:r>
    </w:p>
    <w:p w:rsidR="009D0BD6" w:rsidRPr="00992F0E" w:rsidRDefault="001E6BAB" w:rsidP="000348A9">
      <w:pPr>
        <w:ind w:firstLine="709"/>
        <w:jc w:val="both"/>
        <w:rPr>
          <w:sz w:val="28"/>
          <w:szCs w:val="28"/>
          <w:lang w:val="kk-KZ"/>
        </w:rPr>
      </w:pPr>
      <w:r w:rsidRPr="00992F0E">
        <w:rPr>
          <w:sz w:val="28"/>
          <w:szCs w:val="28"/>
          <w:lang w:val="kk-KZ"/>
        </w:rPr>
        <w:t xml:space="preserve">Ұжым басшылығы сапа жағынан саясаттың жүргізілуіне, сапаны басқару жүйесінің жұмыс істеуіне, енгізілуіне, құрылуына жауап береді және осының бәрі құжаттарда нақты хатталуы керек. Басшылық міндеттеріне: мамандарды таңдау және өнімді өлшеу, бақылау, сынау жабдықтары үшін қажетті ресурстардың бөлінуі, сонымен қатар ақпараттық қамту үшін компьютерлік техника кіреді. Сонымен қатар осының бәрі құжаттарда нақты хатталуы керек. Басшылық біліктіліктің керекті деңгейін орнату керек және мамандардың уақытылы мамандығын жоғарылатуды бақылау керек. </w:t>
      </w:r>
      <w:r w:rsidR="009D0BD6" w:rsidRPr="00992F0E">
        <w:rPr>
          <w:sz w:val="28"/>
          <w:szCs w:val="28"/>
          <w:lang w:val="kk-KZ"/>
        </w:rPr>
        <w:t>Х</w:t>
      </w:r>
      <w:r w:rsidRPr="00992F0E">
        <w:rPr>
          <w:sz w:val="28"/>
          <w:szCs w:val="28"/>
          <w:lang w:val="kk-KZ"/>
        </w:rPr>
        <w:t xml:space="preserve">алықаралық ИСО 9000 стандарттары Қазақстанда СТ РК ИСО 9000-2001 жеке стандарттары ретінде барлық жерде енгізілуде. </w:t>
      </w:r>
    </w:p>
    <w:p w:rsidR="009D0BD6" w:rsidRPr="00992F0E" w:rsidRDefault="001E6BAB" w:rsidP="000348A9">
      <w:pPr>
        <w:ind w:firstLine="709"/>
        <w:jc w:val="both"/>
        <w:rPr>
          <w:sz w:val="28"/>
          <w:szCs w:val="28"/>
          <w:lang w:val="kk-KZ"/>
        </w:rPr>
      </w:pPr>
      <w:r w:rsidRPr="00992F0E">
        <w:rPr>
          <w:sz w:val="28"/>
          <w:szCs w:val="28"/>
          <w:lang w:val="kk-KZ"/>
        </w:rPr>
        <w:t xml:space="preserve">Қазіргі таңда стандарттар санын едәуір азайтты. ИСО 9001: 2000 Сапа менеджменті жүйесі – Талаптар. ИСО 9004: 2000 Сапа менеджменті жүйесі – жұмысты жақсарту үшін ұсыныстар. Осы екі стандарт сапа менеджменті жүйесін енгізу және жетілдіру үшін негізгі болып табылады. ИСО 9000: 2000 Сапа менеджменті жүйелері – Негізгі жайлары және сөздік. ИСО 10011: 2000 Сапа жүйесінің құжаттарының құрылымы. Сапа менеджменті жүйесінің құжаттамасына кіреді. Сапа менеджмент жүйесінің құжатнамасына мыналар кіреді: </w:t>
      </w:r>
    </w:p>
    <w:p w:rsidR="009D0BD6" w:rsidRPr="00992F0E" w:rsidRDefault="001E6BAB" w:rsidP="000348A9">
      <w:pPr>
        <w:ind w:firstLine="709"/>
        <w:jc w:val="both"/>
        <w:rPr>
          <w:sz w:val="28"/>
          <w:szCs w:val="28"/>
          <w:lang w:val="kk-KZ"/>
        </w:rPr>
      </w:pPr>
      <w:r w:rsidRPr="00992F0E">
        <w:rPr>
          <w:sz w:val="28"/>
          <w:szCs w:val="28"/>
          <w:lang w:val="kk-KZ"/>
        </w:rPr>
        <w:t xml:space="preserve">1. Сапа облысындағы мақсат пен саясат туралы арыз. Өндірістің сапа аумағындағы қызметі және жалпы бағыттары және ол жоғарыда негіз ретінде енгізілген. Ереже бойынша ол келесі аумақтарда қолданылады. – жаңа техника мен технология; – өнімді жаңарту немесе жаңа өнім; – тұтынушыны қанағаттандыру және нарықты жаулап алу; – әлеуметтік сұрақтар және қызметкерлердің канағаттануы; – жабдықтаушылар, қалдықтарыдың төмендеуі, ресурстардың экономикасы. Мақсаттар тек қана декларация ғана емес, ол нақты, қол жеткізуге болатын, тексерілген болуы тиіс. Оның жан-жақты бағыттарын «Саясатқа» қоса бермеу керек. Жоғарғы басшылықтар приоритеттерін анықтап, 3-4 мақсат беруге міндетті. Осыған қарай бұл басқа да бағыттарын қарастырмауға болмайды деген сөз емес, жәй ғана саясатқа кірмеу. Егер «Саясатқа» кірген жағдайда ол бірінші орында болатынына күмән болмайды. Осыдан кейін жоғары басшылықтар қол қойғаннан кейін сол «Саясаттың» міндеттерін орындауға мұқтаж болады. </w:t>
      </w:r>
    </w:p>
    <w:p w:rsidR="009D0BD6" w:rsidRPr="00992F0E" w:rsidRDefault="001E6BAB" w:rsidP="000348A9">
      <w:pPr>
        <w:ind w:firstLine="709"/>
        <w:jc w:val="both"/>
        <w:rPr>
          <w:sz w:val="28"/>
          <w:szCs w:val="28"/>
          <w:lang w:val="kk-KZ"/>
        </w:rPr>
      </w:pPr>
      <w:r w:rsidRPr="00992F0E">
        <w:rPr>
          <w:sz w:val="28"/>
          <w:szCs w:val="28"/>
          <w:lang w:val="kk-KZ"/>
        </w:rPr>
        <w:t xml:space="preserve">2. Сапа басқармасы. Барлық сапа жүйелеріне жалпылай мәлімет беру. Құрылымдары ИСО 9001 стандарт құрылымына сәйкес болу керек. Сапа басқармасын тағайындаудың маңыздысы оның жүйе құраушыларынан тұрады. Сапа басқармасы – концепті басты құжат, ол мекеме жайлы түсініктеме беретін визит картасы болып табылады. Сапа басқармасы сапа жүйесін енгізуде әрдайым анықтамалық функциясын орындайды, жұмыс күйін қолдайды. Ірі мекемеде сапа басқарма иерархиясы болуы мүмкін: – жалпы сапа басқармасы; – әртүрлі бөлімдерге сапа басқармасы; – әртүрлі өндіру үдерісімен, сонымен байланысты жобалау функциялары, материалдық-техникалық жабдықтау сапа басқармалары. </w:t>
      </w:r>
    </w:p>
    <w:p w:rsidR="009D0BD6" w:rsidRPr="00992F0E" w:rsidRDefault="001E6BAB" w:rsidP="000348A9">
      <w:pPr>
        <w:ind w:firstLine="709"/>
        <w:jc w:val="both"/>
        <w:rPr>
          <w:sz w:val="28"/>
          <w:szCs w:val="28"/>
          <w:lang w:val="kk-KZ"/>
        </w:rPr>
      </w:pPr>
      <w:r w:rsidRPr="00992F0E">
        <w:rPr>
          <w:sz w:val="28"/>
          <w:szCs w:val="28"/>
          <w:lang w:val="kk-KZ"/>
        </w:rPr>
        <w:t xml:space="preserve">ИСО 9001 стандартына сай, сапа жүйесі келесі элементтерден тұрып, әр қайсысы сапа басқармасының (4 пункті) бөлімінде жазылады: </w:t>
      </w:r>
    </w:p>
    <w:p w:rsidR="009D0BD6" w:rsidRPr="00992F0E" w:rsidRDefault="001E6BAB" w:rsidP="000348A9">
      <w:pPr>
        <w:ind w:firstLine="709"/>
        <w:jc w:val="both"/>
        <w:rPr>
          <w:sz w:val="28"/>
          <w:szCs w:val="28"/>
          <w:lang w:val="kk-KZ"/>
        </w:rPr>
      </w:pPr>
      <w:r w:rsidRPr="00992F0E">
        <w:rPr>
          <w:sz w:val="28"/>
          <w:szCs w:val="28"/>
          <w:lang w:val="kk-KZ"/>
        </w:rPr>
        <w:t xml:space="preserve">1. Басқарманың жауаптылығы; </w:t>
      </w:r>
    </w:p>
    <w:p w:rsidR="009D0BD6" w:rsidRPr="00992F0E" w:rsidRDefault="001E6BAB" w:rsidP="000348A9">
      <w:pPr>
        <w:ind w:firstLine="709"/>
        <w:jc w:val="both"/>
        <w:rPr>
          <w:sz w:val="28"/>
          <w:szCs w:val="28"/>
          <w:lang w:val="kk-KZ"/>
        </w:rPr>
      </w:pPr>
      <w:r w:rsidRPr="00992F0E">
        <w:rPr>
          <w:sz w:val="28"/>
          <w:szCs w:val="28"/>
          <w:lang w:val="kk-KZ"/>
        </w:rPr>
        <w:t xml:space="preserve">2. Ресурс менеджменті; </w:t>
      </w:r>
    </w:p>
    <w:p w:rsidR="009D0BD6" w:rsidRPr="00992F0E" w:rsidRDefault="001E6BAB" w:rsidP="000348A9">
      <w:pPr>
        <w:ind w:firstLine="709"/>
        <w:jc w:val="both"/>
        <w:rPr>
          <w:sz w:val="28"/>
          <w:szCs w:val="28"/>
          <w:lang w:val="kk-KZ"/>
        </w:rPr>
      </w:pPr>
      <w:r w:rsidRPr="00992F0E">
        <w:rPr>
          <w:sz w:val="28"/>
          <w:szCs w:val="28"/>
          <w:lang w:val="kk-KZ"/>
        </w:rPr>
        <w:t xml:space="preserve">3. Өмірлік циклдің үдерісі; </w:t>
      </w:r>
    </w:p>
    <w:p w:rsidR="009D0BD6" w:rsidRPr="00992F0E" w:rsidRDefault="001E6BAB" w:rsidP="000348A9">
      <w:pPr>
        <w:ind w:firstLine="709"/>
        <w:jc w:val="both"/>
        <w:rPr>
          <w:sz w:val="28"/>
          <w:szCs w:val="28"/>
          <w:lang w:val="kk-KZ"/>
        </w:rPr>
      </w:pPr>
      <w:r w:rsidRPr="00992F0E">
        <w:rPr>
          <w:sz w:val="28"/>
          <w:szCs w:val="28"/>
          <w:lang w:val="kk-KZ"/>
        </w:rPr>
        <w:t xml:space="preserve">4. Өлшем, анализ, жақсару. </w:t>
      </w:r>
    </w:p>
    <w:p w:rsidR="009D0BD6" w:rsidRPr="00992F0E" w:rsidRDefault="001E6BAB" w:rsidP="000348A9">
      <w:pPr>
        <w:ind w:firstLine="709"/>
        <w:jc w:val="both"/>
        <w:rPr>
          <w:sz w:val="28"/>
          <w:szCs w:val="28"/>
          <w:lang w:val="kk-KZ"/>
        </w:rPr>
      </w:pPr>
      <w:r w:rsidRPr="00992F0E">
        <w:rPr>
          <w:sz w:val="28"/>
          <w:szCs w:val="28"/>
          <w:lang w:val="kk-KZ"/>
        </w:rPr>
        <w:t xml:space="preserve">Процедуралар, бөлімдермен орындалатын, сапа жүйесі документтерінің 2-деңгейін құрайды. Әрбір процедура құжат болып табылып, жалпы процедураны сипаттайды. Мұндай құжат бөлімнің құрылымдық схема мен функционалдық міндеттері кіреді. Құрылымдық бөлімдер бір-бірімен функционалдық байланысы мен міндеттілігін көрсететіндіктен, мұндай процедураларды енгізу өте пайдалы. </w:t>
      </w:r>
    </w:p>
    <w:p w:rsidR="009D0BD6" w:rsidRPr="00992F0E" w:rsidRDefault="001E6BAB" w:rsidP="000348A9">
      <w:pPr>
        <w:ind w:firstLine="709"/>
        <w:jc w:val="both"/>
        <w:rPr>
          <w:sz w:val="28"/>
          <w:szCs w:val="28"/>
          <w:lang w:val="kk-KZ"/>
        </w:rPr>
      </w:pPr>
      <w:r w:rsidRPr="00992F0E">
        <w:rPr>
          <w:sz w:val="28"/>
          <w:szCs w:val="28"/>
          <w:lang w:val="kk-KZ"/>
        </w:rPr>
        <w:t xml:space="preserve">ИСО 9001 стандарттарының талабына сай мекеме міндетті құжаттық процедураларды тағайындап, жұмыс барысында қолдау керек: </w:t>
      </w:r>
    </w:p>
    <w:p w:rsidR="009D0BD6" w:rsidRPr="00992F0E" w:rsidRDefault="001E6BAB" w:rsidP="000348A9">
      <w:pPr>
        <w:ind w:firstLine="709"/>
        <w:jc w:val="both"/>
        <w:rPr>
          <w:sz w:val="28"/>
          <w:szCs w:val="28"/>
          <w:lang w:val="kk-KZ"/>
        </w:rPr>
      </w:pPr>
      <w:r w:rsidRPr="00992F0E">
        <w:rPr>
          <w:sz w:val="28"/>
          <w:szCs w:val="28"/>
          <w:lang w:val="kk-KZ"/>
        </w:rPr>
        <w:t xml:space="preserve">1. Құжаттаманы басқару; </w:t>
      </w:r>
    </w:p>
    <w:p w:rsidR="009D0BD6" w:rsidRPr="00992F0E" w:rsidRDefault="001E6BAB" w:rsidP="000348A9">
      <w:pPr>
        <w:ind w:firstLine="709"/>
        <w:jc w:val="both"/>
        <w:rPr>
          <w:sz w:val="28"/>
          <w:szCs w:val="28"/>
          <w:lang w:val="kk-KZ"/>
        </w:rPr>
      </w:pPr>
      <w:r w:rsidRPr="00992F0E">
        <w:rPr>
          <w:sz w:val="28"/>
          <w:szCs w:val="28"/>
          <w:lang w:val="kk-KZ"/>
        </w:rPr>
        <w:t xml:space="preserve">2. Сапа жазбаларын басқару; </w:t>
      </w:r>
    </w:p>
    <w:p w:rsidR="009D0BD6" w:rsidRPr="00992F0E" w:rsidRDefault="001E6BAB" w:rsidP="000348A9">
      <w:pPr>
        <w:ind w:firstLine="709"/>
        <w:jc w:val="both"/>
        <w:rPr>
          <w:sz w:val="28"/>
          <w:szCs w:val="28"/>
          <w:lang w:val="kk-KZ"/>
        </w:rPr>
      </w:pPr>
      <w:r w:rsidRPr="00992F0E">
        <w:rPr>
          <w:sz w:val="28"/>
          <w:szCs w:val="28"/>
          <w:lang w:val="kk-KZ"/>
        </w:rPr>
        <w:t xml:space="preserve">3. Ішкі аудиттерді өткізу; </w:t>
      </w:r>
    </w:p>
    <w:p w:rsidR="009D0BD6" w:rsidRPr="00992F0E" w:rsidRDefault="001E6BAB" w:rsidP="000348A9">
      <w:pPr>
        <w:ind w:firstLine="709"/>
        <w:jc w:val="both"/>
        <w:rPr>
          <w:sz w:val="28"/>
          <w:szCs w:val="28"/>
          <w:lang w:val="kk-KZ"/>
        </w:rPr>
      </w:pPr>
      <w:r w:rsidRPr="00992F0E">
        <w:rPr>
          <w:sz w:val="28"/>
          <w:szCs w:val="28"/>
          <w:lang w:val="kk-KZ"/>
        </w:rPr>
        <w:t xml:space="preserve">4. Сәйкес келмейтін өніммен басқару; </w:t>
      </w:r>
    </w:p>
    <w:p w:rsidR="009D0BD6" w:rsidRPr="00992F0E" w:rsidRDefault="001E6BAB" w:rsidP="000348A9">
      <w:pPr>
        <w:ind w:firstLine="709"/>
        <w:jc w:val="both"/>
        <w:rPr>
          <w:sz w:val="28"/>
          <w:szCs w:val="28"/>
          <w:lang w:val="kk-KZ"/>
        </w:rPr>
      </w:pPr>
      <w:r w:rsidRPr="00992F0E">
        <w:rPr>
          <w:sz w:val="28"/>
          <w:szCs w:val="28"/>
          <w:lang w:val="kk-KZ"/>
        </w:rPr>
        <w:t xml:space="preserve">5. Жөнделетін амалдар; </w:t>
      </w:r>
    </w:p>
    <w:p w:rsidR="009D0BD6" w:rsidRPr="00992F0E" w:rsidRDefault="001E6BAB" w:rsidP="000348A9">
      <w:pPr>
        <w:ind w:firstLine="709"/>
        <w:jc w:val="both"/>
        <w:rPr>
          <w:sz w:val="28"/>
          <w:szCs w:val="28"/>
          <w:lang w:val="kk-KZ"/>
        </w:rPr>
      </w:pPr>
      <w:r w:rsidRPr="00992F0E">
        <w:rPr>
          <w:sz w:val="28"/>
          <w:szCs w:val="28"/>
          <w:lang w:val="kk-KZ"/>
        </w:rPr>
        <w:t xml:space="preserve">6. Алдын алатын шаралар. </w:t>
      </w:r>
    </w:p>
    <w:p w:rsidR="00C57480" w:rsidRPr="00992F0E" w:rsidRDefault="001E6BAB" w:rsidP="000348A9">
      <w:pPr>
        <w:ind w:firstLine="709"/>
        <w:jc w:val="both"/>
        <w:rPr>
          <w:sz w:val="28"/>
          <w:szCs w:val="28"/>
          <w:lang w:val="kk-KZ"/>
        </w:rPr>
      </w:pPr>
      <w:r w:rsidRPr="00992F0E">
        <w:rPr>
          <w:sz w:val="28"/>
          <w:szCs w:val="28"/>
          <w:lang w:val="kk-KZ"/>
        </w:rPr>
        <w:t>Құжаттаманы басқару</w:t>
      </w:r>
      <w:r w:rsidR="00C57480" w:rsidRPr="00992F0E">
        <w:rPr>
          <w:sz w:val="28"/>
          <w:szCs w:val="28"/>
          <w:lang w:val="kk-KZ"/>
        </w:rPr>
        <w:t>.</w:t>
      </w:r>
      <w:r w:rsidRPr="00992F0E">
        <w:rPr>
          <w:sz w:val="28"/>
          <w:szCs w:val="28"/>
          <w:lang w:val="kk-KZ"/>
        </w:rPr>
        <w:t xml:space="preserve"> Мекемеде құжаттаманың тәртібін басқару қамтамасыз етеді. Олар анықталған жүйемен жасалынып, бір-біріне төлнұсқау және бір-біріне қарма-қарсы болмауы керек. </w:t>
      </w:r>
    </w:p>
    <w:p w:rsidR="00C57480" w:rsidRPr="00992F0E" w:rsidRDefault="001E6BAB" w:rsidP="000348A9">
      <w:pPr>
        <w:ind w:firstLine="709"/>
        <w:jc w:val="both"/>
        <w:rPr>
          <w:sz w:val="28"/>
          <w:szCs w:val="28"/>
          <w:lang w:val="kk-KZ"/>
        </w:rPr>
      </w:pPr>
      <w:r w:rsidRPr="00992F0E">
        <w:rPr>
          <w:sz w:val="28"/>
          <w:szCs w:val="28"/>
          <w:lang w:val="kk-KZ"/>
        </w:rPr>
        <w:t xml:space="preserve">Нақты халықаралық стандарттарының талаптарына міндетті құжаттамалар үдерістер (құжаттама деңгейі, түсініктеме жазбаның тереңдігі мен нақтылығы) өз мекемесінің айналысатын қызметі мен көлеміне байланысты анықталады, үдерістің қиындығы және өзара қызметтері және қызметкерлердің дәрежесіне байланысты). </w:t>
      </w:r>
    </w:p>
    <w:p w:rsidR="00C57480" w:rsidRPr="00992F0E" w:rsidRDefault="001E6BAB" w:rsidP="000348A9">
      <w:pPr>
        <w:ind w:firstLine="709"/>
        <w:jc w:val="both"/>
        <w:rPr>
          <w:sz w:val="28"/>
          <w:szCs w:val="28"/>
          <w:lang w:val="kk-KZ"/>
        </w:rPr>
      </w:pPr>
      <w:r w:rsidRPr="00992F0E">
        <w:rPr>
          <w:sz w:val="28"/>
          <w:szCs w:val="28"/>
          <w:lang w:val="kk-KZ"/>
        </w:rPr>
        <w:t xml:space="preserve">Құжаттамаларды басқару, сапа жайындағы жазбалар, ішкі тексерулердің өтуіне, өнімнің сәйкестік еместігін, ескерту қызметі және тағы басқалары үдерістерге енеді. </w:t>
      </w:r>
    </w:p>
    <w:p w:rsidR="00C57480" w:rsidRPr="00992F0E" w:rsidRDefault="001E6BAB" w:rsidP="000348A9">
      <w:pPr>
        <w:ind w:firstLine="709"/>
        <w:jc w:val="both"/>
        <w:rPr>
          <w:sz w:val="28"/>
          <w:szCs w:val="28"/>
          <w:lang w:val="kk-KZ"/>
        </w:rPr>
      </w:pPr>
      <w:r w:rsidRPr="00992F0E">
        <w:rPr>
          <w:sz w:val="28"/>
          <w:szCs w:val="28"/>
          <w:lang w:val="kk-KZ"/>
        </w:rPr>
        <w:t xml:space="preserve">Мекемеге үнемді жоспарлау үшін қамтамасыз ететін құжаттамалар, үдерістермен жұмыс істеу және оларды басқару; (бөлімшелер туралы жағдайлар, қызметкерлердің нұсқаулары, регламенттер, технологиялық нұсқамалар). </w:t>
      </w:r>
    </w:p>
    <w:p w:rsidR="00CB1245" w:rsidRPr="00992F0E" w:rsidRDefault="001E6BAB" w:rsidP="000348A9">
      <w:pPr>
        <w:ind w:firstLine="709"/>
        <w:jc w:val="both"/>
        <w:rPr>
          <w:sz w:val="28"/>
          <w:szCs w:val="28"/>
          <w:lang w:val="kk-KZ"/>
        </w:rPr>
      </w:pPr>
      <w:r w:rsidRPr="00992F0E">
        <w:rPr>
          <w:sz w:val="28"/>
          <w:szCs w:val="28"/>
          <w:lang w:val="kk-KZ"/>
        </w:rPr>
        <w:t xml:space="preserve">Сапа туралы жазбалар, оларды қатаң түрде мекеме талап етеді, жиналған тәжірибені, яғни мекеме жиналған жинақтарды қандай түрде сақтайтынын өзі біледі. Кестеде біршама мысалдар келтірілген, яғни сол жазбалар ИСО 9000 талаптарына сәйкестігін көрсетеді. </w:t>
      </w:r>
    </w:p>
    <w:p w:rsidR="00882717" w:rsidRDefault="00882717" w:rsidP="000348A9">
      <w:pPr>
        <w:ind w:firstLine="709"/>
        <w:jc w:val="both"/>
        <w:rPr>
          <w:sz w:val="28"/>
          <w:szCs w:val="28"/>
          <w:lang w:val="kk-KZ"/>
        </w:rPr>
      </w:pPr>
    </w:p>
    <w:p w:rsidR="00C57480" w:rsidRPr="00992F0E" w:rsidRDefault="00DD55AB" w:rsidP="000348A9">
      <w:pPr>
        <w:ind w:firstLine="709"/>
        <w:jc w:val="both"/>
        <w:rPr>
          <w:sz w:val="28"/>
          <w:szCs w:val="28"/>
          <w:lang w:val="kk-KZ"/>
        </w:rPr>
      </w:pPr>
      <w:r w:rsidRPr="00992F0E">
        <w:rPr>
          <w:sz w:val="28"/>
          <w:szCs w:val="28"/>
          <w:lang w:val="kk-KZ"/>
        </w:rPr>
        <w:t>Бақылар сұрақтары:</w:t>
      </w:r>
    </w:p>
    <w:p w:rsidR="00DD55AB" w:rsidRPr="00992F0E" w:rsidRDefault="00DD55AB" w:rsidP="000348A9">
      <w:pPr>
        <w:ind w:firstLine="709"/>
        <w:jc w:val="both"/>
        <w:rPr>
          <w:sz w:val="28"/>
          <w:szCs w:val="28"/>
          <w:lang w:val="kk-KZ"/>
        </w:rPr>
      </w:pPr>
      <w:r w:rsidRPr="00992F0E">
        <w:rPr>
          <w:sz w:val="28"/>
          <w:szCs w:val="28"/>
          <w:lang w:val="kk-KZ"/>
        </w:rPr>
        <w:t>1.</w:t>
      </w:r>
      <w:r w:rsidR="00383091" w:rsidRPr="00992F0E">
        <w:rPr>
          <w:sz w:val="28"/>
          <w:szCs w:val="28"/>
          <w:lang w:val="kk-KZ"/>
        </w:rPr>
        <w:t xml:space="preserve"> Сапа жүйесіне анықтама беріңіз?</w:t>
      </w:r>
    </w:p>
    <w:p w:rsidR="00DD55AB" w:rsidRPr="00992F0E" w:rsidRDefault="00DD55AB" w:rsidP="000348A9">
      <w:pPr>
        <w:ind w:firstLine="709"/>
        <w:jc w:val="both"/>
        <w:rPr>
          <w:sz w:val="28"/>
          <w:szCs w:val="28"/>
          <w:lang w:val="kk-KZ"/>
        </w:rPr>
      </w:pPr>
      <w:r w:rsidRPr="00992F0E">
        <w:rPr>
          <w:sz w:val="28"/>
          <w:szCs w:val="28"/>
          <w:lang w:val="kk-KZ"/>
        </w:rPr>
        <w:t>2.</w:t>
      </w:r>
      <w:r w:rsidR="00383091" w:rsidRPr="00992F0E">
        <w:rPr>
          <w:sz w:val="28"/>
          <w:szCs w:val="28"/>
          <w:lang w:val="kk-KZ"/>
        </w:rPr>
        <w:t xml:space="preserve"> ИСО стандарттарын білесіз?</w:t>
      </w:r>
    </w:p>
    <w:p w:rsidR="00383091" w:rsidRPr="00992F0E" w:rsidRDefault="00383091" w:rsidP="000348A9">
      <w:pPr>
        <w:ind w:firstLine="709"/>
        <w:jc w:val="both"/>
        <w:rPr>
          <w:sz w:val="28"/>
          <w:szCs w:val="28"/>
          <w:lang w:val="kk-KZ"/>
        </w:rPr>
      </w:pPr>
      <w:r w:rsidRPr="00992F0E">
        <w:rPr>
          <w:sz w:val="28"/>
          <w:szCs w:val="28"/>
          <w:lang w:val="kk-KZ"/>
        </w:rPr>
        <w:t>3. Сапа облысындағы мақсат пен саясат?</w:t>
      </w:r>
    </w:p>
    <w:p w:rsidR="00383091" w:rsidRPr="00992F0E" w:rsidRDefault="00383091" w:rsidP="000348A9">
      <w:pPr>
        <w:ind w:firstLine="709"/>
        <w:jc w:val="both"/>
        <w:rPr>
          <w:sz w:val="28"/>
          <w:szCs w:val="28"/>
          <w:lang w:val="kk-KZ"/>
        </w:rPr>
      </w:pPr>
      <w:r w:rsidRPr="00992F0E">
        <w:rPr>
          <w:sz w:val="28"/>
          <w:szCs w:val="28"/>
          <w:lang w:val="kk-KZ"/>
        </w:rPr>
        <w:t>4. Сапа басқармасы.</w:t>
      </w:r>
    </w:p>
    <w:p w:rsidR="00383091" w:rsidRPr="00992F0E" w:rsidRDefault="00383091" w:rsidP="000348A9">
      <w:pPr>
        <w:ind w:firstLine="709"/>
        <w:jc w:val="both"/>
        <w:rPr>
          <w:sz w:val="28"/>
          <w:szCs w:val="28"/>
          <w:lang w:val="kk-KZ"/>
        </w:rPr>
      </w:pPr>
    </w:p>
    <w:p w:rsidR="00CB1245" w:rsidRPr="00992F0E" w:rsidRDefault="00CB1245" w:rsidP="000348A9">
      <w:pPr>
        <w:ind w:firstLine="709"/>
        <w:jc w:val="both"/>
        <w:rPr>
          <w:sz w:val="28"/>
          <w:szCs w:val="28"/>
          <w:lang w:val="kk-KZ"/>
        </w:rPr>
      </w:pPr>
    </w:p>
    <w:p w:rsidR="00DD55AB" w:rsidRPr="00992F0E" w:rsidRDefault="00DD55AB" w:rsidP="000348A9">
      <w:pPr>
        <w:ind w:firstLine="709"/>
        <w:jc w:val="both"/>
        <w:rPr>
          <w:sz w:val="28"/>
          <w:szCs w:val="28"/>
          <w:lang w:val="kk-KZ"/>
        </w:rPr>
      </w:pPr>
    </w:p>
    <w:p w:rsidR="00AE3A88" w:rsidRPr="00992F0E" w:rsidRDefault="0031126E" w:rsidP="000348A9">
      <w:pPr>
        <w:ind w:firstLine="709"/>
        <w:jc w:val="both"/>
        <w:rPr>
          <w:b/>
          <w:sz w:val="28"/>
          <w:szCs w:val="28"/>
          <w:lang w:val="kk-KZ"/>
        </w:rPr>
      </w:pPr>
      <w:r w:rsidRPr="00992F0E">
        <w:rPr>
          <w:b/>
          <w:sz w:val="28"/>
          <w:szCs w:val="28"/>
          <w:lang w:val="kk-KZ"/>
        </w:rPr>
        <w:t>24 д</w:t>
      </w:r>
      <w:r w:rsidR="00AE3A88" w:rsidRPr="00992F0E">
        <w:rPr>
          <w:b/>
          <w:sz w:val="28"/>
          <w:szCs w:val="28"/>
          <w:lang w:val="kk-KZ"/>
        </w:rPr>
        <w:t>әріс.</w:t>
      </w:r>
      <w:r w:rsidR="001E6BAB" w:rsidRPr="00992F0E">
        <w:rPr>
          <w:b/>
          <w:sz w:val="28"/>
          <w:szCs w:val="28"/>
          <w:lang w:val="kk-KZ"/>
        </w:rPr>
        <w:t xml:space="preserve"> ИСО 9000 сериялы сапа стандарты </w:t>
      </w:r>
    </w:p>
    <w:p w:rsidR="0031126E" w:rsidRPr="00992F0E" w:rsidRDefault="0031126E" w:rsidP="000348A9">
      <w:pPr>
        <w:ind w:firstLine="709"/>
        <w:jc w:val="both"/>
        <w:rPr>
          <w:b/>
          <w:sz w:val="28"/>
          <w:szCs w:val="28"/>
          <w:lang w:val="kk-KZ"/>
        </w:rPr>
      </w:pPr>
    </w:p>
    <w:p w:rsidR="00DD55AB" w:rsidRPr="00992F0E" w:rsidRDefault="00DD55AB" w:rsidP="000348A9">
      <w:pPr>
        <w:ind w:firstLine="709"/>
        <w:jc w:val="both"/>
        <w:rPr>
          <w:b/>
          <w:sz w:val="28"/>
          <w:szCs w:val="28"/>
          <w:lang w:val="kk-KZ"/>
        </w:rPr>
      </w:pPr>
      <w:r w:rsidRPr="00992F0E">
        <w:rPr>
          <w:b/>
          <w:sz w:val="28"/>
          <w:szCs w:val="28"/>
          <w:lang w:val="kk-KZ"/>
        </w:rPr>
        <w:t>Дәріс жоспары:</w:t>
      </w:r>
    </w:p>
    <w:p w:rsidR="00DD55AB" w:rsidRPr="00992F0E" w:rsidRDefault="00DD55AB" w:rsidP="000348A9">
      <w:pPr>
        <w:ind w:firstLine="709"/>
        <w:jc w:val="both"/>
        <w:rPr>
          <w:b/>
          <w:sz w:val="28"/>
          <w:szCs w:val="28"/>
          <w:lang w:val="kk-KZ"/>
        </w:rPr>
      </w:pPr>
      <w:r w:rsidRPr="00992F0E">
        <w:rPr>
          <w:b/>
          <w:sz w:val="28"/>
          <w:szCs w:val="28"/>
          <w:lang w:val="kk-KZ"/>
        </w:rPr>
        <w:t>1.</w:t>
      </w:r>
      <w:r w:rsidR="00383091" w:rsidRPr="00992F0E">
        <w:rPr>
          <w:sz w:val="28"/>
          <w:szCs w:val="28"/>
          <w:lang w:val="kk-KZ"/>
        </w:rPr>
        <w:t xml:space="preserve"> ИСО 9000 сериялы сапа стандарты.</w:t>
      </w:r>
    </w:p>
    <w:p w:rsidR="00DD55AB" w:rsidRPr="00992F0E" w:rsidRDefault="00DD55AB" w:rsidP="000348A9">
      <w:pPr>
        <w:ind w:firstLine="709"/>
        <w:jc w:val="both"/>
        <w:rPr>
          <w:b/>
          <w:sz w:val="28"/>
          <w:szCs w:val="28"/>
          <w:lang w:val="kk-KZ"/>
        </w:rPr>
      </w:pPr>
      <w:r w:rsidRPr="00992F0E">
        <w:rPr>
          <w:b/>
          <w:sz w:val="28"/>
          <w:szCs w:val="28"/>
          <w:lang w:val="kk-KZ"/>
        </w:rPr>
        <w:t>2.</w:t>
      </w:r>
      <w:r w:rsidR="00383091" w:rsidRPr="00992F0E">
        <w:rPr>
          <w:sz w:val="28"/>
          <w:szCs w:val="28"/>
          <w:lang w:val="kk-KZ"/>
        </w:rPr>
        <w:t xml:space="preserve"> Сапаны жалпы басқару.</w:t>
      </w:r>
    </w:p>
    <w:p w:rsidR="00DD55AB" w:rsidRPr="00992F0E" w:rsidRDefault="00DD55AB" w:rsidP="000348A9">
      <w:pPr>
        <w:ind w:firstLine="709"/>
        <w:jc w:val="both"/>
        <w:rPr>
          <w:b/>
          <w:sz w:val="28"/>
          <w:szCs w:val="28"/>
          <w:lang w:val="kk-KZ"/>
        </w:rPr>
      </w:pPr>
    </w:p>
    <w:p w:rsidR="00AE3A88" w:rsidRPr="00992F0E" w:rsidRDefault="001E6BAB" w:rsidP="000348A9">
      <w:pPr>
        <w:ind w:firstLine="709"/>
        <w:jc w:val="both"/>
        <w:rPr>
          <w:sz w:val="28"/>
          <w:szCs w:val="28"/>
          <w:lang w:val="kk-KZ"/>
        </w:rPr>
      </w:pPr>
      <w:r w:rsidRPr="00992F0E">
        <w:rPr>
          <w:sz w:val="28"/>
          <w:szCs w:val="28"/>
          <w:lang w:val="kk-KZ"/>
        </w:rPr>
        <w:t xml:space="preserve">ИСО 9000 сериялы сапа стандарты ұжымдар мен мекемелерде шығарылатын өнімдер сапасын басқарудағы халықаралық тәжірибелер жинақталған нормативті құжат. Дүниежүзінің көптеген мемлекеттерінде бұл стандарттар ұлттық деңгейде қабылданып, фирмалар мен өндірушілер арасында келісімшарттар жасаудың бұйым сапасын қамтамасыз етудегі негізгі моделі ретінде қабылданған. Халықаралық деңгейде мұндай жүйенің ИСО стандартына сай келуі бұйым өндірушілер мен тұтынушылар арасындағы сапаға жасалған контракт кепілі болуы шарт. </w:t>
      </w:r>
    </w:p>
    <w:p w:rsidR="00AE3A88" w:rsidRPr="00992F0E" w:rsidRDefault="001E6BAB" w:rsidP="000348A9">
      <w:pPr>
        <w:ind w:firstLine="709"/>
        <w:jc w:val="both"/>
        <w:rPr>
          <w:sz w:val="28"/>
          <w:szCs w:val="28"/>
          <w:lang w:val="kk-KZ"/>
        </w:rPr>
      </w:pPr>
      <w:r w:rsidRPr="00992F0E">
        <w:rPr>
          <w:sz w:val="28"/>
          <w:szCs w:val="28"/>
          <w:lang w:val="kk-KZ"/>
        </w:rPr>
        <w:t xml:space="preserve">ИСО 9000 стандарт сериялары бес стандарттан тұрады, оның ішінде: ИСО 9000:2000 стандарт сөздігіне бес өзекті термин кірген, олардың әрқайсысына төмендегідей анықтамалар және түсініктемелер берілген. </w:t>
      </w:r>
    </w:p>
    <w:p w:rsidR="00AE3A88" w:rsidRPr="00992F0E" w:rsidRDefault="001E6BAB" w:rsidP="000348A9">
      <w:pPr>
        <w:ind w:firstLine="709"/>
        <w:jc w:val="both"/>
        <w:rPr>
          <w:sz w:val="28"/>
          <w:szCs w:val="28"/>
          <w:lang w:val="kk-KZ"/>
        </w:rPr>
      </w:pPr>
      <w:r w:rsidRPr="00992F0E">
        <w:rPr>
          <w:sz w:val="28"/>
          <w:szCs w:val="28"/>
          <w:lang w:val="kk-KZ"/>
        </w:rPr>
        <w:t xml:space="preserve">Сапа саласындағы саясат – бұл негізгі бағыт мекеменің сапа бағытындағы мақсаты, мәселелері; бұлар ресми түрде жоғары басшылармен бекітіледі де, жалпы саясаттың құраушы элементі болады. </w:t>
      </w:r>
    </w:p>
    <w:p w:rsidR="00AE3A88" w:rsidRPr="00992F0E" w:rsidRDefault="001E6BAB" w:rsidP="000348A9">
      <w:pPr>
        <w:ind w:firstLine="709"/>
        <w:jc w:val="both"/>
        <w:rPr>
          <w:sz w:val="28"/>
          <w:szCs w:val="28"/>
          <w:lang w:val="kk-KZ"/>
        </w:rPr>
      </w:pPr>
      <w:r w:rsidRPr="00992F0E">
        <w:rPr>
          <w:sz w:val="28"/>
          <w:szCs w:val="28"/>
          <w:lang w:val="kk-KZ"/>
        </w:rPr>
        <w:t xml:space="preserve">Сапаны жалпылама басқару – сапа бағытындағы басқарудың жалпы функциясының аспекті; мұнда сапа бағытындағы саясатты анықтау және іске асыру болады. Әрине, бұйым сапасын қажетті деңгейде қамтамасыз ету үшін мекеменің барлық қызметкерлерін іске тарту қажет, бірақ түбінде жалпы жауапкершілік жоғары басшы үлесінде қалуы тиіс. </w:t>
      </w:r>
    </w:p>
    <w:p w:rsidR="00AE3A88" w:rsidRPr="00992F0E" w:rsidRDefault="001E6BAB" w:rsidP="000348A9">
      <w:pPr>
        <w:ind w:firstLine="709"/>
        <w:jc w:val="both"/>
        <w:rPr>
          <w:sz w:val="28"/>
          <w:szCs w:val="28"/>
          <w:lang w:val="kk-KZ"/>
        </w:rPr>
      </w:pPr>
      <w:r w:rsidRPr="00992F0E">
        <w:rPr>
          <w:sz w:val="28"/>
          <w:szCs w:val="28"/>
          <w:lang w:val="kk-KZ"/>
        </w:rPr>
        <w:t xml:space="preserve">Сапаны жалпы басқаруға кіретін шаралар – оперативті жоспарлау, ресурстарды бөлу және тағы да басқалай сапа бағытындағы жүйелік жұмыстар – сапаны жоспарлау, жұмыс жүргізу және бағалау. Ұйымдық құрылымдар жиынтығы, жауапкершілік, процедуралар, үдерістер мен ресурстар жалпы сапа басқару жүйелеріне жатады. Мұндағы сапа жүйелерінің масштабы, сапаны қамтамасыз ету мәселесіне себеп болуы тиіс. Сапаны басқаруға оперативті тәсілдер мен іс-қимылдар қолданып, сапа талаптарын шешуге жол ашуы керек. </w:t>
      </w:r>
    </w:p>
    <w:p w:rsidR="00AE3A88" w:rsidRPr="00992F0E" w:rsidRDefault="001E6BAB" w:rsidP="000348A9">
      <w:pPr>
        <w:ind w:firstLine="709"/>
        <w:jc w:val="both"/>
        <w:rPr>
          <w:sz w:val="28"/>
          <w:szCs w:val="28"/>
          <w:lang w:val="kk-KZ"/>
        </w:rPr>
      </w:pPr>
      <w:r w:rsidRPr="00992F0E">
        <w:rPr>
          <w:sz w:val="28"/>
          <w:szCs w:val="28"/>
          <w:lang w:val="kk-KZ"/>
        </w:rPr>
        <w:t xml:space="preserve">Сапаны қамтамасыз ету үшін жоспарланатын және жүйелі түрде ылғи жүріп тұратын іс-шаралар, бұйым сапасын күдіксіз қамтамасыз етуге әкеледі. Әлбетте, сапа жүйелілігіндегі істеліп жатқан шаралар тұтынушының талабына сай болмаса, онда сапа мәселесі толық шешілмеген болады. </w:t>
      </w:r>
    </w:p>
    <w:p w:rsidR="00AE3A88" w:rsidRPr="00992F0E" w:rsidRDefault="001E6BAB" w:rsidP="000348A9">
      <w:pPr>
        <w:ind w:firstLine="709"/>
        <w:jc w:val="both"/>
        <w:rPr>
          <w:sz w:val="28"/>
          <w:szCs w:val="28"/>
          <w:lang w:val="kk-KZ"/>
        </w:rPr>
      </w:pPr>
      <w:r w:rsidRPr="00992F0E">
        <w:rPr>
          <w:sz w:val="28"/>
          <w:szCs w:val="28"/>
          <w:lang w:val="kk-KZ"/>
        </w:rPr>
        <w:t>Сапаны қамтамасыз етудің тиімділігі, өндіріс үдерісінде туатын факторларды ылғи тексеру, техникалық шарттардың жобаға сәйкестігін анықтау, техникалық бақылау жүрг</w:t>
      </w:r>
      <w:r w:rsidR="00AE3A88" w:rsidRPr="00992F0E">
        <w:rPr>
          <w:sz w:val="28"/>
          <w:szCs w:val="28"/>
          <w:lang w:val="kk-KZ"/>
        </w:rPr>
        <w:t>ізу сияқты қағидалардан тұрады.</w:t>
      </w:r>
    </w:p>
    <w:p w:rsidR="00AE3A88" w:rsidRPr="00992F0E" w:rsidRDefault="001E6BAB" w:rsidP="000348A9">
      <w:pPr>
        <w:ind w:firstLine="709"/>
        <w:jc w:val="both"/>
        <w:rPr>
          <w:sz w:val="28"/>
          <w:szCs w:val="28"/>
          <w:lang w:val="kk-KZ"/>
        </w:rPr>
      </w:pPr>
      <w:r w:rsidRPr="00992F0E">
        <w:rPr>
          <w:sz w:val="28"/>
          <w:szCs w:val="28"/>
          <w:lang w:val="kk-KZ"/>
        </w:rPr>
        <w:t xml:space="preserve">Өндіріске сенім арту, сапа мәселесінің дәлелелі болады. Өндіріс мекемесінің аумағында сапаны қамту басшылықтың жалпы аспабы болады. Белгілі бір контрактылық шарт жасауда өндіріске сенім арту өндірушінің беделін арттырады. 9000 сериялы ИСО стандарты сапа жүйесінің модельдерін мекемеде іштей қолдануға нұсқаулар ретінде, ал сапаны жалпы басқару мәселелерінің (ИСО 9004), сапа қамтамасыз етудің сырт мекемелермен қатысуында (ИСО 9001, ИСО 9002, ИСО 9003) пайдаланылады. Айта кететін бір жайт, ИСО 9000 стандарттары мекемелерде қолданылатын сапа жүйелері стандарттауға арналмаған, сондықтан әрбір өндіруші өздерінің бейімді сапалы бұйымдарын шығара беруге құқылы. </w:t>
      </w:r>
    </w:p>
    <w:p w:rsidR="00AE3A88" w:rsidRPr="00992F0E" w:rsidRDefault="001E6BAB" w:rsidP="000348A9">
      <w:pPr>
        <w:ind w:firstLine="709"/>
        <w:jc w:val="both"/>
        <w:rPr>
          <w:sz w:val="28"/>
          <w:szCs w:val="28"/>
          <w:lang w:val="kk-KZ"/>
        </w:rPr>
      </w:pPr>
      <w:r w:rsidRPr="00992F0E">
        <w:rPr>
          <w:sz w:val="28"/>
          <w:szCs w:val="28"/>
          <w:lang w:val="kk-KZ"/>
        </w:rPr>
        <w:t xml:space="preserve">9000 сериялы сапа жүйесінің ИСО стандарттарын екі жағдайда қолданады: контракт жасарда және оның сыртында. </w:t>
      </w:r>
    </w:p>
    <w:p w:rsidR="00AE3A88" w:rsidRPr="00992F0E" w:rsidRDefault="001E6BAB" w:rsidP="000348A9">
      <w:pPr>
        <w:ind w:firstLine="709"/>
        <w:jc w:val="both"/>
        <w:rPr>
          <w:sz w:val="28"/>
          <w:szCs w:val="28"/>
          <w:lang w:val="kk-KZ"/>
        </w:rPr>
      </w:pPr>
      <w:r w:rsidRPr="00992F0E">
        <w:rPr>
          <w:sz w:val="28"/>
          <w:szCs w:val="28"/>
          <w:lang w:val="kk-KZ"/>
        </w:rPr>
        <w:t xml:space="preserve">Сапа жүйесіне ИСО 9000 стандарт сериялары 9001 сериялы ИСО стандарты сапа моделі жүйесін қамтамасыз етуде жобалауда, құруда, өндіруде, монтаждауда және қызмет көрсетуде, яғни өнімнің толықтай өмірлік кезеңдерінде қолданылады. </w:t>
      </w:r>
    </w:p>
    <w:p w:rsidR="00AE3A88" w:rsidRPr="00992F0E" w:rsidRDefault="001E6BAB" w:rsidP="000348A9">
      <w:pPr>
        <w:ind w:firstLine="709"/>
        <w:jc w:val="both"/>
        <w:rPr>
          <w:sz w:val="28"/>
          <w:szCs w:val="28"/>
          <w:lang w:val="kk-KZ"/>
        </w:rPr>
      </w:pPr>
      <w:r w:rsidRPr="00992F0E">
        <w:rPr>
          <w:sz w:val="28"/>
          <w:szCs w:val="28"/>
          <w:lang w:val="kk-KZ"/>
        </w:rPr>
        <w:t xml:space="preserve">9002 сериялы ИСО стандарты сапаның модельдік жүйесін өндіруде және монтаждауда қолданылады. </w:t>
      </w:r>
    </w:p>
    <w:p w:rsidR="00AE3A88" w:rsidRPr="00992F0E" w:rsidRDefault="001E6BAB" w:rsidP="000348A9">
      <w:pPr>
        <w:ind w:firstLine="709"/>
        <w:jc w:val="both"/>
        <w:rPr>
          <w:sz w:val="28"/>
          <w:szCs w:val="28"/>
          <w:lang w:val="kk-KZ"/>
        </w:rPr>
      </w:pPr>
      <w:r w:rsidRPr="00992F0E">
        <w:rPr>
          <w:sz w:val="28"/>
          <w:szCs w:val="28"/>
          <w:lang w:val="kk-KZ"/>
        </w:rPr>
        <w:t>ИСО 9004 стандартында сапаны басқарудың жалпы нұсқауы және сапа жүйесінің элементтері келтірілген. Сонымен, көрсетілген ИСО стандартының сериялары төменгі жағдайларға икемделген екі түрінен тұрады: Сапаны қаматамасыз ету моделі ИСО 9001 ИСО 9002 Нақтылы жағдай (сырт</w:t>
      </w:r>
      <w:r w:rsidR="00AE3A88" w:rsidRPr="00992F0E">
        <w:rPr>
          <w:sz w:val="28"/>
          <w:szCs w:val="28"/>
          <w:lang w:val="kk-KZ"/>
        </w:rPr>
        <w:t>қы</w:t>
      </w:r>
      <w:r w:rsidRPr="00992F0E">
        <w:rPr>
          <w:sz w:val="28"/>
          <w:szCs w:val="28"/>
          <w:lang w:val="kk-KZ"/>
        </w:rPr>
        <w:t xml:space="preserve"> мақ</w:t>
      </w:r>
      <w:r w:rsidR="00AE3A88" w:rsidRPr="00992F0E">
        <w:rPr>
          <w:sz w:val="28"/>
          <w:szCs w:val="28"/>
          <w:lang w:val="kk-KZ"/>
        </w:rPr>
        <w:t>сат</w:t>
      </w:r>
      <w:r w:rsidRPr="00992F0E">
        <w:rPr>
          <w:sz w:val="28"/>
          <w:szCs w:val="28"/>
          <w:lang w:val="kk-KZ"/>
        </w:rPr>
        <w:t>) Нақтылы емес жағдай (ішкі мақ</w:t>
      </w:r>
      <w:r w:rsidR="00AE3A88" w:rsidRPr="00992F0E">
        <w:rPr>
          <w:sz w:val="28"/>
          <w:szCs w:val="28"/>
          <w:lang w:val="kk-KZ"/>
        </w:rPr>
        <w:t>сат</w:t>
      </w:r>
      <w:r w:rsidRPr="00992F0E">
        <w:rPr>
          <w:sz w:val="28"/>
          <w:szCs w:val="28"/>
          <w:lang w:val="kk-KZ"/>
        </w:rPr>
        <w:t>)</w:t>
      </w:r>
      <w:r w:rsidR="006C2C35" w:rsidRPr="00992F0E">
        <w:rPr>
          <w:sz w:val="28"/>
          <w:szCs w:val="28"/>
          <w:lang w:val="kk-KZ"/>
        </w:rPr>
        <w:t>.</w:t>
      </w:r>
      <w:r w:rsidRPr="00992F0E">
        <w:rPr>
          <w:sz w:val="28"/>
          <w:szCs w:val="28"/>
          <w:lang w:val="kk-KZ"/>
        </w:rPr>
        <w:t xml:space="preserve">  </w:t>
      </w:r>
    </w:p>
    <w:p w:rsidR="006C2C35" w:rsidRPr="00992F0E" w:rsidRDefault="00AE3A88" w:rsidP="000348A9">
      <w:pPr>
        <w:ind w:firstLine="709"/>
        <w:jc w:val="both"/>
        <w:rPr>
          <w:sz w:val="28"/>
          <w:szCs w:val="28"/>
          <w:lang w:val="kk-KZ"/>
        </w:rPr>
      </w:pPr>
      <w:r w:rsidRPr="00992F0E">
        <w:rPr>
          <w:sz w:val="28"/>
          <w:szCs w:val="28"/>
          <w:lang w:val="kk-KZ"/>
        </w:rPr>
        <w:t>Сапа аумағында концепц</w:t>
      </w:r>
      <w:r w:rsidR="006C2C35" w:rsidRPr="00992F0E">
        <w:rPr>
          <w:sz w:val="28"/>
          <w:szCs w:val="28"/>
          <w:lang w:val="kk-KZ"/>
        </w:rPr>
        <w:t>ияны анықтау ИСО 9000</w:t>
      </w:r>
      <w:r w:rsidRPr="00992F0E">
        <w:rPr>
          <w:sz w:val="28"/>
          <w:szCs w:val="28"/>
          <w:lang w:val="kk-KZ"/>
        </w:rPr>
        <w:t xml:space="preserve"> </w:t>
      </w:r>
    </w:p>
    <w:p w:rsidR="006C2C35" w:rsidRPr="00992F0E" w:rsidRDefault="00AE3A88" w:rsidP="000348A9">
      <w:pPr>
        <w:ind w:firstLine="709"/>
        <w:jc w:val="both"/>
        <w:rPr>
          <w:sz w:val="28"/>
          <w:szCs w:val="28"/>
          <w:lang w:val="kk-KZ"/>
        </w:rPr>
      </w:pPr>
      <w:r w:rsidRPr="00992F0E">
        <w:rPr>
          <w:sz w:val="28"/>
          <w:szCs w:val="28"/>
          <w:lang w:val="kk-KZ"/>
        </w:rPr>
        <w:t>Нақ</w:t>
      </w:r>
      <w:r w:rsidR="001E6BAB" w:rsidRPr="00992F0E">
        <w:rPr>
          <w:sz w:val="28"/>
          <w:szCs w:val="28"/>
          <w:lang w:val="kk-KZ"/>
        </w:rPr>
        <w:t xml:space="preserve">ты </w:t>
      </w:r>
      <w:r w:rsidRPr="00992F0E">
        <w:rPr>
          <w:sz w:val="28"/>
          <w:szCs w:val="28"/>
          <w:lang w:val="kk-KZ"/>
        </w:rPr>
        <w:t>с</w:t>
      </w:r>
      <w:r w:rsidR="001E6BAB" w:rsidRPr="00992F0E">
        <w:rPr>
          <w:sz w:val="28"/>
          <w:szCs w:val="28"/>
          <w:lang w:val="kk-KZ"/>
        </w:rPr>
        <w:t xml:space="preserve">тандарттарды қолдану үшін таңдама ИСО 9000 </w:t>
      </w:r>
    </w:p>
    <w:p w:rsidR="006C2C35" w:rsidRPr="00992F0E" w:rsidRDefault="001E6BAB" w:rsidP="000348A9">
      <w:pPr>
        <w:ind w:firstLine="709"/>
        <w:jc w:val="both"/>
        <w:rPr>
          <w:sz w:val="28"/>
          <w:szCs w:val="28"/>
          <w:lang w:val="kk-KZ"/>
        </w:rPr>
      </w:pPr>
      <w:r w:rsidRPr="00992F0E">
        <w:rPr>
          <w:sz w:val="28"/>
          <w:szCs w:val="28"/>
          <w:lang w:val="kk-KZ"/>
        </w:rPr>
        <w:t>Сапамен басқару Сапа ж</w:t>
      </w:r>
      <w:r w:rsidR="006C2C35" w:rsidRPr="00992F0E">
        <w:rPr>
          <w:sz w:val="28"/>
          <w:szCs w:val="28"/>
          <w:lang w:val="kk-KZ"/>
        </w:rPr>
        <w:t>ү</w:t>
      </w:r>
      <w:r w:rsidRPr="00992F0E">
        <w:rPr>
          <w:sz w:val="28"/>
          <w:szCs w:val="28"/>
          <w:lang w:val="kk-KZ"/>
        </w:rPr>
        <w:t xml:space="preserve">йесіні элементтері ИСО 9004 </w:t>
      </w:r>
    </w:p>
    <w:p w:rsidR="006C2C35" w:rsidRPr="00992F0E" w:rsidRDefault="001E6BAB" w:rsidP="000348A9">
      <w:pPr>
        <w:ind w:firstLine="709"/>
        <w:jc w:val="both"/>
        <w:rPr>
          <w:sz w:val="28"/>
          <w:szCs w:val="28"/>
          <w:lang w:val="kk-KZ"/>
        </w:rPr>
      </w:pPr>
      <w:r w:rsidRPr="00992F0E">
        <w:rPr>
          <w:sz w:val="28"/>
          <w:szCs w:val="28"/>
          <w:lang w:val="kk-KZ"/>
        </w:rPr>
        <w:t>Нақтылы жағдай (сыртқы мақсат) Нақтылы емес жағдай (ішкі мақсат) Сапаны қамтамасыз ету моделі</w:t>
      </w:r>
    </w:p>
    <w:p w:rsidR="006C2C35" w:rsidRPr="00992F0E" w:rsidRDefault="001E6BAB" w:rsidP="000348A9">
      <w:pPr>
        <w:ind w:firstLine="709"/>
        <w:jc w:val="both"/>
        <w:rPr>
          <w:sz w:val="28"/>
          <w:szCs w:val="28"/>
          <w:lang w:val="kk-KZ"/>
        </w:rPr>
      </w:pPr>
      <w:r w:rsidRPr="00992F0E">
        <w:rPr>
          <w:sz w:val="28"/>
          <w:szCs w:val="28"/>
          <w:lang w:val="kk-KZ"/>
        </w:rPr>
        <w:t xml:space="preserve">– ИСО 9001, ИСО 9002 контракттық жағдайда сырттық сапаны қамту мақсатында; </w:t>
      </w:r>
    </w:p>
    <w:p w:rsidR="006C2C35" w:rsidRPr="00992F0E" w:rsidRDefault="001E6BAB" w:rsidP="000348A9">
      <w:pPr>
        <w:ind w:firstLine="709"/>
        <w:jc w:val="both"/>
        <w:rPr>
          <w:sz w:val="28"/>
          <w:szCs w:val="28"/>
          <w:lang w:val="kk-KZ"/>
        </w:rPr>
      </w:pPr>
      <w:r w:rsidRPr="00992F0E">
        <w:rPr>
          <w:sz w:val="28"/>
          <w:szCs w:val="28"/>
          <w:lang w:val="kk-KZ"/>
        </w:rPr>
        <w:t xml:space="preserve">– ИСО 9004 – сапаны жалпы басқаруда барлық мекемелер үшін ыңғайлы стандарт. ИСО 9004-басқарушы құжат ретінде, бұйым сапасының барлық сатыларында, әсіресе техникалық, әкімшілік және адами факторлардың сапа жүйесіне тигізетін үлестерінде, өндіруден бастап тұтынуға дейінгі мезеттері қолданылады. Бұл стандартта, тұтынушының талабы орындалуы, функционалды жауапкершіліктің орнау және пайда мен шығынның бағалануы өте мұқият қадағаланған. </w:t>
      </w:r>
    </w:p>
    <w:p w:rsidR="00CB1245" w:rsidRPr="00992F0E" w:rsidRDefault="001E6BAB" w:rsidP="000348A9">
      <w:pPr>
        <w:ind w:firstLine="709"/>
        <w:jc w:val="both"/>
        <w:rPr>
          <w:sz w:val="28"/>
          <w:szCs w:val="28"/>
          <w:lang w:val="kk-KZ"/>
        </w:rPr>
      </w:pPr>
      <w:r w:rsidRPr="00992F0E">
        <w:rPr>
          <w:sz w:val="28"/>
          <w:szCs w:val="28"/>
          <w:lang w:val="kk-KZ"/>
        </w:rPr>
        <w:t xml:space="preserve">Осы келтірілген барлық аспектілерді сапа жүйесін құруда тиімді пайдаланған жөн. Осы екі жағдайда да өндіруші ұйым сапа жүйесін сауатты ендіріп, оның деңгейін бірқалыпты ұстап тұруы қажет. </w:t>
      </w:r>
    </w:p>
    <w:p w:rsidR="00822868" w:rsidRPr="00992F0E" w:rsidRDefault="00822868" w:rsidP="000348A9">
      <w:pPr>
        <w:ind w:firstLine="709"/>
        <w:jc w:val="both"/>
        <w:rPr>
          <w:sz w:val="28"/>
          <w:szCs w:val="28"/>
          <w:lang w:val="kk-KZ"/>
        </w:rPr>
      </w:pPr>
    </w:p>
    <w:p w:rsidR="00CB1245" w:rsidRPr="00992F0E" w:rsidRDefault="00213756" w:rsidP="000348A9">
      <w:pPr>
        <w:ind w:firstLine="709"/>
        <w:jc w:val="both"/>
        <w:rPr>
          <w:sz w:val="28"/>
          <w:szCs w:val="28"/>
          <w:lang w:val="kk-KZ"/>
        </w:rPr>
      </w:pPr>
      <w:r w:rsidRPr="00992F0E">
        <w:rPr>
          <w:sz w:val="28"/>
          <w:szCs w:val="28"/>
          <w:lang w:val="kk-KZ"/>
        </w:rPr>
        <w:t>Бақылау сұрақтары:</w:t>
      </w:r>
    </w:p>
    <w:p w:rsidR="00213756" w:rsidRPr="00992F0E" w:rsidRDefault="00213756" w:rsidP="000348A9">
      <w:pPr>
        <w:ind w:firstLine="709"/>
        <w:jc w:val="both"/>
        <w:rPr>
          <w:sz w:val="28"/>
          <w:szCs w:val="28"/>
          <w:lang w:val="kk-KZ"/>
        </w:rPr>
      </w:pPr>
      <w:r w:rsidRPr="00992F0E">
        <w:rPr>
          <w:sz w:val="28"/>
          <w:szCs w:val="28"/>
          <w:lang w:val="kk-KZ"/>
        </w:rPr>
        <w:t>1.</w:t>
      </w:r>
      <w:r w:rsidR="00383091" w:rsidRPr="00992F0E">
        <w:rPr>
          <w:sz w:val="28"/>
          <w:szCs w:val="28"/>
          <w:lang w:val="kk-KZ"/>
        </w:rPr>
        <w:t xml:space="preserve"> Сапа саласындағы саясат дегеніміз не?</w:t>
      </w:r>
    </w:p>
    <w:p w:rsidR="00213756" w:rsidRPr="00992F0E" w:rsidRDefault="00213756" w:rsidP="000348A9">
      <w:pPr>
        <w:ind w:firstLine="709"/>
        <w:jc w:val="both"/>
        <w:rPr>
          <w:sz w:val="28"/>
          <w:szCs w:val="28"/>
          <w:lang w:val="kk-KZ"/>
        </w:rPr>
      </w:pPr>
      <w:r w:rsidRPr="00992F0E">
        <w:rPr>
          <w:sz w:val="28"/>
          <w:szCs w:val="28"/>
          <w:lang w:val="kk-KZ"/>
        </w:rPr>
        <w:t>2.</w:t>
      </w:r>
      <w:r w:rsidR="00383091" w:rsidRPr="00992F0E">
        <w:rPr>
          <w:sz w:val="28"/>
          <w:szCs w:val="28"/>
          <w:lang w:val="kk-KZ"/>
        </w:rPr>
        <w:t xml:space="preserve"> Сапаны жалпылама басқару дегеніміз не?</w:t>
      </w:r>
    </w:p>
    <w:p w:rsidR="00213756" w:rsidRPr="00992F0E" w:rsidRDefault="00213756" w:rsidP="000348A9">
      <w:pPr>
        <w:ind w:firstLine="709"/>
        <w:jc w:val="both"/>
        <w:rPr>
          <w:sz w:val="28"/>
          <w:szCs w:val="28"/>
          <w:lang w:val="kk-KZ"/>
        </w:rPr>
      </w:pPr>
      <w:r w:rsidRPr="00992F0E">
        <w:rPr>
          <w:sz w:val="28"/>
          <w:szCs w:val="28"/>
          <w:lang w:val="kk-KZ"/>
        </w:rPr>
        <w:t>3</w:t>
      </w:r>
      <w:r w:rsidR="00383091" w:rsidRPr="00992F0E">
        <w:rPr>
          <w:sz w:val="28"/>
          <w:szCs w:val="28"/>
          <w:lang w:val="kk-KZ"/>
        </w:rPr>
        <w:t>. ИСО 9004 стандартына анықтама беріңіз?</w:t>
      </w:r>
    </w:p>
    <w:p w:rsidR="00213756" w:rsidRPr="00992F0E" w:rsidRDefault="00213756" w:rsidP="000348A9">
      <w:pPr>
        <w:ind w:firstLine="709"/>
        <w:jc w:val="both"/>
        <w:rPr>
          <w:sz w:val="28"/>
          <w:szCs w:val="28"/>
          <w:lang w:val="kk-KZ"/>
        </w:rPr>
      </w:pPr>
    </w:p>
    <w:p w:rsidR="00822868" w:rsidRPr="00992F0E" w:rsidRDefault="00822868" w:rsidP="000348A9">
      <w:pPr>
        <w:ind w:firstLine="709"/>
        <w:jc w:val="both"/>
        <w:rPr>
          <w:sz w:val="28"/>
          <w:szCs w:val="28"/>
          <w:lang w:val="kk-KZ"/>
        </w:rPr>
      </w:pPr>
    </w:p>
    <w:p w:rsidR="00822868" w:rsidRPr="00992F0E" w:rsidRDefault="00822868" w:rsidP="000348A9">
      <w:pPr>
        <w:ind w:firstLine="709"/>
        <w:jc w:val="both"/>
        <w:rPr>
          <w:sz w:val="28"/>
          <w:szCs w:val="28"/>
          <w:lang w:val="kk-KZ"/>
        </w:rPr>
      </w:pPr>
    </w:p>
    <w:p w:rsidR="00822868" w:rsidRPr="00992F0E" w:rsidRDefault="00822868" w:rsidP="000348A9">
      <w:pPr>
        <w:ind w:firstLine="709"/>
        <w:jc w:val="both"/>
        <w:rPr>
          <w:sz w:val="28"/>
          <w:szCs w:val="28"/>
          <w:lang w:val="kk-KZ"/>
        </w:rPr>
      </w:pPr>
    </w:p>
    <w:p w:rsidR="00CB1245" w:rsidRPr="00992F0E" w:rsidRDefault="00CB1245" w:rsidP="000348A9">
      <w:pPr>
        <w:ind w:firstLine="709"/>
        <w:jc w:val="both"/>
        <w:rPr>
          <w:sz w:val="28"/>
          <w:szCs w:val="28"/>
          <w:lang w:val="kk-KZ"/>
        </w:rPr>
      </w:pPr>
    </w:p>
    <w:p w:rsidR="00AE3A88" w:rsidRPr="00992F0E" w:rsidRDefault="0031126E" w:rsidP="000348A9">
      <w:pPr>
        <w:ind w:firstLine="709"/>
        <w:jc w:val="both"/>
        <w:rPr>
          <w:sz w:val="28"/>
          <w:szCs w:val="28"/>
          <w:lang w:val="kk-KZ"/>
        </w:rPr>
      </w:pPr>
      <w:r w:rsidRPr="00992F0E">
        <w:rPr>
          <w:b/>
          <w:sz w:val="28"/>
          <w:szCs w:val="28"/>
          <w:lang w:val="kk-KZ"/>
        </w:rPr>
        <w:t>25 д</w:t>
      </w:r>
      <w:r w:rsidR="00AE3A88" w:rsidRPr="00992F0E">
        <w:rPr>
          <w:b/>
          <w:sz w:val="28"/>
          <w:szCs w:val="28"/>
          <w:lang w:val="kk-KZ"/>
        </w:rPr>
        <w:t>әріс</w:t>
      </w:r>
      <w:r w:rsidRPr="00992F0E">
        <w:rPr>
          <w:b/>
          <w:sz w:val="28"/>
          <w:szCs w:val="28"/>
          <w:lang w:val="kk-KZ"/>
        </w:rPr>
        <w:t>.</w:t>
      </w:r>
      <w:r w:rsidR="00AE3A88" w:rsidRPr="00992F0E">
        <w:rPr>
          <w:b/>
          <w:sz w:val="28"/>
          <w:szCs w:val="28"/>
          <w:lang w:val="kk-KZ"/>
        </w:rPr>
        <w:t xml:space="preserve"> </w:t>
      </w:r>
      <w:r w:rsidR="001E6BAB" w:rsidRPr="00992F0E">
        <w:rPr>
          <w:b/>
          <w:sz w:val="28"/>
          <w:szCs w:val="28"/>
          <w:lang w:val="kk-KZ"/>
        </w:rPr>
        <w:t>Сапа жүйесінің моделін таңдау</w:t>
      </w:r>
    </w:p>
    <w:p w:rsidR="00CB1245" w:rsidRPr="00992F0E" w:rsidRDefault="001E6BAB" w:rsidP="000348A9">
      <w:pPr>
        <w:ind w:firstLine="709"/>
        <w:jc w:val="both"/>
        <w:rPr>
          <w:sz w:val="28"/>
          <w:szCs w:val="28"/>
          <w:lang w:val="kk-KZ"/>
        </w:rPr>
      </w:pPr>
      <w:r w:rsidRPr="00992F0E">
        <w:rPr>
          <w:sz w:val="28"/>
          <w:szCs w:val="28"/>
          <w:lang w:val="kk-KZ"/>
        </w:rPr>
        <w:t xml:space="preserve"> </w:t>
      </w:r>
    </w:p>
    <w:p w:rsidR="00213756" w:rsidRPr="00992F0E" w:rsidRDefault="00213756" w:rsidP="000348A9">
      <w:pPr>
        <w:ind w:firstLine="709"/>
        <w:jc w:val="both"/>
        <w:rPr>
          <w:sz w:val="28"/>
          <w:szCs w:val="28"/>
          <w:lang w:val="kk-KZ"/>
        </w:rPr>
      </w:pPr>
      <w:r w:rsidRPr="00992F0E">
        <w:rPr>
          <w:sz w:val="28"/>
          <w:szCs w:val="28"/>
          <w:lang w:val="kk-KZ"/>
        </w:rPr>
        <w:t>Дәріс жоспары:</w:t>
      </w:r>
    </w:p>
    <w:p w:rsidR="00213756" w:rsidRPr="00992F0E" w:rsidRDefault="00213756" w:rsidP="000348A9">
      <w:pPr>
        <w:ind w:firstLine="709"/>
        <w:jc w:val="both"/>
        <w:rPr>
          <w:sz w:val="28"/>
          <w:szCs w:val="28"/>
          <w:lang w:val="kk-KZ"/>
        </w:rPr>
      </w:pPr>
      <w:r w:rsidRPr="00992F0E">
        <w:rPr>
          <w:sz w:val="28"/>
          <w:szCs w:val="28"/>
          <w:lang w:val="kk-KZ"/>
        </w:rPr>
        <w:t>1.</w:t>
      </w:r>
      <w:r w:rsidR="00B85FC9" w:rsidRPr="00992F0E">
        <w:rPr>
          <w:sz w:val="28"/>
          <w:szCs w:val="28"/>
          <w:lang w:val="kk-KZ"/>
        </w:rPr>
        <w:t xml:space="preserve"> ИСО 9001, ИСО 9002 стандарттары.</w:t>
      </w:r>
    </w:p>
    <w:p w:rsidR="00213756" w:rsidRPr="00992F0E" w:rsidRDefault="00213756" w:rsidP="000348A9">
      <w:pPr>
        <w:ind w:firstLine="709"/>
        <w:jc w:val="both"/>
        <w:rPr>
          <w:sz w:val="28"/>
          <w:szCs w:val="28"/>
          <w:lang w:val="kk-KZ"/>
        </w:rPr>
      </w:pPr>
      <w:r w:rsidRPr="00992F0E">
        <w:rPr>
          <w:sz w:val="28"/>
          <w:szCs w:val="28"/>
          <w:lang w:val="kk-KZ"/>
        </w:rPr>
        <w:t>2.</w:t>
      </w:r>
      <w:r w:rsidR="00B85FC9" w:rsidRPr="00992F0E">
        <w:rPr>
          <w:sz w:val="28"/>
          <w:szCs w:val="28"/>
          <w:lang w:val="kk-KZ"/>
        </w:rPr>
        <w:t xml:space="preserve"> Сапа жүйесінің элементтері.</w:t>
      </w:r>
    </w:p>
    <w:p w:rsidR="00213756" w:rsidRPr="00992F0E" w:rsidRDefault="00213756" w:rsidP="000348A9">
      <w:pPr>
        <w:ind w:firstLine="709"/>
        <w:jc w:val="both"/>
        <w:rPr>
          <w:sz w:val="28"/>
          <w:szCs w:val="28"/>
          <w:lang w:val="kk-KZ"/>
        </w:rPr>
      </w:pPr>
    </w:p>
    <w:p w:rsidR="00C57480" w:rsidRPr="00992F0E" w:rsidRDefault="001E6BAB" w:rsidP="000348A9">
      <w:pPr>
        <w:ind w:firstLine="709"/>
        <w:jc w:val="both"/>
        <w:rPr>
          <w:sz w:val="28"/>
          <w:szCs w:val="28"/>
          <w:lang w:val="kk-KZ"/>
        </w:rPr>
      </w:pPr>
      <w:r w:rsidRPr="00992F0E">
        <w:rPr>
          <w:sz w:val="28"/>
          <w:szCs w:val="28"/>
          <w:lang w:val="kk-KZ"/>
        </w:rPr>
        <w:t xml:space="preserve">Сапаны қамтамасыз етудегі оның моделін таңдау өндірушіге де, тұтынушыға да тиімді болуы керек. Екі жақта бұйым шығарудағы ыңғайлы жайларды, шығындарды және пайда түсіруді, зерделей келе, осы үдерістегі барлық туатын жағдайларға сенімді болулары керек. </w:t>
      </w:r>
    </w:p>
    <w:p w:rsidR="00C57480" w:rsidRPr="00992F0E" w:rsidRDefault="001E6BAB" w:rsidP="000348A9">
      <w:pPr>
        <w:ind w:firstLine="709"/>
        <w:jc w:val="both"/>
        <w:rPr>
          <w:sz w:val="28"/>
          <w:szCs w:val="28"/>
          <w:lang w:val="kk-KZ"/>
        </w:rPr>
      </w:pPr>
      <w:r w:rsidRPr="00992F0E">
        <w:rPr>
          <w:sz w:val="28"/>
          <w:szCs w:val="28"/>
          <w:lang w:val="kk-KZ"/>
        </w:rPr>
        <w:t xml:space="preserve">ИСО-ның ИСО 9001, ИСО 9002 стандарттарында сапа жүйесінің нақтылы элементтері белгілі үш топтық модельдерге бөлінген. Мұнда өндірушіге қойылатын функционалдық немесе ұйымдастырушылық қабілеттер ескерілген. </w:t>
      </w:r>
    </w:p>
    <w:p w:rsidR="00C57480" w:rsidRPr="00992F0E" w:rsidRDefault="001E6BAB" w:rsidP="000348A9">
      <w:pPr>
        <w:ind w:firstLine="709"/>
        <w:jc w:val="both"/>
        <w:rPr>
          <w:sz w:val="28"/>
          <w:szCs w:val="28"/>
          <w:lang w:val="kk-KZ"/>
        </w:rPr>
      </w:pPr>
      <w:r w:rsidRPr="00992F0E">
        <w:rPr>
          <w:sz w:val="28"/>
          <w:szCs w:val="28"/>
          <w:lang w:val="kk-KZ"/>
        </w:rPr>
        <w:t xml:space="preserve">1. ИСО 9001 – өндірушіге бұйым шығарудағы әрбір этаптардағы қойылатын талаптар: жобалау және/немесе құру, өндіру, монтаждау және күту. </w:t>
      </w:r>
    </w:p>
    <w:p w:rsidR="00C57480" w:rsidRPr="00992F0E" w:rsidRDefault="001E6BAB" w:rsidP="000348A9">
      <w:pPr>
        <w:ind w:firstLine="709"/>
        <w:jc w:val="both"/>
        <w:rPr>
          <w:sz w:val="28"/>
          <w:szCs w:val="28"/>
          <w:lang w:val="kk-KZ"/>
        </w:rPr>
      </w:pPr>
      <w:r w:rsidRPr="00992F0E">
        <w:rPr>
          <w:sz w:val="28"/>
          <w:szCs w:val="28"/>
          <w:lang w:val="kk-KZ"/>
        </w:rPr>
        <w:t xml:space="preserve">2. ИСО 9002 – өндірушіге, өндіруде және монтаждауда қойылатын талаптар. Модельді таңдап алу жүйелі ғылыми-техникалық және ұйымдастырушылық жұмыстардан кейін, экономикалық шығын мәселесін есептей келе жүргізілуі қажет. Бұл үшін төмендегідей алты факторды ескерген жөн: </w:t>
      </w:r>
    </w:p>
    <w:p w:rsidR="00C57480" w:rsidRPr="00992F0E" w:rsidRDefault="001E6BAB" w:rsidP="000348A9">
      <w:pPr>
        <w:ind w:firstLine="709"/>
        <w:jc w:val="both"/>
        <w:rPr>
          <w:sz w:val="28"/>
          <w:szCs w:val="28"/>
          <w:lang w:val="kk-KZ"/>
        </w:rPr>
      </w:pPr>
      <w:r w:rsidRPr="00992F0E">
        <w:rPr>
          <w:sz w:val="28"/>
          <w:szCs w:val="28"/>
          <w:lang w:val="kk-KZ"/>
        </w:rPr>
        <w:t xml:space="preserve">1. Жобалау үдерісінің күрделілігі. Егер бұйым бұрын жобаланбаған болса, жаңа бұйымды жобалау оңайға түспейтінін ескеру. </w:t>
      </w:r>
    </w:p>
    <w:p w:rsidR="00C57480" w:rsidRPr="00992F0E" w:rsidRDefault="001E6BAB" w:rsidP="000348A9">
      <w:pPr>
        <w:ind w:firstLine="709"/>
        <w:jc w:val="both"/>
        <w:rPr>
          <w:sz w:val="28"/>
          <w:szCs w:val="28"/>
          <w:lang w:val="kk-KZ"/>
        </w:rPr>
      </w:pPr>
      <w:r w:rsidRPr="00992F0E">
        <w:rPr>
          <w:sz w:val="28"/>
          <w:szCs w:val="28"/>
          <w:lang w:val="kk-KZ"/>
        </w:rPr>
        <w:t xml:space="preserve">2. Жобаның негізделуі. Жобаның қаншалықты белгілілігі, оны сынауға түсіру қажеттілігі, пайдаланушының сипаттары немесе бұрыннан белгілі бұйым. </w:t>
      </w:r>
    </w:p>
    <w:p w:rsidR="00C57480" w:rsidRPr="00992F0E" w:rsidRDefault="001E6BAB" w:rsidP="000348A9">
      <w:pPr>
        <w:ind w:firstLine="709"/>
        <w:jc w:val="both"/>
        <w:rPr>
          <w:sz w:val="28"/>
          <w:szCs w:val="28"/>
          <w:lang w:val="kk-KZ"/>
        </w:rPr>
      </w:pPr>
      <w:r w:rsidRPr="00992F0E">
        <w:rPr>
          <w:sz w:val="28"/>
          <w:szCs w:val="28"/>
          <w:lang w:val="kk-KZ"/>
        </w:rPr>
        <w:t xml:space="preserve">3. Өндірістік үдерістің күрделілігі. Осыған дейін мұндай үдерістердің болуы немесе жаңа өндірістік үдеріс құру, технологиялық үдерістердің бұйымның пайдалану қасиеттеріне әсері. </w:t>
      </w:r>
    </w:p>
    <w:p w:rsidR="00C57480" w:rsidRPr="00992F0E" w:rsidRDefault="001E6BAB" w:rsidP="000348A9">
      <w:pPr>
        <w:ind w:firstLine="709"/>
        <w:jc w:val="both"/>
        <w:rPr>
          <w:sz w:val="28"/>
          <w:szCs w:val="28"/>
          <w:lang w:val="kk-KZ"/>
        </w:rPr>
      </w:pPr>
      <w:r w:rsidRPr="00992F0E">
        <w:rPr>
          <w:sz w:val="28"/>
          <w:szCs w:val="28"/>
          <w:lang w:val="kk-KZ"/>
        </w:rPr>
        <w:t xml:space="preserve">4. Өнім және қызмет өтеудің сипаттамалары. Бұл өнімнің күрделілігі және қызмет өтеудің ерекшелігіне байланысты. </w:t>
      </w:r>
    </w:p>
    <w:p w:rsidR="00C57480" w:rsidRPr="00992F0E" w:rsidRDefault="001E6BAB" w:rsidP="000348A9">
      <w:pPr>
        <w:ind w:firstLine="709"/>
        <w:jc w:val="both"/>
        <w:rPr>
          <w:sz w:val="28"/>
          <w:szCs w:val="28"/>
          <w:lang w:val="kk-KZ"/>
        </w:rPr>
      </w:pPr>
      <w:r w:rsidRPr="00992F0E">
        <w:rPr>
          <w:sz w:val="28"/>
          <w:szCs w:val="28"/>
          <w:lang w:val="kk-KZ"/>
        </w:rPr>
        <w:t xml:space="preserve">5. Өнім немесе қызмет өтеудің қауіпсіздігі. Бұзылып қалу қаупі немесе әрбір бұзылудың залалы. </w:t>
      </w:r>
    </w:p>
    <w:p w:rsidR="00AE3A88" w:rsidRPr="00992F0E" w:rsidRDefault="001E6BAB" w:rsidP="000348A9">
      <w:pPr>
        <w:ind w:firstLine="709"/>
        <w:jc w:val="both"/>
        <w:rPr>
          <w:sz w:val="28"/>
          <w:szCs w:val="28"/>
          <w:lang w:val="kk-KZ"/>
        </w:rPr>
      </w:pPr>
      <w:r w:rsidRPr="00992F0E">
        <w:rPr>
          <w:sz w:val="28"/>
          <w:szCs w:val="28"/>
          <w:lang w:val="kk-KZ"/>
        </w:rPr>
        <w:t xml:space="preserve">6. Экономикалық. Жоғарыда көрсетілген деректерге байланысты туатын шығындар. Шығын өндірушіден де, тұтынушыдан да шығады. Таңдап алынған сапа жүйесінің элементтерін құжаттау қажет, ал оның тиімділігі таңдалған модельдің талабына сай болуы керек. </w:t>
      </w:r>
    </w:p>
    <w:p w:rsidR="00AE3A88" w:rsidRPr="00992F0E" w:rsidRDefault="001E6BAB" w:rsidP="000348A9">
      <w:pPr>
        <w:ind w:firstLine="709"/>
        <w:jc w:val="both"/>
        <w:rPr>
          <w:sz w:val="28"/>
          <w:szCs w:val="28"/>
          <w:lang w:val="kk-KZ"/>
        </w:rPr>
      </w:pPr>
      <w:r w:rsidRPr="00992F0E">
        <w:rPr>
          <w:sz w:val="28"/>
          <w:szCs w:val="28"/>
          <w:lang w:val="kk-KZ"/>
        </w:rPr>
        <w:t xml:space="preserve">Сапа жүйесінің элементтерінің нақты дәлелденгені бұйым шығарудың әрбір кезеңіндегі жұмыстарға сай болуы керек (мысалы, жобалауда, жасауда және монтаждауда және т.с.с) және бұйымның сапасын тұтынуда да дәлелдеуі шарт. Төмендегі көрсетілген критерийлерге қарай элементтердің дәлелденуі өзгеруі мүмкін: </w:t>
      </w:r>
    </w:p>
    <w:p w:rsidR="00AE3A88" w:rsidRPr="00992F0E" w:rsidRDefault="001E6BAB" w:rsidP="000348A9">
      <w:pPr>
        <w:ind w:firstLine="709"/>
        <w:jc w:val="both"/>
        <w:rPr>
          <w:sz w:val="28"/>
          <w:szCs w:val="28"/>
          <w:lang w:val="kk-KZ"/>
        </w:rPr>
      </w:pPr>
      <w:r w:rsidRPr="00992F0E">
        <w:rPr>
          <w:sz w:val="28"/>
          <w:szCs w:val="28"/>
          <w:lang w:val="kk-KZ"/>
        </w:rPr>
        <w:t xml:space="preserve">1) өнімнің немесе қызмет етудің экономикасы, тәжірибесі және пайдалану жағдайларына қарай; </w:t>
      </w:r>
    </w:p>
    <w:p w:rsidR="00AE3A88" w:rsidRPr="00992F0E" w:rsidRDefault="001E6BAB" w:rsidP="000348A9">
      <w:pPr>
        <w:ind w:firstLine="709"/>
        <w:jc w:val="both"/>
        <w:rPr>
          <w:sz w:val="28"/>
          <w:szCs w:val="28"/>
          <w:lang w:val="kk-KZ"/>
        </w:rPr>
      </w:pPr>
      <w:r w:rsidRPr="00992F0E">
        <w:rPr>
          <w:sz w:val="28"/>
          <w:szCs w:val="28"/>
          <w:lang w:val="kk-KZ"/>
        </w:rPr>
        <w:t xml:space="preserve">2) өнім немесе қызмет етудің жобаларын жасаудағы күрделілік және жаңалық деңгейі; </w:t>
      </w:r>
    </w:p>
    <w:p w:rsidR="00AE3A88" w:rsidRPr="00992F0E" w:rsidRDefault="001E6BAB" w:rsidP="000348A9">
      <w:pPr>
        <w:ind w:firstLine="709"/>
        <w:jc w:val="both"/>
        <w:rPr>
          <w:sz w:val="28"/>
          <w:szCs w:val="28"/>
          <w:lang w:val="kk-KZ"/>
        </w:rPr>
      </w:pPr>
      <w:r w:rsidRPr="00992F0E">
        <w:rPr>
          <w:sz w:val="28"/>
          <w:szCs w:val="28"/>
          <w:lang w:val="kk-KZ"/>
        </w:rPr>
        <w:t xml:space="preserve">3) өнім немесе қызмет етудің күрделілігі және еңбексыйымдылығы; </w:t>
      </w:r>
    </w:p>
    <w:p w:rsidR="00AE3A88" w:rsidRPr="00992F0E" w:rsidRDefault="001E6BAB" w:rsidP="000348A9">
      <w:pPr>
        <w:ind w:firstLine="709"/>
        <w:jc w:val="both"/>
        <w:rPr>
          <w:sz w:val="28"/>
          <w:szCs w:val="28"/>
          <w:lang w:val="kk-KZ"/>
        </w:rPr>
      </w:pPr>
      <w:r w:rsidRPr="00992F0E">
        <w:rPr>
          <w:sz w:val="28"/>
          <w:szCs w:val="28"/>
          <w:lang w:val="kk-KZ"/>
        </w:rPr>
        <w:t xml:space="preserve">4) дайын өнімді сынау барысында, олардың сапа жүйесін бағалау мүмкіндігі; </w:t>
      </w:r>
    </w:p>
    <w:p w:rsidR="00AE3A88" w:rsidRPr="00992F0E" w:rsidRDefault="001E6BAB" w:rsidP="000348A9">
      <w:pPr>
        <w:ind w:firstLine="709"/>
        <w:jc w:val="both"/>
        <w:rPr>
          <w:sz w:val="28"/>
          <w:szCs w:val="28"/>
          <w:lang w:val="kk-KZ"/>
        </w:rPr>
      </w:pPr>
      <w:r w:rsidRPr="00992F0E">
        <w:rPr>
          <w:sz w:val="28"/>
          <w:szCs w:val="28"/>
          <w:lang w:val="kk-KZ"/>
        </w:rPr>
        <w:t xml:space="preserve">5) өнім мен қызмет етудің қауіпсіздігіне қойылатын талаптар; </w:t>
      </w:r>
    </w:p>
    <w:p w:rsidR="00AE3A88" w:rsidRPr="00992F0E" w:rsidRDefault="001E6BAB" w:rsidP="000348A9">
      <w:pPr>
        <w:ind w:firstLine="709"/>
        <w:jc w:val="both"/>
        <w:rPr>
          <w:sz w:val="28"/>
          <w:szCs w:val="28"/>
          <w:lang w:val="kk-KZ"/>
        </w:rPr>
      </w:pPr>
      <w:r w:rsidRPr="00992F0E">
        <w:rPr>
          <w:sz w:val="28"/>
          <w:szCs w:val="28"/>
          <w:lang w:val="kk-KZ"/>
        </w:rPr>
        <w:t xml:space="preserve">6) өндірушінің рейтнгтік нәтижелері; </w:t>
      </w:r>
    </w:p>
    <w:p w:rsidR="00AE3A88" w:rsidRPr="00992F0E" w:rsidRDefault="001E6BAB" w:rsidP="000348A9">
      <w:pPr>
        <w:ind w:firstLine="709"/>
        <w:jc w:val="both"/>
        <w:rPr>
          <w:sz w:val="28"/>
          <w:szCs w:val="28"/>
          <w:lang w:val="kk-KZ"/>
        </w:rPr>
      </w:pPr>
      <w:r w:rsidRPr="00992F0E">
        <w:rPr>
          <w:sz w:val="28"/>
          <w:szCs w:val="28"/>
          <w:lang w:val="kk-KZ"/>
        </w:rPr>
        <w:t xml:space="preserve">7) құжаттарға сапаны басқару нұсқаулары, сапаны қамту процедураларының түсініктемесі, сапа жүйесінің тексермелі есептері және т.с.с тіркелген сапалық ақпараттар. </w:t>
      </w:r>
    </w:p>
    <w:p w:rsidR="00AE3A88" w:rsidRPr="00992F0E" w:rsidRDefault="001E6BAB" w:rsidP="000348A9">
      <w:pPr>
        <w:ind w:firstLine="709"/>
        <w:jc w:val="both"/>
        <w:rPr>
          <w:sz w:val="28"/>
          <w:szCs w:val="28"/>
          <w:lang w:val="kk-KZ"/>
        </w:rPr>
      </w:pPr>
      <w:r w:rsidRPr="00992F0E">
        <w:rPr>
          <w:sz w:val="28"/>
          <w:szCs w:val="28"/>
          <w:lang w:val="kk-KZ"/>
        </w:rPr>
        <w:t xml:space="preserve">ИСО 9000 сериясы негізінде атақты шетелдік фирмалар «Форд», «Крайслер», «Дженерал Моторс» және 5 жүк көлігін шығаратын фирмалар. QS-9000 деген жүйе құрып, өндірушілерге бірыңғай талаптар қоюды жөн көрді. Бұл жүйеге төменгі құжаттар кірген: </w:t>
      </w:r>
    </w:p>
    <w:p w:rsidR="00AE3A88" w:rsidRPr="00992F0E" w:rsidRDefault="001E6BAB" w:rsidP="000348A9">
      <w:pPr>
        <w:ind w:firstLine="709"/>
        <w:jc w:val="both"/>
        <w:rPr>
          <w:sz w:val="28"/>
          <w:szCs w:val="28"/>
          <w:lang w:val="kk-KZ"/>
        </w:rPr>
      </w:pPr>
      <w:r w:rsidRPr="00992F0E">
        <w:rPr>
          <w:sz w:val="28"/>
          <w:szCs w:val="28"/>
          <w:lang w:val="kk-KZ"/>
        </w:rPr>
        <w:t xml:space="preserve">1. Өндірістік стандарт QS-9000 «Сапа жүйесіне талаптар». Бұл ИСО 9000 стандартының салалық және арнайы, құрастырушылар фирмалары. </w:t>
      </w:r>
    </w:p>
    <w:p w:rsidR="00AE3A88" w:rsidRPr="00992F0E" w:rsidRDefault="001E6BAB" w:rsidP="000348A9">
      <w:pPr>
        <w:ind w:firstLine="709"/>
        <w:jc w:val="both"/>
        <w:rPr>
          <w:sz w:val="28"/>
          <w:szCs w:val="28"/>
          <w:lang w:val="kk-KZ"/>
        </w:rPr>
      </w:pPr>
      <w:r w:rsidRPr="00992F0E">
        <w:rPr>
          <w:sz w:val="28"/>
          <w:szCs w:val="28"/>
          <w:lang w:val="kk-KZ"/>
        </w:rPr>
        <w:t xml:space="preserve">2. РРАР процедурасы – «Өндірістік бөлімдерді үйлестіру үдерісі» (компоненттер, тораптар, материалдар және т.б.) РРАР-да өнімдерге қойылатын талаптарға сай қажетті құжаттар тізімі бар. </w:t>
      </w:r>
    </w:p>
    <w:p w:rsidR="00AE3A88" w:rsidRPr="00992F0E" w:rsidRDefault="001E6BAB" w:rsidP="000348A9">
      <w:pPr>
        <w:ind w:firstLine="709"/>
        <w:jc w:val="both"/>
        <w:rPr>
          <w:sz w:val="28"/>
          <w:szCs w:val="28"/>
          <w:lang w:val="kk-KZ"/>
        </w:rPr>
      </w:pPr>
      <w:r w:rsidRPr="00992F0E">
        <w:rPr>
          <w:sz w:val="28"/>
          <w:szCs w:val="28"/>
          <w:lang w:val="kk-KZ"/>
        </w:rPr>
        <w:t xml:space="preserve">3. QSA құжаты – «Сапа жүйесін бағалау». Өндірушінің өз бұйымын бағалауға арналған құжат. Бұл тұтынушыға да және сертификаттау органдарына да қажет. </w:t>
      </w:r>
    </w:p>
    <w:p w:rsidR="00AE3A88" w:rsidRPr="00992F0E" w:rsidRDefault="001E6BAB" w:rsidP="000348A9">
      <w:pPr>
        <w:ind w:firstLine="709"/>
        <w:jc w:val="both"/>
        <w:rPr>
          <w:sz w:val="28"/>
          <w:szCs w:val="28"/>
          <w:lang w:val="kk-KZ"/>
        </w:rPr>
      </w:pPr>
      <w:r w:rsidRPr="00992F0E">
        <w:rPr>
          <w:sz w:val="28"/>
          <w:szCs w:val="28"/>
          <w:lang w:val="kk-KZ"/>
        </w:rPr>
        <w:t xml:space="preserve">4. SPS нұсқамасы «Үдерістерді статистикалық басқару» – сәйкестілікті ескерту, олардың тууын талдау, үдерістерді үздіксіз жетілдіру, т.с.с. </w:t>
      </w:r>
    </w:p>
    <w:p w:rsidR="00AE3A88" w:rsidRPr="00992F0E" w:rsidRDefault="001E6BAB" w:rsidP="000348A9">
      <w:pPr>
        <w:ind w:firstLine="709"/>
        <w:jc w:val="both"/>
        <w:rPr>
          <w:sz w:val="28"/>
          <w:szCs w:val="28"/>
          <w:lang w:val="kk-KZ"/>
        </w:rPr>
      </w:pPr>
      <w:r w:rsidRPr="00992F0E">
        <w:rPr>
          <w:sz w:val="28"/>
          <w:szCs w:val="28"/>
          <w:lang w:val="kk-KZ"/>
        </w:rPr>
        <w:t xml:space="preserve">5. MSA нұсқамасы «Өлшеуіш жүйелерді талдау». </w:t>
      </w:r>
    </w:p>
    <w:p w:rsidR="00AE3A88" w:rsidRPr="00992F0E" w:rsidRDefault="001E6BAB" w:rsidP="000348A9">
      <w:pPr>
        <w:ind w:firstLine="709"/>
        <w:jc w:val="both"/>
        <w:rPr>
          <w:sz w:val="28"/>
          <w:szCs w:val="28"/>
          <w:lang w:val="kk-KZ"/>
        </w:rPr>
      </w:pPr>
      <w:r w:rsidRPr="00992F0E">
        <w:rPr>
          <w:sz w:val="28"/>
          <w:szCs w:val="28"/>
          <w:lang w:val="kk-KZ"/>
        </w:rPr>
        <w:t xml:space="preserve">6. APOP нұсқамасы «Перспективті өнімдердің сапасын жобалау» мүмкіндігін ашады. </w:t>
      </w:r>
    </w:p>
    <w:p w:rsidR="00AE3A88" w:rsidRPr="00992F0E" w:rsidRDefault="001E6BAB" w:rsidP="000348A9">
      <w:pPr>
        <w:ind w:firstLine="709"/>
        <w:jc w:val="both"/>
        <w:rPr>
          <w:sz w:val="28"/>
          <w:szCs w:val="28"/>
          <w:lang w:val="kk-KZ"/>
        </w:rPr>
      </w:pPr>
      <w:r w:rsidRPr="00992F0E">
        <w:rPr>
          <w:sz w:val="28"/>
          <w:szCs w:val="28"/>
          <w:lang w:val="kk-KZ"/>
        </w:rPr>
        <w:t xml:space="preserve">7. FMEA нұсқамасы «Бұзылудың түрлерін және залалын талдау». QS-9000 құжаттар жүйесін ұтымды қолдану Қазақстан Республикасының экономикасын жетілдіруге әсерін тигізуі өте мүмкін. </w:t>
      </w:r>
    </w:p>
    <w:p w:rsidR="00AE3A88" w:rsidRPr="00992F0E" w:rsidRDefault="00AE3A88" w:rsidP="000348A9">
      <w:pPr>
        <w:ind w:firstLine="709"/>
        <w:jc w:val="both"/>
        <w:rPr>
          <w:sz w:val="28"/>
          <w:szCs w:val="28"/>
          <w:lang w:val="kk-KZ"/>
        </w:rPr>
      </w:pPr>
    </w:p>
    <w:p w:rsidR="00AE3A88" w:rsidRPr="00992F0E" w:rsidRDefault="00213756" w:rsidP="000348A9">
      <w:pPr>
        <w:ind w:firstLine="709"/>
        <w:jc w:val="both"/>
        <w:rPr>
          <w:sz w:val="28"/>
          <w:szCs w:val="28"/>
          <w:lang w:val="kk-KZ"/>
        </w:rPr>
      </w:pPr>
      <w:r w:rsidRPr="00992F0E">
        <w:rPr>
          <w:sz w:val="28"/>
          <w:szCs w:val="28"/>
          <w:lang w:val="kk-KZ"/>
        </w:rPr>
        <w:t xml:space="preserve">Бақылау сұрақтары </w:t>
      </w:r>
    </w:p>
    <w:p w:rsidR="00AE3A88" w:rsidRPr="00992F0E" w:rsidRDefault="001E6BAB" w:rsidP="000348A9">
      <w:pPr>
        <w:ind w:firstLine="709"/>
        <w:jc w:val="both"/>
        <w:rPr>
          <w:sz w:val="28"/>
          <w:szCs w:val="28"/>
          <w:lang w:val="kk-KZ"/>
        </w:rPr>
      </w:pPr>
      <w:r w:rsidRPr="00992F0E">
        <w:rPr>
          <w:sz w:val="28"/>
          <w:szCs w:val="28"/>
          <w:lang w:val="kk-KZ"/>
        </w:rPr>
        <w:t xml:space="preserve">1. Сапа дегеніміз не? </w:t>
      </w:r>
    </w:p>
    <w:p w:rsidR="00AE3A88" w:rsidRPr="00992F0E" w:rsidRDefault="001E6BAB" w:rsidP="000348A9">
      <w:pPr>
        <w:ind w:firstLine="709"/>
        <w:jc w:val="both"/>
        <w:rPr>
          <w:sz w:val="28"/>
          <w:szCs w:val="28"/>
          <w:lang w:val="kk-KZ"/>
        </w:rPr>
      </w:pPr>
      <w:r w:rsidRPr="00992F0E">
        <w:rPr>
          <w:sz w:val="28"/>
          <w:szCs w:val="28"/>
          <w:lang w:val="kk-KZ"/>
        </w:rPr>
        <w:t xml:space="preserve">2. Өнім сапасының көрсеткіштерін атаңыз. </w:t>
      </w:r>
    </w:p>
    <w:p w:rsidR="00AE3A88" w:rsidRPr="00992F0E" w:rsidRDefault="001E6BAB" w:rsidP="000348A9">
      <w:pPr>
        <w:ind w:firstLine="709"/>
        <w:jc w:val="both"/>
        <w:rPr>
          <w:sz w:val="28"/>
          <w:szCs w:val="28"/>
          <w:lang w:val="kk-KZ"/>
        </w:rPr>
      </w:pPr>
      <w:r w:rsidRPr="00992F0E">
        <w:rPr>
          <w:sz w:val="28"/>
          <w:szCs w:val="28"/>
          <w:lang w:val="kk-KZ"/>
        </w:rPr>
        <w:t xml:space="preserve">3. Өнімнің эргономикалық көрсеткіштері дегеніміз не? </w:t>
      </w:r>
    </w:p>
    <w:p w:rsidR="00AE3A88" w:rsidRPr="00992F0E" w:rsidRDefault="001E6BAB" w:rsidP="000348A9">
      <w:pPr>
        <w:ind w:firstLine="709"/>
        <w:jc w:val="both"/>
        <w:rPr>
          <w:sz w:val="28"/>
          <w:szCs w:val="28"/>
          <w:lang w:val="kk-KZ"/>
        </w:rPr>
      </w:pPr>
      <w:r w:rsidRPr="00992F0E">
        <w:rPr>
          <w:sz w:val="28"/>
          <w:szCs w:val="28"/>
          <w:lang w:val="kk-KZ"/>
        </w:rPr>
        <w:t xml:space="preserve">4. ИСО 9000: 2000 сериясының талабына сай, сапа менеджмент жүйесінің құжаттары қандай бастамаларды біріктіреді? </w:t>
      </w:r>
    </w:p>
    <w:p w:rsidR="00AE3A88" w:rsidRPr="00992F0E" w:rsidRDefault="001E6BAB" w:rsidP="000348A9">
      <w:pPr>
        <w:ind w:firstLine="709"/>
        <w:jc w:val="both"/>
        <w:rPr>
          <w:sz w:val="28"/>
          <w:szCs w:val="28"/>
          <w:lang w:val="kk-KZ"/>
        </w:rPr>
      </w:pPr>
      <w:r w:rsidRPr="00992F0E">
        <w:rPr>
          <w:sz w:val="28"/>
          <w:szCs w:val="28"/>
          <w:lang w:val="kk-KZ"/>
        </w:rPr>
        <w:t xml:space="preserve">5. Сапа жүйесінің қандай модельдерін білесіз? </w:t>
      </w:r>
    </w:p>
    <w:p w:rsidR="001E6BAB" w:rsidRPr="00992F0E" w:rsidRDefault="001E6BAB" w:rsidP="000348A9">
      <w:pPr>
        <w:ind w:firstLine="709"/>
        <w:jc w:val="both"/>
        <w:rPr>
          <w:sz w:val="28"/>
          <w:szCs w:val="28"/>
          <w:lang w:val="kk-KZ"/>
        </w:rPr>
      </w:pPr>
      <w:r w:rsidRPr="00992F0E">
        <w:rPr>
          <w:sz w:val="28"/>
          <w:szCs w:val="28"/>
          <w:lang w:val="kk-KZ"/>
        </w:rPr>
        <w:t>6. QS-9000 жүйесіне кіретін құжаттамаларды атаңыз</w:t>
      </w:r>
    </w:p>
    <w:p w:rsidR="00CB1245" w:rsidRPr="00992F0E" w:rsidRDefault="00CB1245" w:rsidP="000348A9">
      <w:pPr>
        <w:ind w:firstLine="709"/>
        <w:jc w:val="both"/>
        <w:rPr>
          <w:sz w:val="28"/>
          <w:szCs w:val="28"/>
          <w:lang w:val="kk-KZ"/>
        </w:rPr>
      </w:pPr>
    </w:p>
    <w:p w:rsidR="00CB1245" w:rsidRPr="00992F0E" w:rsidRDefault="00CB1245" w:rsidP="000348A9">
      <w:pPr>
        <w:ind w:firstLine="709"/>
        <w:jc w:val="both"/>
        <w:rPr>
          <w:sz w:val="28"/>
          <w:szCs w:val="28"/>
          <w:lang w:val="kk-KZ"/>
        </w:rPr>
      </w:pPr>
    </w:p>
    <w:p w:rsidR="009A3715" w:rsidRPr="00992F0E" w:rsidRDefault="009A3715" w:rsidP="000348A9">
      <w:pPr>
        <w:ind w:firstLine="709"/>
        <w:jc w:val="both"/>
        <w:rPr>
          <w:sz w:val="28"/>
          <w:szCs w:val="28"/>
          <w:lang w:val="kk-KZ"/>
        </w:rPr>
      </w:pPr>
    </w:p>
    <w:p w:rsidR="009A3715" w:rsidRPr="00992F0E" w:rsidRDefault="009A3715" w:rsidP="000348A9">
      <w:pPr>
        <w:ind w:firstLine="709"/>
        <w:jc w:val="both"/>
        <w:rPr>
          <w:sz w:val="28"/>
          <w:szCs w:val="28"/>
          <w:lang w:val="kk-KZ"/>
        </w:rPr>
      </w:pPr>
    </w:p>
    <w:p w:rsidR="00760FFB" w:rsidRPr="00992F0E" w:rsidRDefault="00760FFB" w:rsidP="000348A9">
      <w:pPr>
        <w:ind w:firstLine="709"/>
        <w:jc w:val="both"/>
        <w:rPr>
          <w:sz w:val="28"/>
          <w:szCs w:val="28"/>
          <w:lang w:val="kk-KZ"/>
        </w:rPr>
      </w:pPr>
    </w:p>
    <w:p w:rsidR="00011682" w:rsidRPr="00992F0E" w:rsidRDefault="0031126E" w:rsidP="00011682">
      <w:pPr>
        <w:shd w:val="clear" w:color="auto" w:fill="FFFFFF"/>
        <w:autoSpaceDE w:val="0"/>
        <w:autoSpaceDN w:val="0"/>
        <w:adjustRightInd w:val="0"/>
        <w:ind w:firstLine="708"/>
        <w:jc w:val="both"/>
        <w:rPr>
          <w:b/>
          <w:noProof/>
          <w:sz w:val="28"/>
          <w:szCs w:val="28"/>
          <w:lang w:val="kk-KZ"/>
        </w:rPr>
      </w:pPr>
      <w:r w:rsidRPr="00992F0E">
        <w:rPr>
          <w:b/>
          <w:sz w:val="28"/>
          <w:szCs w:val="28"/>
          <w:lang w:val="kk-KZ"/>
        </w:rPr>
        <w:t>26 д</w:t>
      </w:r>
      <w:r w:rsidR="00760FFB" w:rsidRPr="00992F0E">
        <w:rPr>
          <w:b/>
          <w:sz w:val="28"/>
          <w:szCs w:val="28"/>
          <w:lang w:val="kk-KZ"/>
        </w:rPr>
        <w:t>әріс</w:t>
      </w:r>
      <w:r w:rsidR="00011682" w:rsidRPr="00992F0E">
        <w:rPr>
          <w:b/>
          <w:sz w:val="28"/>
          <w:szCs w:val="28"/>
          <w:lang w:val="kk-KZ"/>
        </w:rPr>
        <w:t>.</w:t>
      </w:r>
      <w:r w:rsidR="00760FFB" w:rsidRPr="00992F0E">
        <w:rPr>
          <w:b/>
          <w:sz w:val="28"/>
          <w:szCs w:val="28"/>
          <w:lang w:val="kk-KZ"/>
        </w:rPr>
        <w:t xml:space="preserve"> </w:t>
      </w:r>
      <w:r w:rsidR="00011682" w:rsidRPr="00992F0E">
        <w:rPr>
          <w:b/>
          <w:noProof/>
          <w:sz w:val="28"/>
          <w:szCs w:val="28"/>
          <w:lang w:val="kk-KZ"/>
        </w:rPr>
        <w:t xml:space="preserve">Қазакстан Республикасында сапа менеджмент жүйесін енгізу </w:t>
      </w:r>
    </w:p>
    <w:p w:rsidR="00011682" w:rsidRPr="00992F0E" w:rsidRDefault="009054A6" w:rsidP="009054A6">
      <w:pPr>
        <w:shd w:val="clear" w:color="auto" w:fill="FFFFFF"/>
        <w:autoSpaceDE w:val="0"/>
        <w:autoSpaceDN w:val="0"/>
        <w:adjustRightInd w:val="0"/>
        <w:jc w:val="both"/>
        <w:rPr>
          <w:b/>
          <w:sz w:val="28"/>
          <w:szCs w:val="28"/>
          <w:lang w:val="kk-KZ"/>
        </w:rPr>
      </w:pPr>
      <w:r w:rsidRPr="00992F0E">
        <w:rPr>
          <w:b/>
          <w:sz w:val="28"/>
          <w:szCs w:val="28"/>
          <w:lang w:val="kk-KZ"/>
        </w:rPr>
        <w:tab/>
      </w:r>
    </w:p>
    <w:p w:rsidR="009054A6" w:rsidRPr="00992F0E" w:rsidRDefault="009054A6" w:rsidP="009054A6">
      <w:pPr>
        <w:shd w:val="clear" w:color="auto" w:fill="FFFFFF"/>
        <w:autoSpaceDE w:val="0"/>
        <w:autoSpaceDN w:val="0"/>
        <w:adjustRightInd w:val="0"/>
        <w:jc w:val="both"/>
        <w:rPr>
          <w:b/>
          <w:sz w:val="28"/>
          <w:szCs w:val="28"/>
          <w:lang w:val="kk-KZ"/>
        </w:rPr>
      </w:pPr>
      <w:r w:rsidRPr="00992F0E">
        <w:rPr>
          <w:b/>
          <w:sz w:val="28"/>
          <w:szCs w:val="28"/>
          <w:lang w:val="kk-KZ"/>
        </w:rPr>
        <w:tab/>
        <w:t>Дәріс жоспары:</w:t>
      </w:r>
    </w:p>
    <w:p w:rsidR="009054A6" w:rsidRPr="00992F0E" w:rsidRDefault="002C1FF2" w:rsidP="002C1FF2">
      <w:pPr>
        <w:pStyle w:val="af"/>
        <w:numPr>
          <w:ilvl w:val="0"/>
          <w:numId w:val="38"/>
        </w:numPr>
        <w:shd w:val="clear" w:color="auto" w:fill="FFFFFF"/>
        <w:autoSpaceDE w:val="0"/>
        <w:autoSpaceDN w:val="0"/>
        <w:adjustRightInd w:val="0"/>
        <w:jc w:val="both"/>
        <w:rPr>
          <w:noProof/>
          <w:sz w:val="28"/>
          <w:szCs w:val="28"/>
          <w:lang w:val="kk-KZ"/>
        </w:rPr>
      </w:pPr>
      <w:r w:rsidRPr="00992F0E">
        <w:rPr>
          <w:noProof/>
          <w:sz w:val="28"/>
          <w:szCs w:val="28"/>
          <w:lang w:val="kk-KZ"/>
        </w:rPr>
        <w:t>Сапа менеджмент жүйесін енгізу.</w:t>
      </w:r>
    </w:p>
    <w:p w:rsidR="002C1FF2" w:rsidRPr="00992F0E" w:rsidRDefault="002C1FF2" w:rsidP="002C1FF2">
      <w:pPr>
        <w:pStyle w:val="af"/>
        <w:numPr>
          <w:ilvl w:val="0"/>
          <w:numId w:val="38"/>
        </w:numPr>
        <w:shd w:val="clear" w:color="auto" w:fill="FFFFFF"/>
        <w:autoSpaceDE w:val="0"/>
        <w:autoSpaceDN w:val="0"/>
        <w:adjustRightInd w:val="0"/>
        <w:jc w:val="both"/>
        <w:rPr>
          <w:sz w:val="28"/>
          <w:szCs w:val="28"/>
          <w:lang w:val="kk-KZ"/>
        </w:rPr>
      </w:pPr>
      <w:r w:rsidRPr="00992F0E">
        <w:rPr>
          <w:noProof/>
          <w:sz w:val="28"/>
          <w:szCs w:val="28"/>
          <w:lang w:val="kk-KZ"/>
        </w:rPr>
        <w:t>СМЖ кұру бойынша жұмыстарды ұйымдастыру.</w:t>
      </w:r>
    </w:p>
    <w:p w:rsidR="009054A6" w:rsidRPr="00992F0E" w:rsidRDefault="009054A6" w:rsidP="009054A6">
      <w:pPr>
        <w:shd w:val="clear" w:color="auto" w:fill="FFFFFF"/>
        <w:autoSpaceDE w:val="0"/>
        <w:autoSpaceDN w:val="0"/>
        <w:adjustRightInd w:val="0"/>
        <w:jc w:val="both"/>
        <w:rPr>
          <w:sz w:val="28"/>
          <w:szCs w:val="28"/>
          <w:lang w:val="kk-KZ"/>
        </w:rPr>
      </w:pPr>
    </w:p>
    <w:p w:rsidR="00011682" w:rsidRPr="00992F0E" w:rsidRDefault="00011682" w:rsidP="00011682">
      <w:pPr>
        <w:shd w:val="clear" w:color="auto" w:fill="FFFFFF"/>
        <w:autoSpaceDE w:val="0"/>
        <w:autoSpaceDN w:val="0"/>
        <w:adjustRightInd w:val="0"/>
        <w:ind w:firstLine="720"/>
        <w:jc w:val="both"/>
        <w:rPr>
          <w:sz w:val="28"/>
          <w:szCs w:val="28"/>
          <w:lang w:val="kk-KZ"/>
        </w:rPr>
      </w:pPr>
      <w:r w:rsidRPr="00992F0E">
        <w:rPr>
          <w:noProof/>
          <w:sz w:val="28"/>
          <w:szCs w:val="28"/>
          <w:lang w:val="kk-KZ"/>
        </w:rPr>
        <w:t>Қазақстан экономикасын реформалаудың басты мақсатының біріне Отандық өнім сапасын қамтамасыз ету механизмін кұру болып табылады. Әлемдік тәжірибенің мәлімдемесі бойынша, осы механизмнің маңызды элементі болып сапа жүйесінің ИСО сериясы 9000 халықаралық стандартына сәйкес енгізу, ұйымдастыру және оны сертификаттау болып табылады.</w:t>
      </w:r>
    </w:p>
    <w:p w:rsidR="00011682" w:rsidRPr="00992F0E" w:rsidRDefault="00011682" w:rsidP="00011682">
      <w:pPr>
        <w:shd w:val="clear" w:color="auto" w:fill="FFFFFF"/>
        <w:autoSpaceDE w:val="0"/>
        <w:autoSpaceDN w:val="0"/>
        <w:adjustRightInd w:val="0"/>
        <w:ind w:firstLine="720"/>
        <w:jc w:val="both"/>
        <w:rPr>
          <w:sz w:val="28"/>
          <w:szCs w:val="28"/>
          <w:lang w:val="kk-KZ"/>
        </w:rPr>
      </w:pPr>
      <w:r w:rsidRPr="00992F0E">
        <w:rPr>
          <w:noProof/>
          <w:sz w:val="28"/>
          <w:szCs w:val="28"/>
          <w:lang w:val="kk-KZ"/>
        </w:rPr>
        <w:t>Сапа жүйесін енгізу сұрактарын Мемлекеттік реттеуге ҚР Мемлекеттік бағдарламасы «Сапа» 2001-2005 ж. қабылдау жатады. Бұл бағдарламада тауарды, жұмыстарды және қызметті сертификаттаудан сапа жүйесін сертификаттауға өтуін қарастырады.</w:t>
      </w:r>
    </w:p>
    <w:p w:rsidR="00011682" w:rsidRPr="00992F0E" w:rsidRDefault="00011682" w:rsidP="00011682">
      <w:pPr>
        <w:shd w:val="clear" w:color="auto" w:fill="FFFFFF"/>
        <w:autoSpaceDE w:val="0"/>
        <w:autoSpaceDN w:val="0"/>
        <w:adjustRightInd w:val="0"/>
        <w:ind w:firstLine="720"/>
        <w:jc w:val="both"/>
        <w:rPr>
          <w:noProof/>
          <w:sz w:val="28"/>
          <w:szCs w:val="28"/>
          <w:lang w:val="kk-KZ"/>
        </w:rPr>
      </w:pPr>
      <w:r w:rsidRPr="00992F0E">
        <w:rPr>
          <w:noProof/>
          <w:sz w:val="28"/>
          <w:szCs w:val="28"/>
          <w:lang w:val="kk-KZ"/>
        </w:rPr>
        <w:t xml:space="preserve">Бағдарламаны жүзеге асырудан алынатын нәтиже қорытындылары: </w:t>
      </w:r>
    </w:p>
    <w:p w:rsidR="00011682" w:rsidRPr="00992F0E" w:rsidRDefault="00011682" w:rsidP="00011682">
      <w:pPr>
        <w:shd w:val="clear" w:color="auto" w:fill="FFFFFF"/>
        <w:autoSpaceDE w:val="0"/>
        <w:autoSpaceDN w:val="0"/>
        <w:adjustRightInd w:val="0"/>
        <w:ind w:firstLine="720"/>
        <w:jc w:val="both"/>
        <w:rPr>
          <w:sz w:val="28"/>
          <w:szCs w:val="28"/>
          <w:lang w:val="kk-KZ"/>
        </w:rPr>
      </w:pPr>
      <w:r w:rsidRPr="00992F0E">
        <w:rPr>
          <w:noProof/>
          <w:sz w:val="28"/>
          <w:szCs w:val="28"/>
          <w:lang w:val="kk-KZ"/>
        </w:rPr>
        <w:t>- сапаны басқару және қамтамасыз етудің отандық және халықаралық стандарттар негізінде жаңа әдістерін кеңінен енгізу;</w:t>
      </w:r>
    </w:p>
    <w:p w:rsidR="00011682" w:rsidRPr="00992F0E" w:rsidRDefault="00011682" w:rsidP="00011682">
      <w:pPr>
        <w:shd w:val="clear" w:color="auto" w:fill="FFFFFF"/>
        <w:autoSpaceDE w:val="0"/>
        <w:autoSpaceDN w:val="0"/>
        <w:adjustRightInd w:val="0"/>
        <w:ind w:firstLine="720"/>
        <w:jc w:val="both"/>
        <w:rPr>
          <w:sz w:val="28"/>
          <w:szCs w:val="28"/>
          <w:lang w:val="kk-KZ"/>
        </w:rPr>
      </w:pPr>
      <w:r w:rsidRPr="00992F0E">
        <w:rPr>
          <w:noProof/>
          <w:sz w:val="28"/>
          <w:szCs w:val="28"/>
          <w:lang w:val="kk-KZ"/>
        </w:rPr>
        <w:t>- республикадағы өнеркәсіптердің кешендік жұмыстарының техно-экономикалык көрсеткіштерін жаңарту;</w:t>
      </w:r>
    </w:p>
    <w:p w:rsidR="00011682" w:rsidRPr="00992F0E" w:rsidRDefault="00011682" w:rsidP="00011682">
      <w:pPr>
        <w:shd w:val="clear" w:color="auto" w:fill="FFFFFF"/>
        <w:autoSpaceDE w:val="0"/>
        <w:autoSpaceDN w:val="0"/>
        <w:adjustRightInd w:val="0"/>
        <w:ind w:firstLine="720"/>
        <w:jc w:val="both"/>
        <w:rPr>
          <w:sz w:val="28"/>
          <w:szCs w:val="28"/>
          <w:lang w:val="kk-KZ"/>
        </w:rPr>
      </w:pPr>
      <w:r w:rsidRPr="00992F0E">
        <w:rPr>
          <w:noProof/>
          <w:sz w:val="28"/>
          <w:szCs w:val="28"/>
          <w:lang w:val="kk-KZ"/>
        </w:rPr>
        <w:t>- бәсекеге жарамды тауарлардың, жұмыстардың және қызметтердің жаңа түрлерін жасап шығару және орнату, экспорты дамыту, өндірістің көлемін кеңейту;</w:t>
      </w:r>
    </w:p>
    <w:p w:rsidR="00011682" w:rsidRPr="00992F0E" w:rsidRDefault="00011682" w:rsidP="00011682">
      <w:pPr>
        <w:shd w:val="clear" w:color="auto" w:fill="FFFFFF"/>
        <w:autoSpaceDE w:val="0"/>
        <w:autoSpaceDN w:val="0"/>
        <w:adjustRightInd w:val="0"/>
        <w:ind w:firstLine="720"/>
        <w:jc w:val="both"/>
        <w:rPr>
          <w:sz w:val="28"/>
          <w:szCs w:val="28"/>
          <w:lang w:val="kk-KZ"/>
        </w:rPr>
      </w:pPr>
      <w:r w:rsidRPr="00992F0E">
        <w:rPr>
          <w:noProof/>
          <w:sz w:val="28"/>
          <w:szCs w:val="28"/>
          <w:lang w:val="kk-KZ"/>
        </w:rPr>
        <w:t>-бәсекеге жарамды өнім шығару бойынша отандық тауар өндірушілердің қызметін ынталандару;</w:t>
      </w:r>
    </w:p>
    <w:p w:rsidR="00011682" w:rsidRPr="00992F0E" w:rsidRDefault="00011682" w:rsidP="00011682">
      <w:pPr>
        <w:shd w:val="clear" w:color="auto" w:fill="FFFFFF"/>
        <w:autoSpaceDE w:val="0"/>
        <w:autoSpaceDN w:val="0"/>
        <w:adjustRightInd w:val="0"/>
        <w:ind w:firstLine="720"/>
        <w:jc w:val="both"/>
        <w:rPr>
          <w:sz w:val="28"/>
          <w:szCs w:val="28"/>
          <w:lang w:val="kk-KZ"/>
        </w:rPr>
      </w:pPr>
      <w:r w:rsidRPr="00992F0E">
        <w:rPr>
          <w:noProof/>
          <w:sz w:val="28"/>
          <w:szCs w:val="28"/>
          <w:lang w:val="kk-KZ"/>
        </w:rPr>
        <w:t>-   тауардың  барлык түрлерінің  тұтынушылық  қасиеттерін  жаксарту,   мемлекетте  жасалатын жұмыстар мен қызметтің сапасын жоғарлату;</w:t>
      </w:r>
    </w:p>
    <w:p w:rsidR="00011682" w:rsidRPr="00992F0E" w:rsidRDefault="00011682" w:rsidP="00011682">
      <w:pPr>
        <w:shd w:val="clear" w:color="auto" w:fill="FFFFFF"/>
        <w:autoSpaceDE w:val="0"/>
        <w:autoSpaceDN w:val="0"/>
        <w:adjustRightInd w:val="0"/>
        <w:ind w:firstLine="720"/>
        <w:jc w:val="both"/>
        <w:rPr>
          <w:sz w:val="28"/>
          <w:szCs w:val="28"/>
          <w:lang w:val="kk-KZ"/>
        </w:rPr>
      </w:pPr>
      <w:r w:rsidRPr="00992F0E">
        <w:rPr>
          <w:noProof/>
          <w:sz w:val="28"/>
          <w:szCs w:val="28"/>
          <w:lang w:val="kk-KZ"/>
        </w:rPr>
        <w:t>-  халық пен мемлекет нарығын сапасыз,  қауіпті тауарлардан, жұмыстардан және қызметтен қорғау;</w:t>
      </w:r>
    </w:p>
    <w:p w:rsidR="00011682" w:rsidRPr="00992F0E" w:rsidRDefault="00011682" w:rsidP="00011682">
      <w:pPr>
        <w:shd w:val="clear" w:color="auto" w:fill="FFFFFF"/>
        <w:autoSpaceDE w:val="0"/>
        <w:autoSpaceDN w:val="0"/>
        <w:adjustRightInd w:val="0"/>
        <w:ind w:firstLine="720"/>
        <w:jc w:val="both"/>
        <w:rPr>
          <w:sz w:val="28"/>
          <w:szCs w:val="28"/>
          <w:lang w:val="kk-KZ"/>
        </w:rPr>
      </w:pPr>
      <w:r w:rsidRPr="00992F0E">
        <w:rPr>
          <w:noProof/>
          <w:sz w:val="28"/>
          <w:szCs w:val="28"/>
          <w:lang w:val="kk-KZ"/>
        </w:rPr>
        <w:t>Қазіргі кезде сапа жүйесі сертификаттау мен енгізу кәсіпорынның тиімділігі мен экономикалык тұрактылығының кепілі, өнімнің бәсекелестік қабілеттілігін арттыру әдісі, тұтынушылырдың сенімділігін алу әдісі.</w:t>
      </w:r>
    </w:p>
    <w:p w:rsidR="00011682" w:rsidRPr="00992F0E" w:rsidRDefault="00011682" w:rsidP="00011682">
      <w:pPr>
        <w:shd w:val="clear" w:color="auto" w:fill="FFFFFF"/>
        <w:autoSpaceDE w:val="0"/>
        <w:autoSpaceDN w:val="0"/>
        <w:adjustRightInd w:val="0"/>
        <w:ind w:firstLine="720"/>
        <w:jc w:val="both"/>
        <w:rPr>
          <w:sz w:val="28"/>
          <w:szCs w:val="28"/>
          <w:lang w:val="kk-KZ"/>
        </w:rPr>
      </w:pPr>
      <w:r w:rsidRPr="00992F0E">
        <w:rPr>
          <w:noProof/>
          <w:sz w:val="28"/>
          <w:szCs w:val="28"/>
          <w:lang w:val="kk-KZ"/>
        </w:rPr>
        <w:t>Шетелдің мамандары сапа жүйесіне сәйкестік сертификаты фирма үшін біршама артықшылыктарды және пайда әкеледі деп есептейді. Ол бизнес бойынша сыбайластық сенімділігін, сонымен қатар несие беруді, сапасыз өнім ақауларынан сақталуды, келісім шартты бекітуді дәлелдейді.</w:t>
      </w:r>
    </w:p>
    <w:p w:rsidR="00011682" w:rsidRPr="00992F0E" w:rsidRDefault="00011682" w:rsidP="00011682">
      <w:pPr>
        <w:shd w:val="clear" w:color="auto" w:fill="FFFFFF"/>
        <w:autoSpaceDE w:val="0"/>
        <w:autoSpaceDN w:val="0"/>
        <w:adjustRightInd w:val="0"/>
        <w:ind w:firstLine="720"/>
        <w:jc w:val="both"/>
        <w:rPr>
          <w:sz w:val="28"/>
          <w:szCs w:val="28"/>
          <w:lang w:val="kk-KZ"/>
        </w:rPr>
      </w:pPr>
      <w:r w:rsidRPr="00992F0E">
        <w:rPr>
          <w:noProof/>
          <w:sz w:val="28"/>
          <w:szCs w:val="28"/>
          <w:lang w:val="kk-KZ"/>
        </w:rPr>
        <w:t>Сапа жүйесін кәсіпорынға енгізу нәтижесінде қызметкерлердің жұмыс істеу тәртібі артады, шығындар азаяды, еңбек сапасы жақсарады, процестерді басқару жоғарлайды, сапаны қамтамасыз ету шығындары күрт төмендейді, кәсіпорынның нарықтағы жағдайы берік болады, өндіріс нәтижесінің жоғарғы деңгейін қамтамасыз етеді.</w:t>
      </w:r>
    </w:p>
    <w:p w:rsidR="00011682" w:rsidRPr="00992F0E" w:rsidRDefault="00011682" w:rsidP="00011682">
      <w:pPr>
        <w:shd w:val="clear" w:color="auto" w:fill="FFFFFF"/>
        <w:autoSpaceDE w:val="0"/>
        <w:autoSpaceDN w:val="0"/>
        <w:adjustRightInd w:val="0"/>
        <w:ind w:firstLine="720"/>
        <w:jc w:val="both"/>
        <w:rPr>
          <w:sz w:val="28"/>
          <w:szCs w:val="28"/>
          <w:lang w:val="kk-KZ"/>
        </w:rPr>
      </w:pPr>
      <w:r w:rsidRPr="00992F0E">
        <w:rPr>
          <w:noProof/>
          <w:sz w:val="28"/>
          <w:szCs w:val="28"/>
          <w:lang w:val="kk-KZ"/>
        </w:rPr>
        <w:t>СМЖ енгізу үшін шетелдерде қозғаушы ретінде келесі себептерді жатқызуға болады:</w:t>
      </w:r>
    </w:p>
    <w:p w:rsidR="00011682" w:rsidRPr="00992F0E" w:rsidRDefault="00011682" w:rsidP="00011682">
      <w:pPr>
        <w:shd w:val="clear" w:color="auto" w:fill="FFFFFF"/>
        <w:autoSpaceDE w:val="0"/>
        <w:autoSpaceDN w:val="0"/>
        <w:adjustRightInd w:val="0"/>
        <w:ind w:firstLine="720"/>
        <w:jc w:val="both"/>
        <w:rPr>
          <w:sz w:val="28"/>
          <w:szCs w:val="28"/>
          <w:lang w:val="kk-KZ"/>
        </w:rPr>
      </w:pPr>
      <w:r w:rsidRPr="00992F0E">
        <w:rPr>
          <w:noProof/>
          <w:sz w:val="28"/>
          <w:szCs w:val="28"/>
          <w:lang w:val="kk-KZ"/>
        </w:rPr>
        <w:t>1  Тауарды жеткізгенде тапсырыс беруші сапа жүйесі бойынша сертификаттың болуын талап етеді;</w:t>
      </w:r>
    </w:p>
    <w:p w:rsidR="00011682" w:rsidRPr="00992F0E" w:rsidRDefault="00011682" w:rsidP="00011682">
      <w:pPr>
        <w:shd w:val="clear" w:color="auto" w:fill="FFFFFF"/>
        <w:autoSpaceDE w:val="0"/>
        <w:autoSpaceDN w:val="0"/>
        <w:adjustRightInd w:val="0"/>
        <w:ind w:firstLine="720"/>
        <w:jc w:val="both"/>
        <w:rPr>
          <w:sz w:val="28"/>
          <w:szCs w:val="28"/>
          <w:lang w:val="kk-KZ"/>
        </w:rPr>
      </w:pPr>
      <w:r w:rsidRPr="00992F0E">
        <w:rPr>
          <w:noProof/>
          <w:sz w:val="28"/>
          <w:szCs w:val="28"/>
          <w:lang w:val="kk-KZ"/>
        </w:rPr>
        <w:t>2  Тапсырыс берушілердің көбі сертификат болмаған жағдайда шығарылатын өнімнің сапасының тұрактылығын тексеру мақсатында кәсіпорынға кіріп, жағдайын көруді талап етеді;</w:t>
      </w:r>
    </w:p>
    <w:p w:rsidR="00011682" w:rsidRPr="00992F0E" w:rsidRDefault="00011682" w:rsidP="00011682">
      <w:pPr>
        <w:shd w:val="clear" w:color="auto" w:fill="FFFFFF"/>
        <w:autoSpaceDE w:val="0"/>
        <w:autoSpaceDN w:val="0"/>
        <w:adjustRightInd w:val="0"/>
        <w:ind w:firstLine="720"/>
        <w:jc w:val="both"/>
        <w:rPr>
          <w:sz w:val="28"/>
          <w:szCs w:val="28"/>
          <w:lang w:val="kk-KZ"/>
        </w:rPr>
      </w:pPr>
      <w:r w:rsidRPr="00992F0E">
        <w:rPr>
          <w:noProof/>
          <w:sz w:val="28"/>
          <w:szCs w:val="28"/>
          <w:lang w:val="kk-KZ"/>
        </w:rPr>
        <w:t>3   СМЖ  енгізу   шығарылатын   өнімнің  бәсекелестікке  жарамдылығын жоғарлауына  жағдай жасайды.</w:t>
      </w:r>
    </w:p>
    <w:p w:rsidR="00011682" w:rsidRPr="00992F0E" w:rsidRDefault="00011682" w:rsidP="00011682">
      <w:pPr>
        <w:shd w:val="clear" w:color="auto" w:fill="FFFFFF"/>
        <w:autoSpaceDE w:val="0"/>
        <w:autoSpaceDN w:val="0"/>
        <w:adjustRightInd w:val="0"/>
        <w:ind w:firstLine="720"/>
        <w:jc w:val="both"/>
        <w:rPr>
          <w:sz w:val="28"/>
          <w:szCs w:val="28"/>
          <w:lang w:val="kk-KZ"/>
        </w:rPr>
      </w:pPr>
      <w:r w:rsidRPr="00992F0E">
        <w:rPr>
          <w:noProof/>
          <w:sz w:val="28"/>
          <w:szCs w:val="28"/>
          <w:lang w:val="kk-KZ"/>
        </w:rPr>
        <w:t>СМЖ енгізу бойынша жұмыстарды жүргізу қажеттілігіне байланысты, жүйелік келісім анықталады.</w:t>
      </w:r>
    </w:p>
    <w:p w:rsidR="00011682" w:rsidRPr="00992F0E" w:rsidRDefault="00011682" w:rsidP="00011682">
      <w:pPr>
        <w:shd w:val="clear" w:color="auto" w:fill="FFFFFF"/>
        <w:autoSpaceDE w:val="0"/>
        <w:autoSpaceDN w:val="0"/>
        <w:adjustRightInd w:val="0"/>
        <w:ind w:firstLine="720"/>
        <w:jc w:val="both"/>
        <w:rPr>
          <w:sz w:val="28"/>
          <w:szCs w:val="28"/>
          <w:lang w:val="kk-KZ"/>
        </w:rPr>
      </w:pPr>
      <w:r w:rsidRPr="00992F0E">
        <w:rPr>
          <w:noProof/>
          <w:sz w:val="28"/>
          <w:szCs w:val="28"/>
          <w:lang w:val="kk-KZ"/>
        </w:rPr>
        <w:t>СМЖ енгізу қажеттілігі әртүрлі болуы мүмкін:</w:t>
      </w:r>
    </w:p>
    <w:p w:rsidR="00011682" w:rsidRPr="00992F0E" w:rsidRDefault="00011682" w:rsidP="00011682">
      <w:pPr>
        <w:shd w:val="clear" w:color="auto" w:fill="FFFFFF"/>
        <w:autoSpaceDE w:val="0"/>
        <w:autoSpaceDN w:val="0"/>
        <w:adjustRightInd w:val="0"/>
        <w:ind w:firstLine="720"/>
        <w:jc w:val="both"/>
        <w:rPr>
          <w:sz w:val="28"/>
          <w:szCs w:val="28"/>
          <w:lang w:val="kk-KZ"/>
        </w:rPr>
      </w:pPr>
      <w:r w:rsidRPr="00992F0E">
        <w:rPr>
          <w:noProof/>
          <w:sz w:val="28"/>
          <w:szCs w:val="28"/>
          <w:lang w:val="kk-KZ"/>
        </w:rPr>
        <w:t>- өтініш берушінің талабы және келісім шарттағы талаптар;</w:t>
      </w:r>
    </w:p>
    <w:p w:rsidR="00011682" w:rsidRPr="00992F0E" w:rsidRDefault="00011682" w:rsidP="00011682">
      <w:pPr>
        <w:shd w:val="clear" w:color="auto" w:fill="FFFFFF"/>
        <w:autoSpaceDE w:val="0"/>
        <w:autoSpaceDN w:val="0"/>
        <w:adjustRightInd w:val="0"/>
        <w:ind w:firstLine="720"/>
        <w:jc w:val="both"/>
        <w:rPr>
          <w:sz w:val="28"/>
          <w:szCs w:val="28"/>
          <w:lang w:val="kk-KZ"/>
        </w:rPr>
      </w:pPr>
      <w:r w:rsidRPr="00992F0E">
        <w:rPr>
          <w:noProof/>
          <w:sz w:val="28"/>
          <w:szCs w:val="28"/>
          <w:lang w:val="kk-KZ"/>
        </w:rPr>
        <w:t>- нарықтағы мүмкіндіктерін кеңейту және халықаралық нарыққа шығу;</w:t>
      </w:r>
    </w:p>
    <w:p w:rsidR="00011682" w:rsidRPr="00992F0E" w:rsidRDefault="00011682" w:rsidP="00011682">
      <w:pPr>
        <w:shd w:val="clear" w:color="auto" w:fill="FFFFFF"/>
        <w:autoSpaceDE w:val="0"/>
        <w:autoSpaceDN w:val="0"/>
        <w:adjustRightInd w:val="0"/>
        <w:ind w:firstLine="720"/>
        <w:jc w:val="both"/>
        <w:rPr>
          <w:sz w:val="28"/>
          <w:szCs w:val="28"/>
          <w:lang w:val="kk-KZ"/>
        </w:rPr>
      </w:pPr>
      <w:r w:rsidRPr="00992F0E">
        <w:rPr>
          <w:noProof/>
          <w:sz w:val="28"/>
          <w:szCs w:val="28"/>
          <w:lang w:val="kk-KZ"/>
        </w:rPr>
        <w:t>- ең күшті болу мақсатында;</w:t>
      </w:r>
    </w:p>
    <w:p w:rsidR="00011682" w:rsidRPr="00992F0E" w:rsidRDefault="00011682" w:rsidP="00011682">
      <w:pPr>
        <w:shd w:val="clear" w:color="auto" w:fill="FFFFFF"/>
        <w:autoSpaceDE w:val="0"/>
        <w:autoSpaceDN w:val="0"/>
        <w:adjustRightInd w:val="0"/>
        <w:ind w:firstLine="720"/>
        <w:jc w:val="both"/>
        <w:rPr>
          <w:sz w:val="28"/>
          <w:szCs w:val="28"/>
          <w:lang w:val="kk-KZ"/>
        </w:rPr>
      </w:pPr>
      <w:r w:rsidRPr="00992F0E">
        <w:rPr>
          <w:noProof/>
          <w:sz w:val="28"/>
          <w:szCs w:val="28"/>
          <w:lang w:val="kk-KZ"/>
        </w:rPr>
        <w:t>- өндіріс және менеджмент мәдениетін жоғарлату;</w:t>
      </w:r>
    </w:p>
    <w:p w:rsidR="00011682" w:rsidRPr="00992F0E" w:rsidRDefault="00011682" w:rsidP="00011682">
      <w:pPr>
        <w:shd w:val="clear" w:color="auto" w:fill="FFFFFF"/>
        <w:autoSpaceDE w:val="0"/>
        <w:autoSpaceDN w:val="0"/>
        <w:adjustRightInd w:val="0"/>
        <w:ind w:firstLine="720"/>
        <w:jc w:val="both"/>
        <w:rPr>
          <w:sz w:val="28"/>
          <w:szCs w:val="28"/>
          <w:lang w:val="kk-KZ"/>
        </w:rPr>
      </w:pPr>
      <w:r w:rsidRPr="00992F0E">
        <w:rPr>
          <w:noProof/>
          <w:sz w:val="28"/>
          <w:szCs w:val="28"/>
          <w:lang w:val="kk-KZ"/>
        </w:rPr>
        <w:t>- сапа шығындарын азайту, қызметкерлер мотивациясы;</w:t>
      </w:r>
    </w:p>
    <w:p w:rsidR="00011682" w:rsidRPr="00992F0E" w:rsidRDefault="00011682" w:rsidP="00011682">
      <w:pPr>
        <w:shd w:val="clear" w:color="auto" w:fill="FFFFFF"/>
        <w:autoSpaceDE w:val="0"/>
        <w:autoSpaceDN w:val="0"/>
        <w:adjustRightInd w:val="0"/>
        <w:ind w:firstLine="720"/>
        <w:jc w:val="both"/>
        <w:rPr>
          <w:sz w:val="28"/>
          <w:szCs w:val="28"/>
          <w:lang w:val="kk-KZ"/>
        </w:rPr>
      </w:pPr>
      <w:r w:rsidRPr="00992F0E">
        <w:rPr>
          <w:noProof/>
          <w:sz w:val="28"/>
          <w:szCs w:val="28"/>
          <w:lang w:val="kk-KZ"/>
        </w:rPr>
        <w:t>- жарнама жасау және өз фирмасына имидж беру мақсатында;</w:t>
      </w:r>
    </w:p>
    <w:p w:rsidR="00011682" w:rsidRPr="00992F0E" w:rsidRDefault="00011682" w:rsidP="00011682">
      <w:pPr>
        <w:shd w:val="clear" w:color="auto" w:fill="FFFFFF"/>
        <w:autoSpaceDE w:val="0"/>
        <w:autoSpaceDN w:val="0"/>
        <w:adjustRightInd w:val="0"/>
        <w:ind w:firstLine="720"/>
        <w:jc w:val="both"/>
        <w:rPr>
          <w:sz w:val="28"/>
          <w:szCs w:val="28"/>
          <w:lang w:val="kk-KZ"/>
        </w:rPr>
      </w:pPr>
      <w:r w:rsidRPr="00992F0E">
        <w:rPr>
          <w:noProof/>
          <w:sz w:val="28"/>
          <w:szCs w:val="28"/>
          <w:lang w:val="kk-KZ"/>
        </w:rPr>
        <w:t>- мемлекеттік контракт алуда.</w:t>
      </w:r>
    </w:p>
    <w:p w:rsidR="00011682" w:rsidRPr="00992F0E" w:rsidRDefault="00011682" w:rsidP="00011682">
      <w:pPr>
        <w:shd w:val="clear" w:color="auto" w:fill="FFFFFF"/>
        <w:autoSpaceDE w:val="0"/>
        <w:autoSpaceDN w:val="0"/>
        <w:adjustRightInd w:val="0"/>
        <w:ind w:firstLine="720"/>
        <w:jc w:val="both"/>
        <w:rPr>
          <w:sz w:val="28"/>
          <w:szCs w:val="28"/>
          <w:lang w:val="kk-KZ"/>
        </w:rPr>
      </w:pPr>
      <w:r w:rsidRPr="00992F0E">
        <w:rPr>
          <w:noProof/>
          <w:sz w:val="28"/>
          <w:szCs w:val="28"/>
          <w:lang w:val="kk-KZ"/>
        </w:rPr>
        <w:t>ИСО стандарттарының жаңа нұскасы тұтынушылардың талаптары мен сұранысына бағытталған. Бірақ тұтынушылардан басқа СМЖ енгізуге қызығушылык білдіруші ретінде кәсіпорын қызметкерлері, жеткізіп беруші, сыбайластар, мемлекет, қоғам бола алады.</w:t>
      </w:r>
    </w:p>
    <w:p w:rsidR="00011682" w:rsidRPr="00992F0E" w:rsidRDefault="00011682" w:rsidP="00011682">
      <w:pPr>
        <w:shd w:val="clear" w:color="auto" w:fill="FFFFFF"/>
        <w:autoSpaceDE w:val="0"/>
        <w:autoSpaceDN w:val="0"/>
        <w:adjustRightInd w:val="0"/>
        <w:ind w:firstLine="720"/>
        <w:jc w:val="both"/>
        <w:rPr>
          <w:sz w:val="28"/>
          <w:szCs w:val="28"/>
          <w:lang w:val="kk-KZ"/>
        </w:rPr>
      </w:pPr>
      <w:r w:rsidRPr="00992F0E">
        <w:rPr>
          <w:noProof/>
          <w:sz w:val="28"/>
          <w:szCs w:val="28"/>
          <w:lang w:val="kk-KZ"/>
        </w:rPr>
        <w:t>Сапа менеджмент жүйесін енгізу 1987 жылдан бастап жүргізіледі. Осы аралық ішінде сапаны басқару бойынша стандарттың үш нұсқасы шыққан.</w:t>
      </w:r>
      <w:r w:rsidRPr="00992F0E">
        <w:rPr>
          <w:rFonts w:hAnsi="Arial" w:cs="Arial"/>
          <w:noProof/>
          <w:sz w:val="28"/>
          <w:szCs w:val="28"/>
          <w:lang w:val="kk-KZ"/>
        </w:rPr>
        <w:t xml:space="preserve">                             </w:t>
      </w:r>
    </w:p>
    <w:p w:rsidR="00011682" w:rsidRPr="00992F0E" w:rsidRDefault="00011682" w:rsidP="00011682">
      <w:pPr>
        <w:shd w:val="clear" w:color="auto" w:fill="FFFFFF"/>
        <w:autoSpaceDE w:val="0"/>
        <w:autoSpaceDN w:val="0"/>
        <w:adjustRightInd w:val="0"/>
        <w:ind w:firstLine="720"/>
        <w:jc w:val="both"/>
        <w:rPr>
          <w:noProof/>
          <w:sz w:val="28"/>
          <w:szCs w:val="28"/>
          <w:u w:val="single"/>
          <w:lang w:val="kk-KZ"/>
        </w:rPr>
      </w:pPr>
      <w:r w:rsidRPr="00992F0E">
        <w:rPr>
          <w:noProof/>
          <w:sz w:val="28"/>
          <w:szCs w:val="28"/>
          <w:u w:val="single"/>
          <w:lang w:val="kk-KZ"/>
        </w:rPr>
        <w:t xml:space="preserve">1 кезең - СМЖ кұру бойынша жұмыстарды ұйымдастыру. </w:t>
      </w:r>
    </w:p>
    <w:p w:rsidR="00011682" w:rsidRPr="00992F0E" w:rsidRDefault="00011682" w:rsidP="00011682">
      <w:pPr>
        <w:shd w:val="clear" w:color="auto" w:fill="FFFFFF"/>
        <w:autoSpaceDE w:val="0"/>
        <w:autoSpaceDN w:val="0"/>
        <w:adjustRightInd w:val="0"/>
        <w:ind w:firstLine="720"/>
        <w:jc w:val="both"/>
        <w:rPr>
          <w:sz w:val="28"/>
          <w:szCs w:val="28"/>
          <w:lang w:val="kk-KZ"/>
        </w:rPr>
      </w:pPr>
      <w:r w:rsidRPr="00992F0E">
        <w:rPr>
          <w:noProof/>
          <w:sz w:val="28"/>
          <w:szCs w:val="28"/>
          <w:lang w:val="kk-KZ"/>
        </w:rPr>
        <w:t>Оған кіреді:</w:t>
      </w:r>
    </w:p>
    <w:p w:rsidR="00011682" w:rsidRPr="00992F0E" w:rsidRDefault="00011682" w:rsidP="00011682">
      <w:pPr>
        <w:shd w:val="clear" w:color="auto" w:fill="FFFFFF"/>
        <w:autoSpaceDE w:val="0"/>
        <w:autoSpaceDN w:val="0"/>
        <w:adjustRightInd w:val="0"/>
        <w:ind w:firstLine="720"/>
        <w:jc w:val="both"/>
        <w:rPr>
          <w:sz w:val="28"/>
          <w:szCs w:val="28"/>
          <w:lang w:val="kk-KZ"/>
        </w:rPr>
      </w:pPr>
      <w:r w:rsidRPr="00992F0E">
        <w:rPr>
          <w:noProof/>
          <w:sz w:val="28"/>
          <w:szCs w:val="28"/>
          <w:lang w:val="kk-KZ"/>
        </w:rPr>
        <w:t>•     СМЖ туралы стандарттарын енгізу туралы шешім қабылдау;</w:t>
      </w:r>
    </w:p>
    <w:p w:rsidR="00011682" w:rsidRPr="00992F0E" w:rsidRDefault="00011682" w:rsidP="00011682">
      <w:pPr>
        <w:shd w:val="clear" w:color="auto" w:fill="FFFFFF"/>
        <w:autoSpaceDE w:val="0"/>
        <w:autoSpaceDN w:val="0"/>
        <w:adjustRightInd w:val="0"/>
        <w:ind w:firstLine="720"/>
        <w:jc w:val="both"/>
        <w:rPr>
          <w:sz w:val="28"/>
          <w:szCs w:val="28"/>
          <w:lang w:val="kk-KZ"/>
        </w:rPr>
      </w:pPr>
      <w:r w:rsidRPr="00992F0E">
        <w:rPr>
          <w:noProof/>
          <w:sz w:val="28"/>
          <w:szCs w:val="28"/>
          <w:lang w:val="kk-KZ"/>
        </w:rPr>
        <w:t>•    құжаттардың   толық   жинағын   дайындау    бойынша   жұмыстың   қандай    күштермен (консалтингтік фирмаларды таңдау) жүргізілуін анықтау;</w:t>
      </w:r>
    </w:p>
    <w:p w:rsidR="00011682" w:rsidRPr="00992F0E" w:rsidRDefault="00011682" w:rsidP="00011682">
      <w:pPr>
        <w:shd w:val="clear" w:color="auto" w:fill="FFFFFF"/>
        <w:autoSpaceDE w:val="0"/>
        <w:autoSpaceDN w:val="0"/>
        <w:adjustRightInd w:val="0"/>
        <w:ind w:firstLine="720"/>
        <w:jc w:val="both"/>
        <w:rPr>
          <w:sz w:val="28"/>
          <w:szCs w:val="28"/>
          <w:lang w:val="kk-KZ"/>
        </w:rPr>
      </w:pPr>
      <w:r w:rsidRPr="00992F0E">
        <w:rPr>
          <w:noProof/>
          <w:sz w:val="28"/>
          <w:szCs w:val="28"/>
          <w:lang w:val="kk-KZ"/>
        </w:rPr>
        <w:t>•    стандарттарды енгізу стратегиясын анықтау;</w:t>
      </w:r>
    </w:p>
    <w:p w:rsidR="00011682" w:rsidRPr="00992F0E" w:rsidRDefault="00011682" w:rsidP="00011682">
      <w:pPr>
        <w:shd w:val="clear" w:color="auto" w:fill="FFFFFF"/>
        <w:autoSpaceDE w:val="0"/>
        <w:autoSpaceDN w:val="0"/>
        <w:adjustRightInd w:val="0"/>
        <w:ind w:firstLine="720"/>
        <w:jc w:val="both"/>
        <w:rPr>
          <w:sz w:val="28"/>
          <w:szCs w:val="28"/>
          <w:lang w:val="kk-KZ"/>
        </w:rPr>
      </w:pPr>
      <w:r w:rsidRPr="00992F0E">
        <w:rPr>
          <w:noProof/>
          <w:sz w:val="28"/>
          <w:szCs w:val="28"/>
          <w:lang w:val="kk-KZ"/>
        </w:rPr>
        <w:t>•    СМЖ әзірлеу және енгізу бойынша басқарушы және жұмысшы органдарын құру;</w:t>
      </w:r>
    </w:p>
    <w:p w:rsidR="00011682" w:rsidRPr="00992F0E" w:rsidRDefault="00011682" w:rsidP="00011682">
      <w:pPr>
        <w:shd w:val="clear" w:color="auto" w:fill="FFFFFF"/>
        <w:autoSpaceDE w:val="0"/>
        <w:autoSpaceDN w:val="0"/>
        <w:adjustRightInd w:val="0"/>
        <w:ind w:firstLine="720"/>
        <w:jc w:val="both"/>
        <w:rPr>
          <w:sz w:val="28"/>
          <w:szCs w:val="28"/>
          <w:lang w:val="kk-KZ"/>
        </w:rPr>
      </w:pPr>
      <w:r w:rsidRPr="00992F0E">
        <w:rPr>
          <w:noProof/>
          <w:sz w:val="28"/>
          <w:szCs w:val="28"/>
          <w:lang w:val="kk-KZ"/>
        </w:rPr>
        <w:t>•    ұйымңың басқарушы және жетекші мамандарды үйрету;</w:t>
      </w:r>
    </w:p>
    <w:p w:rsidR="00011682" w:rsidRPr="00992F0E" w:rsidRDefault="00011682" w:rsidP="00011682">
      <w:pPr>
        <w:shd w:val="clear" w:color="auto" w:fill="FFFFFF"/>
        <w:autoSpaceDE w:val="0"/>
        <w:autoSpaceDN w:val="0"/>
        <w:adjustRightInd w:val="0"/>
        <w:ind w:firstLine="720"/>
        <w:jc w:val="both"/>
        <w:rPr>
          <w:sz w:val="28"/>
          <w:szCs w:val="28"/>
          <w:lang w:val="kk-KZ"/>
        </w:rPr>
      </w:pPr>
      <w:r w:rsidRPr="00992F0E">
        <w:rPr>
          <w:noProof/>
          <w:sz w:val="28"/>
          <w:szCs w:val="28"/>
          <w:lang w:val="kk-KZ"/>
        </w:rPr>
        <w:t>•     сапа саласындағы саясат пен мақсаттарды қалыптастыру;</w:t>
      </w:r>
    </w:p>
    <w:p w:rsidR="00011682" w:rsidRPr="00992F0E" w:rsidRDefault="00011682" w:rsidP="00011682">
      <w:pPr>
        <w:shd w:val="clear" w:color="auto" w:fill="FFFFFF"/>
        <w:autoSpaceDE w:val="0"/>
        <w:autoSpaceDN w:val="0"/>
        <w:adjustRightInd w:val="0"/>
        <w:ind w:firstLine="720"/>
        <w:jc w:val="both"/>
        <w:rPr>
          <w:sz w:val="28"/>
          <w:szCs w:val="28"/>
          <w:lang w:val="kk-KZ"/>
        </w:rPr>
      </w:pPr>
      <w:r w:rsidRPr="00992F0E">
        <w:rPr>
          <w:noProof/>
          <w:sz w:val="28"/>
          <w:szCs w:val="28"/>
          <w:lang w:val="kk-KZ"/>
        </w:rPr>
        <w:t>Бұл этапта сапа жүйесін ИСО сериясы 9000 моделіне сәйкестендіріп сапа жүйесін дайындау, жетілдіру және енгізу туралы жарлық шығарылады. Егер сапа жүйесі жеке бөлімдер, процестер, өнім үшін жасалып шығарылса, онда бұлар да жарылықта көрсетілуі керек. Әзірлеуге жауапты тұлғалар тағайындалады - сапа жүйесі бойынша баскарманың өкілі. Тағайындалған тұлға өзіне сәйкес күшке ие болу қажет.</w:t>
      </w:r>
    </w:p>
    <w:p w:rsidR="00011682" w:rsidRPr="00992F0E" w:rsidRDefault="00011682" w:rsidP="00011682">
      <w:pPr>
        <w:shd w:val="clear" w:color="auto" w:fill="FFFFFF"/>
        <w:autoSpaceDE w:val="0"/>
        <w:autoSpaceDN w:val="0"/>
        <w:adjustRightInd w:val="0"/>
        <w:ind w:firstLine="720"/>
        <w:jc w:val="both"/>
        <w:rPr>
          <w:sz w:val="28"/>
          <w:szCs w:val="28"/>
          <w:lang w:val="kk-KZ"/>
        </w:rPr>
      </w:pPr>
      <w:r w:rsidRPr="00992F0E">
        <w:rPr>
          <w:noProof/>
          <w:sz w:val="28"/>
          <w:szCs w:val="28"/>
          <w:lang w:val="kk-KZ"/>
        </w:rPr>
        <w:t>Сапа жүйесін енгізу және дайындау бойынша жұмыстар координациясы үшін, төрағадан, кәсіпорын жетекшісінен, кеңес мүшелерінен, сапа бойынша басқарма өкілінен, бөлімшелерінен және кеңес хатшысынан кұралған, сапа бойынша кеңес кұрылуын талап етіледі.</w:t>
      </w:r>
    </w:p>
    <w:p w:rsidR="00011682" w:rsidRPr="00992F0E" w:rsidRDefault="00011682" w:rsidP="00011682">
      <w:pPr>
        <w:shd w:val="clear" w:color="auto" w:fill="FFFFFF"/>
        <w:autoSpaceDE w:val="0"/>
        <w:autoSpaceDN w:val="0"/>
        <w:adjustRightInd w:val="0"/>
        <w:ind w:firstLine="720"/>
        <w:jc w:val="both"/>
        <w:rPr>
          <w:sz w:val="28"/>
          <w:szCs w:val="28"/>
          <w:lang w:val="kk-KZ"/>
        </w:rPr>
      </w:pPr>
      <w:r w:rsidRPr="00992F0E">
        <w:rPr>
          <w:noProof/>
          <w:sz w:val="28"/>
          <w:szCs w:val="28"/>
          <w:lang w:val="kk-KZ"/>
        </w:rPr>
        <w:t>Бұл этапта кұрылымдық бөлімшелерде сапаға жауапты - дайындалған мамандардың ішінен жұмысшы топ тандалып алынады.</w:t>
      </w:r>
    </w:p>
    <w:p w:rsidR="00011682" w:rsidRPr="00992F0E" w:rsidRDefault="00011682" w:rsidP="00011682">
      <w:pPr>
        <w:shd w:val="clear" w:color="auto" w:fill="FFFFFF"/>
        <w:autoSpaceDE w:val="0"/>
        <w:autoSpaceDN w:val="0"/>
        <w:adjustRightInd w:val="0"/>
        <w:ind w:firstLine="720"/>
        <w:jc w:val="both"/>
        <w:rPr>
          <w:sz w:val="28"/>
          <w:szCs w:val="28"/>
          <w:lang w:val="kk-KZ"/>
        </w:rPr>
      </w:pPr>
      <w:r w:rsidRPr="00992F0E">
        <w:rPr>
          <w:noProof/>
          <w:sz w:val="28"/>
          <w:szCs w:val="28"/>
          <w:lang w:val="kk-KZ"/>
        </w:rPr>
        <w:t>Мамандарды даярлау. Сапа жүйесін енгізген кәсіпорындардың тәжірибесінің көрсетуі бойынша жүйені енгізу және құжаттарды жасау жұмыстарын, сапаға көп әсер етпейтін, бөлімшелерге немесе мамандарга жүктейді - стандарттау қызметіне, техникалық бақылау бөліміне.</w:t>
      </w:r>
    </w:p>
    <w:p w:rsidR="00011682" w:rsidRPr="00992F0E" w:rsidRDefault="00011682" w:rsidP="00011682">
      <w:pPr>
        <w:shd w:val="clear" w:color="auto" w:fill="FFFFFF"/>
        <w:autoSpaceDE w:val="0"/>
        <w:autoSpaceDN w:val="0"/>
        <w:adjustRightInd w:val="0"/>
        <w:ind w:firstLine="720"/>
        <w:jc w:val="both"/>
        <w:rPr>
          <w:noProof/>
          <w:sz w:val="28"/>
          <w:szCs w:val="28"/>
          <w:lang w:val="kk-KZ"/>
        </w:rPr>
      </w:pPr>
      <w:r w:rsidRPr="00992F0E">
        <w:rPr>
          <w:noProof/>
          <w:sz w:val="28"/>
          <w:szCs w:val="28"/>
          <w:lang w:val="kk-KZ"/>
        </w:rPr>
        <w:t xml:space="preserve">Осы жұмыстарға барлық деңгейдегі басшыларды және кәсіпорынның түгел ұжымын іске қосу керек - олар идеяны түсіне білу қажет, қойылған амалдардың шешімін таба білу керек. Бірақ жұмысты бастамас бұрын, мамандардың жоғарғы деңгейінен атқарушыға дейін осы жүйені оқып үйренуін жүргізу керек. </w:t>
      </w:r>
    </w:p>
    <w:p w:rsidR="00011682" w:rsidRPr="00992F0E" w:rsidRDefault="00011682" w:rsidP="00011682">
      <w:pPr>
        <w:shd w:val="clear" w:color="auto" w:fill="FFFFFF"/>
        <w:autoSpaceDE w:val="0"/>
        <w:autoSpaceDN w:val="0"/>
        <w:adjustRightInd w:val="0"/>
        <w:ind w:firstLine="720"/>
        <w:jc w:val="both"/>
        <w:rPr>
          <w:sz w:val="28"/>
          <w:szCs w:val="28"/>
          <w:lang w:val="kk-KZ"/>
        </w:rPr>
      </w:pPr>
      <w:r w:rsidRPr="00992F0E">
        <w:rPr>
          <w:noProof/>
          <w:sz w:val="28"/>
          <w:szCs w:val="28"/>
          <w:lang w:val="kk-KZ"/>
        </w:rPr>
        <w:t>Сонымен қатар мамандарды үйрету кезінде олар өздерінің міндеттері мен проблемаларын жақсы түсінеді, бөлімшелер арасындағы өзара байланыс артады. Үйрету кезінде сапа жүйесін әзірлеуге және жасап шығарумен айналысатын негізгі қызметкерлерге ерекше көңіл аударады.</w:t>
      </w:r>
    </w:p>
    <w:p w:rsidR="00011682" w:rsidRPr="00992F0E" w:rsidRDefault="00011682" w:rsidP="00011682">
      <w:pPr>
        <w:shd w:val="clear" w:color="auto" w:fill="FFFFFF"/>
        <w:autoSpaceDE w:val="0"/>
        <w:autoSpaceDN w:val="0"/>
        <w:adjustRightInd w:val="0"/>
        <w:ind w:firstLine="720"/>
        <w:jc w:val="both"/>
        <w:rPr>
          <w:sz w:val="28"/>
          <w:szCs w:val="28"/>
          <w:lang w:val="kk-KZ"/>
        </w:rPr>
      </w:pPr>
      <w:r w:rsidRPr="00992F0E">
        <w:rPr>
          <w:bCs/>
          <w:iCs/>
          <w:noProof/>
          <w:sz w:val="28"/>
          <w:szCs w:val="28"/>
          <w:lang w:val="kk-KZ"/>
        </w:rPr>
        <w:t xml:space="preserve">Сапа </w:t>
      </w:r>
      <w:r w:rsidRPr="00992F0E">
        <w:rPr>
          <w:iCs/>
          <w:noProof/>
          <w:sz w:val="28"/>
          <w:szCs w:val="28"/>
          <w:lang w:val="kk-KZ"/>
        </w:rPr>
        <w:t>саласындагы саясатты анықтау</w:t>
      </w:r>
      <w:r w:rsidRPr="00992F0E">
        <w:rPr>
          <w:i/>
          <w:iCs/>
          <w:noProof/>
          <w:sz w:val="28"/>
          <w:szCs w:val="28"/>
          <w:lang w:val="kk-KZ"/>
        </w:rPr>
        <w:t xml:space="preserve"> - </w:t>
      </w:r>
      <w:r w:rsidRPr="00992F0E">
        <w:rPr>
          <w:noProof/>
          <w:sz w:val="28"/>
          <w:szCs w:val="28"/>
          <w:lang w:val="kk-KZ"/>
        </w:rPr>
        <w:t>жоғарғы басшылықпен белгіленген және кәсіпорын стратегиясы мен оның сапасына негізделген кәсіпорынның мақсаттары мен міндеттерін аныктау болып табылады.</w:t>
      </w:r>
      <w:r w:rsidRPr="00992F0E">
        <w:rPr>
          <w:rFonts w:hAnsi="Arial" w:cs="Arial"/>
          <w:noProof/>
          <w:sz w:val="28"/>
          <w:szCs w:val="28"/>
          <w:lang w:val="kk-KZ"/>
        </w:rPr>
        <w:t xml:space="preserve">                                                                                                </w:t>
      </w:r>
    </w:p>
    <w:p w:rsidR="00011682" w:rsidRPr="00992F0E" w:rsidRDefault="00011682" w:rsidP="00011682">
      <w:pPr>
        <w:shd w:val="clear" w:color="auto" w:fill="FFFFFF"/>
        <w:autoSpaceDE w:val="0"/>
        <w:autoSpaceDN w:val="0"/>
        <w:adjustRightInd w:val="0"/>
        <w:ind w:firstLine="708"/>
        <w:jc w:val="both"/>
        <w:rPr>
          <w:sz w:val="28"/>
          <w:szCs w:val="28"/>
          <w:lang w:val="kk-KZ"/>
        </w:rPr>
      </w:pPr>
      <w:r w:rsidRPr="00992F0E">
        <w:rPr>
          <w:noProof/>
          <w:sz w:val="28"/>
          <w:szCs w:val="28"/>
          <w:u w:val="single"/>
          <w:lang w:val="kk-KZ"/>
        </w:rPr>
        <w:t>2</w:t>
      </w:r>
      <w:r w:rsidR="009813AD" w:rsidRPr="00992F0E">
        <w:rPr>
          <w:noProof/>
          <w:sz w:val="28"/>
          <w:szCs w:val="28"/>
          <w:u w:val="single"/>
          <w:lang w:val="kk-KZ"/>
        </w:rPr>
        <w:t xml:space="preserve"> </w:t>
      </w:r>
      <w:r w:rsidRPr="00992F0E">
        <w:rPr>
          <w:noProof/>
          <w:sz w:val="28"/>
          <w:szCs w:val="28"/>
          <w:u w:val="single"/>
          <w:lang w:val="kk-KZ"/>
        </w:rPr>
        <w:t xml:space="preserve">кезен - СМЖ жобалау. </w:t>
      </w:r>
      <w:r w:rsidRPr="00992F0E">
        <w:rPr>
          <w:noProof/>
          <w:sz w:val="28"/>
          <w:szCs w:val="28"/>
          <w:lang w:val="kk-KZ"/>
        </w:rPr>
        <w:t xml:space="preserve"> Берілген этапта процестерді анықтау жүргізіледі; СМЖ негізгі қызмет түрлерін белгілеу; СМЖ жоғарғы басшылықтың жұмыстары мен жауапкершіліктерін бөліп беру.</w:t>
      </w:r>
    </w:p>
    <w:p w:rsidR="00011682" w:rsidRPr="00992F0E" w:rsidRDefault="00011682" w:rsidP="00011682">
      <w:pPr>
        <w:shd w:val="clear" w:color="auto" w:fill="FFFFFF"/>
        <w:autoSpaceDE w:val="0"/>
        <w:autoSpaceDN w:val="0"/>
        <w:adjustRightInd w:val="0"/>
        <w:ind w:firstLine="720"/>
        <w:jc w:val="both"/>
        <w:rPr>
          <w:sz w:val="28"/>
          <w:szCs w:val="28"/>
          <w:lang w:val="kk-KZ"/>
        </w:rPr>
      </w:pPr>
      <w:r w:rsidRPr="00992F0E">
        <w:rPr>
          <w:iCs/>
          <w:noProof/>
          <w:sz w:val="28"/>
          <w:szCs w:val="28"/>
          <w:lang w:val="kk-KZ"/>
        </w:rPr>
        <w:t>Қызмет ету жуйелерін таңдау.</w:t>
      </w:r>
      <w:r w:rsidRPr="00992F0E">
        <w:rPr>
          <w:i/>
          <w:iCs/>
          <w:noProof/>
          <w:sz w:val="28"/>
          <w:szCs w:val="28"/>
          <w:lang w:val="kk-KZ"/>
        </w:rPr>
        <w:t xml:space="preserve"> </w:t>
      </w:r>
      <w:r w:rsidRPr="00992F0E">
        <w:rPr>
          <w:noProof/>
          <w:sz w:val="28"/>
          <w:szCs w:val="28"/>
          <w:lang w:val="kk-KZ"/>
        </w:rPr>
        <w:t>Процестер олардың құжатталу қажеттілігін орындау мақсатында талдауға жіберіледі.</w:t>
      </w:r>
    </w:p>
    <w:p w:rsidR="00011682" w:rsidRPr="00992F0E" w:rsidRDefault="00011682" w:rsidP="00011682">
      <w:pPr>
        <w:shd w:val="clear" w:color="auto" w:fill="FFFFFF"/>
        <w:autoSpaceDE w:val="0"/>
        <w:autoSpaceDN w:val="0"/>
        <w:adjustRightInd w:val="0"/>
        <w:ind w:firstLine="720"/>
        <w:jc w:val="both"/>
        <w:rPr>
          <w:sz w:val="28"/>
          <w:szCs w:val="28"/>
          <w:lang w:val="kk-KZ"/>
        </w:rPr>
      </w:pPr>
      <w:r w:rsidRPr="00992F0E">
        <w:rPr>
          <w:noProof/>
          <w:sz w:val="28"/>
          <w:szCs w:val="28"/>
          <w:lang w:val="kk-KZ"/>
        </w:rPr>
        <w:t>Талдау кезінде мыналарды анықтауды қажет етеді:</w:t>
      </w:r>
    </w:p>
    <w:p w:rsidR="00011682" w:rsidRPr="00992F0E" w:rsidRDefault="00011682" w:rsidP="00011682">
      <w:pPr>
        <w:shd w:val="clear" w:color="auto" w:fill="FFFFFF"/>
        <w:autoSpaceDE w:val="0"/>
        <w:autoSpaceDN w:val="0"/>
        <w:adjustRightInd w:val="0"/>
        <w:ind w:firstLine="720"/>
        <w:jc w:val="both"/>
        <w:rPr>
          <w:sz w:val="28"/>
          <w:szCs w:val="28"/>
          <w:lang w:val="kk-KZ"/>
        </w:rPr>
      </w:pPr>
      <w:r w:rsidRPr="00992F0E">
        <w:rPr>
          <w:noProof/>
          <w:sz w:val="28"/>
          <w:szCs w:val="28"/>
          <w:lang w:val="kk-KZ"/>
        </w:rPr>
        <w:t>•    СМЖ   сұрақтарын,    сонымен    қатар   процестерді   анықтау   бойынша   сұрактарға мамандардың дайыңдык деңгейі;</w:t>
      </w:r>
    </w:p>
    <w:p w:rsidR="00011682" w:rsidRPr="00992F0E" w:rsidRDefault="00011682" w:rsidP="00011682">
      <w:pPr>
        <w:shd w:val="clear" w:color="auto" w:fill="FFFFFF"/>
        <w:autoSpaceDE w:val="0"/>
        <w:autoSpaceDN w:val="0"/>
        <w:adjustRightInd w:val="0"/>
        <w:ind w:firstLine="720"/>
        <w:jc w:val="both"/>
        <w:rPr>
          <w:sz w:val="28"/>
          <w:szCs w:val="28"/>
          <w:lang w:val="kk-KZ"/>
        </w:rPr>
      </w:pPr>
      <w:r w:rsidRPr="00992F0E">
        <w:rPr>
          <w:noProof/>
          <w:sz w:val="28"/>
          <w:szCs w:val="28"/>
          <w:lang w:val="kk-KZ"/>
        </w:rPr>
        <w:t>•    қолданылатын ресурстардың жағдайы және процестердің материалды - техникалық қамтамасыз етілуі,</w:t>
      </w:r>
    </w:p>
    <w:p w:rsidR="00011682" w:rsidRPr="00992F0E" w:rsidRDefault="00011682" w:rsidP="00011682">
      <w:pPr>
        <w:shd w:val="clear" w:color="auto" w:fill="FFFFFF"/>
        <w:autoSpaceDE w:val="0"/>
        <w:autoSpaceDN w:val="0"/>
        <w:adjustRightInd w:val="0"/>
        <w:ind w:firstLine="720"/>
        <w:jc w:val="both"/>
        <w:rPr>
          <w:sz w:val="28"/>
          <w:szCs w:val="28"/>
          <w:lang w:val="kk-KZ"/>
        </w:rPr>
      </w:pPr>
      <w:r w:rsidRPr="00992F0E">
        <w:rPr>
          <w:noProof/>
          <w:sz w:val="28"/>
          <w:szCs w:val="28"/>
          <w:lang w:val="kk-KZ"/>
        </w:rPr>
        <w:t>•    әрбір процестің кірісі мен шығысы;</w:t>
      </w:r>
    </w:p>
    <w:p w:rsidR="00011682" w:rsidRPr="00992F0E" w:rsidRDefault="00011682" w:rsidP="00011682">
      <w:pPr>
        <w:ind w:firstLine="720"/>
        <w:jc w:val="both"/>
        <w:rPr>
          <w:noProof/>
          <w:sz w:val="28"/>
          <w:szCs w:val="28"/>
          <w:lang w:val="kk-KZ"/>
        </w:rPr>
      </w:pPr>
      <w:r w:rsidRPr="00992F0E">
        <w:rPr>
          <w:noProof/>
          <w:sz w:val="28"/>
          <w:szCs w:val="28"/>
          <w:lang w:val="kk-KZ"/>
        </w:rPr>
        <w:t>Талдау нәтижелерінің негізінде СМЖ енгізу бағдарламасы дайындалады, қызметкерлердің жауапкершілігі және аяқталу мерзімі анықталады.</w:t>
      </w:r>
    </w:p>
    <w:p w:rsidR="00011682" w:rsidRPr="00992F0E" w:rsidRDefault="00011682" w:rsidP="00011682">
      <w:pPr>
        <w:shd w:val="clear" w:color="auto" w:fill="FFFFFF"/>
        <w:autoSpaceDE w:val="0"/>
        <w:autoSpaceDN w:val="0"/>
        <w:adjustRightInd w:val="0"/>
        <w:ind w:firstLine="720"/>
        <w:jc w:val="both"/>
        <w:rPr>
          <w:sz w:val="28"/>
          <w:szCs w:val="28"/>
          <w:lang w:val="kk-KZ"/>
        </w:rPr>
      </w:pPr>
      <w:r w:rsidRPr="00992F0E">
        <w:rPr>
          <w:noProof/>
          <w:sz w:val="28"/>
          <w:szCs w:val="28"/>
          <w:u w:val="single"/>
          <w:lang w:val="kk-KZ"/>
        </w:rPr>
        <w:t xml:space="preserve">3  </w:t>
      </w:r>
      <w:r w:rsidRPr="00992F0E">
        <w:rPr>
          <w:bCs/>
          <w:noProof/>
          <w:sz w:val="28"/>
          <w:szCs w:val="28"/>
          <w:u w:val="single"/>
          <w:lang w:val="kk-KZ"/>
        </w:rPr>
        <w:t>кезең</w:t>
      </w:r>
      <w:r w:rsidRPr="00992F0E">
        <w:rPr>
          <w:b/>
          <w:bCs/>
          <w:noProof/>
          <w:sz w:val="28"/>
          <w:szCs w:val="28"/>
          <w:u w:val="single"/>
          <w:lang w:val="kk-KZ"/>
        </w:rPr>
        <w:t xml:space="preserve"> </w:t>
      </w:r>
      <w:r w:rsidRPr="00992F0E">
        <w:rPr>
          <w:noProof/>
          <w:sz w:val="28"/>
          <w:szCs w:val="28"/>
          <w:u w:val="single"/>
          <w:lang w:val="kk-KZ"/>
        </w:rPr>
        <w:t>- СМЖ құжаттандыру.</w:t>
      </w:r>
      <w:r w:rsidRPr="00992F0E">
        <w:rPr>
          <w:noProof/>
          <w:sz w:val="28"/>
          <w:szCs w:val="28"/>
          <w:lang w:val="kk-KZ"/>
        </w:rPr>
        <w:t xml:space="preserve"> Бүл этапта сапа жүйесін дайындау процесін бекітеді. СМЖ кұжаттарының кұрамы мен құрылымы анықталады, СМЖ құжаттарын кодтау ережелерін анықтайды, СМЖ құжаттарын жасаудың күнтізбелік жоспары әзірленеді, сапа жүйесін құжаттау бойынша жұмыстар жүргізіледі, құжаттарды дайындауды бақылау және консультацияны ұйымдастыру жүргізіледі.</w:t>
      </w:r>
    </w:p>
    <w:p w:rsidR="00011682" w:rsidRPr="00992F0E" w:rsidRDefault="00011682" w:rsidP="00011682">
      <w:pPr>
        <w:shd w:val="clear" w:color="auto" w:fill="FFFFFF"/>
        <w:autoSpaceDE w:val="0"/>
        <w:autoSpaceDN w:val="0"/>
        <w:adjustRightInd w:val="0"/>
        <w:ind w:firstLine="720"/>
        <w:jc w:val="both"/>
        <w:rPr>
          <w:sz w:val="28"/>
          <w:szCs w:val="28"/>
          <w:lang w:val="kk-KZ"/>
        </w:rPr>
      </w:pPr>
      <w:r w:rsidRPr="00992F0E">
        <w:rPr>
          <w:noProof/>
          <w:sz w:val="28"/>
          <w:szCs w:val="28"/>
          <w:u w:val="single"/>
          <w:lang w:val="kk-KZ"/>
        </w:rPr>
        <w:t xml:space="preserve">4   </w:t>
      </w:r>
      <w:r w:rsidRPr="00992F0E">
        <w:rPr>
          <w:bCs/>
          <w:noProof/>
          <w:sz w:val="28"/>
          <w:szCs w:val="28"/>
          <w:u w:val="single"/>
          <w:lang w:val="kk-KZ"/>
        </w:rPr>
        <w:t>кезең</w:t>
      </w:r>
      <w:r w:rsidRPr="00992F0E">
        <w:rPr>
          <w:b/>
          <w:bCs/>
          <w:noProof/>
          <w:sz w:val="28"/>
          <w:szCs w:val="28"/>
          <w:u w:val="single"/>
          <w:lang w:val="kk-KZ"/>
        </w:rPr>
        <w:t xml:space="preserve"> </w:t>
      </w:r>
      <w:r w:rsidRPr="00992F0E">
        <w:rPr>
          <w:noProof/>
          <w:sz w:val="28"/>
          <w:szCs w:val="28"/>
          <w:u w:val="single"/>
          <w:lang w:val="kk-KZ"/>
        </w:rPr>
        <w:t>- СМЖ енгізу.</w:t>
      </w:r>
      <w:r w:rsidRPr="00992F0E">
        <w:rPr>
          <w:noProof/>
          <w:sz w:val="28"/>
          <w:szCs w:val="28"/>
          <w:lang w:val="kk-KZ"/>
        </w:rPr>
        <w:t xml:space="preserve"> Сапа жүйесінің құжаттары күшіне енгеннен кейін, дайындап шығарылған жүйені өздігінен бағалайды. Ол үшін ішкі аудит жүргізіледі, кұжаттар талаптарын қадағалауды бақылау, сапа жүйесінің нәтижелігін талдау, қажетті түзетулерді енгізу және СМЖ бойынша акт толтыру жүзеге асырылады.</w:t>
      </w:r>
    </w:p>
    <w:p w:rsidR="00011682" w:rsidRPr="00992F0E" w:rsidRDefault="00011682" w:rsidP="00011682">
      <w:pPr>
        <w:shd w:val="clear" w:color="auto" w:fill="FFFFFF"/>
        <w:autoSpaceDE w:val="0"/>
        <w:autoSpaceDN w:val="0"/>
        <w:adjustRightInd w:val="0"/>
        <w:ind w:firstLine="720"/>
        <w:jc w:val="both"/>
        <w:rPr>
          <w:noProof/>
          <w:sz w:val="28"/>
          <w:szCs w:val="28"/>
          <w:lang w:val="kk-KZ"/>
        </w:rPr>
      </w:pPr>
      <w:r w:rsidRPr="00992F0E">
        <w:rPr>
          <w:bCs/>
          <w:noProof/>
          <w:sz w:val="28"/>
          <w:szCs w:val="28"/>
          <w:u w:val="single"/>
          <w:lang w:val="kk-KZ"/>
        </w:rPr>
        <w:t xml:space="preserve">5  кезең </w:t>
      </w:r>
      <w:r w:rsidRPr="00992F0E">
        <w:rPr>
          <w:noProof/>
          <w:sz w:val="28"/>
          <w:szCs w:val="28"/>
          <w:u w:val="single"/>
          <w:lang w:val="kk-KZ"/>
        </w:rPr>
        <w:t xml:space="preserve">- </w:t>
      </w:r>
      <w:r w:rsidRPr="00992F0E">
        <w:rPr>
          <w:bCs/>
          <w:noProof/>
          <w:sz w:val="28"/>
          <w:szCs w:val="28"/>
          <w:u w:val="single"/>
          <w:lang w:val="kk-KZ"/>
        </w:rPr>
        <w:t>СМЖ сертификаттауға дайындау.</w:t>
      </w:r>
      <w:r w:rsidRPr="00992F0E">
        <w:rPr>
          <w:b/>
          <w:bCs/>
          <w:noProof/>
          <w:sz w:val="28"/>
          <w:szCs w:val="28"/>
          <w:lang w:val="kk-KZ"/>
        </w:rPr>
        <w:t xml:space="preserve"> </w:t>
      </w:r>
      <w:r w:rsidRPr="00992F0E">
        <w:rPr>
          <w:noProof/>
          <w:sz w:val="28"/>
          <w:szCs w:val="28"/>
          <w:lang w:val="kk-KZ"/>
        </w:rPr>
        <w:t>СМЖ сертификаттау бойынша органдарды таңдау, өтініш беру, сертификаттау туралы келісімді толтыру, СМЖ алдын-ала аудит жүргізу, СМЖ сертификаттау үшін ақырғы тексеруге дайындау.</w:t>
      </w:r>
    </w:p>
    <w:p w:rsidR="00A054D7" w:rsidRDefault="00A054D7" w:rsidP="00011682">
      <w:pPr>
        <w:shd w:val="clear" w:color="auto" w:fill="FFFFFF"/>
        <w:autoSpaceDE w:val="0"/>
        <w:autoSpaceDN w:val="0"/>
        <w:adjustRightInd w:val="0"/>
        <w:ind w:firstLine="720"/>
        <w:jc w:val="both"/>
        <w:rPr>
          <w:noProof/>
          <w:sz w:val="28"/>
          <w:szCs w:val="28"/>
          <w:lang w:val="kk-KZ"/>
        </w:rPr>
      </w:pPr>
    </w:p>
    <w:p w:rsidR="00011682" w:rsidRPr="00992F0E" w:rsidRDefault="009054A6" w:rsidP="00011682">
      <w:pPr>
        <w:shd w:val="clear" w:color="auto" w:fill="FFFFFF"/>
        <w:autoSpaceDE w:val="0"/>
        <w:autoSpaceDN w:val="0"/>
        <w:adjustRightInd w:val="0"/>
        <w:ind w:firstLine="720"/>
        <w:jc w:val="both"/>
        <w:rPr>
          <w:noProof/>
          <w:sz w:val="28"/>
          <w:szCs w:val="28"/>
          <w:lang w:val="kk-KZ"/>
        </w:rPr>
      </w:pPr>
      <w:r w:rsidRPr="00992F0E">
        <w:rPr>
          <w:noProof/>
          <w:sz w:val="28"/>
          <w:szCs w:val="28"/>
          <w:lang w:val="kk-KZ"/>
        </w:rPr>
        <w:t>Бақылау сұрақтары:</w:t>
      </w:r>
    </w:p>
    <w:p w:rsidR="009054A6" w:rsidRPr="00992F0E" w:rsidRDefault="009054A6" w:rsidP="00011682">
      <w:pPr>
        <w:shd w:val="clear" w:color="auto" w:fill="FFFFFF"/>
        <w:autoSpaceDE w:val="0"/>
        <w:autoSpaceDN w:val="0"/>
        <w:adjustRightInd w:val="0"/>
        <w:ind w:firstLine="720"/>
        <w:jc w:val="both"/>
        <w:rPr>
          <w:noProof/>
          <w:sz w:val="28"/>
          <w:szCs w:val="28"/>
          <w:lang w:val="kk-KZ"/>
        </w:rPr>
      </w:pPr>
      <w:r w:rsidRPr="00992F0E">
        <w:rPr>
          <w:noProof/>
          <w:sz w:val="28"/>
          <w:szCs w:val="28"/>
          <w:lang w:val="kk-KZ"/>
        </w:rPr>
        <w:t>1.</w:t>
      </w:r>
      <w:r w:rsidR="009813AD" w:rsidRPr="00992F0E">
        <w:rPr>
          <w:noProof/>
          <w:sz w:val="28"/>
          <w:szCs w:val="28"/>
          <w:lang w:val="kk-KZ"/>
        </w:rPr>
        <w:t xml:space="preserve"> Бағдарламаны жүзеге асырудан алынатын нәтиже қорытындылары</w:t>
      </w:r>
    </w:p>
    <w:p w:rsidR="009054A6" w:rsidRPr="00992F0E" w:rsidRDefault="009054A6" w:rsidP="00011682">
      <w:pPr>
        <w:shd w:val="clear" w:color="auto" w:fill="FFFFFF"/>
        <w:autoSpaceDE w:val="0"/>
        <w:autoSpaceDN w:val="0"/>
        <w:adjustRightInd w:val="0"/>
        <w:ind w:firstLine="720"/>
        <w:jc w:val="both"/>
        <w:rPr>
          <w:noProof/>
          <w:sz w:val="28"/>
          <w:szCs w:val="28"/>
          <w:lang w:val="kk-KZ"/>
        </w:rPr>
      </w:pPr>
      <w:r w:rsidRPr="00992F0E">
        <w:rPr>
          <w:noProof/>
          <w:sz w:val="28"/>
          <w:szCs w:val="28"/>
          <w:lang w:val="kk-KZ"/>
        </w:rPr>
        <w:t>2.</w:t>
      </w:r>
      <w:r w:rsidR="009813AD" w:rsidRPr="00992F0E">
        <w:rPr>
          <w:noProof/>
          <w:sz w:val="28"/>
          <w:szCs w:val="28"/>
          <w:u w:val="single"/>
          <w:lang w:val="kk-KZ"/>
        </w:rPr>
        <w:t xml:space="preserve"> </w:t>
      </w:r>
      <w:r w:rsidR="009813AD" w:rsidRPr="00992F0E">
        <w:rPr>
          <w:noProof/>
          <w:sz w:val="28"/>
          <w:szCs w:val="28"/>
          <w:lang w:val="kk-KZ"/>
        </w:rPr>
        <w:t>СМЖ кұру бойынша жұмыстарды ұйымдастырудың 1 кезеңін ата?</w:t>
      </w:r>
    </w:p>
    <w:p w:rsidR="009813AD" w:rsidRPr="00992F0E" w:rsidRDefault="009054A6" w:rsidP="009813AD">
      <w:pPr>
        <w:shd w:val="clear" w:color="auto" w:fill="FFFFFF"/>
        <w:autoSpaceDE w:val="0"/>
        <w:autoSpaceDN w:val="0"/>
        <w:adjustRightInd w:val="0"/>
        <w:ind w:firstLine="720"/>
        <w:jc w:val="both"/>
        <w:rPr>
          <w:noProof/>
          <w:sz w:val="28"/>
          <w:szCs w:val="28"/>
          <w:lang w:val="kk-KZ"/>
        </w:rPr>
      </w:pPr>
      <w:r w:rsidRPr="00992F0E">
        <w:rPr>
          <w:noProof/>
          <w:sz w:val="28"/>
          <w:szCs w:val="28"/>
          <w:lang w:val="kk-KZ"/>
        </w:rPr>
        <w:t>3.</w:t>
      </w:r>
      <w:r w:rsidR="009813AD" w:rsidRPr="00992F0E">
        <w:rPr>
          <w:noProof/>
          <w:sz w:val="28"/>
          <w:szCs w:val="28"/>
          <w:lang w:val="kk-KZ"/>
        </w:rPr>
        <w:t xml:space="preserve"> СМЖ кұру бойынша жұмыстарды ұйымдастырудың 2 кезеңін ата?</w:t>
      </w:r>
    </w:p>
    <w:p w:rsidR="009813AD" w:rsidRPr="00992F0E" w:rsidRDefault="009813AD" w:rsidP="009813AD">
      <w:pPr>
        <w:shd w:val="clear" w:color="auto" w:fill="FFFFFF"/>
        <w:autoSpaceDE w:val="0"/>
        <w:autoSpaceDN w:val="0"/>
        <w:adjustRightInd w:val="0"/>
        <w:ind w:firstLine="720"/>
        <w:jc w:val="both"/>
        <w:rPr>
          <w:noProof/>
          <w:sz w:val="28"/>
          <w:szCs w:val="28"/>
          <w:lang w:val="kk-KZ"/>
        </w:rPr>
      </w:pPr>
      <w:r w:rsidRPr="00992F0E">
        <w:rPr>
          <w:noProof/>
          <w:sz w:val="28"/>
          <w:szCs w:val="28"/>
          <w:lang w:val="kk-KZ"/>
        </w:rPr>
        <w:t>4. СМЖ кұру бойынша жұмыстарды ұйымдастырудың 5 кезеңін ата?</w:t>
      </w:r>
    </w:p>
    <w:p w:rsidR="009054A6" w:rsidRPr="00992F0E" w:rsidRDefault="009054A6" w:rsidP="00011682">
      <w:pPr>
        <w:shd w:val="clear" w:color="auto" w:fill="FFFFFF"/>
        <w:autoSpaceDE w:val="0"/>
        <w:autoSpaceDN w:val="0"/>
        <w:adjustRightInd w:val="0"/>
        <w:ind w:firstLine="720"/>
        <w:jc w:val="both"/>
        <w:rPr>
          <w:noProof/>
          <w:sz w:val="28"/>
          <w:szCs w:val="28"/>
          <w:lang w:val="kk-KZ"/>
        </w:rPr>
      </w:pPr>
    </w:p>
    <w:p w:rsidR="00011682" w:rsidRPr="00992F0E" w:rsidRDefault="00011682" w:rsidP="00011682">
      <w:pPr>
        <w:shd w:val="clear" w:color="auto" w:fill="FFFFFF"/>
        <w:autoSpaceDE w:val="0"/>
        <w:autoSpaceDN w:val="0"/>
        <w:adjustRightInd w:val="0"/>
        <w:ind w:firstLine="720"/>
        <w:jc w:val="both"/>
        <w:rPr>
          <w:noProof/>
          <w:sz w:val="28"/>
          <w:szCs w:val="28"/>
          <w:lang w:val="kk-KZ"/>
        </w:rPr>
      </w:pPr>
    </w:p>
    <w:p w:rsidR="00011682" w:rsidRPr="00992F0E" w:rsidRDefault="00011682" w:rsidP="00011682">
      <w:pPr>
        <w:shd w:val="clear" w:color="auto" w:fill="FFFFFF"/>
        <w:autoSpaceDE w:val="0"/>
        <w:autoSpaceDN w:val="0"/>
        <w:adjustRightInd w:val="0"/>
        <w:ind w:firstLine="540"/>
        <w:jc w:val="both"/>
        <w:rPr>
          <w:b/>
          <w:bCs/>
          <w:noProof/>
          <w:sz w:val="28"/>
          <w:szCs w:val="28"/>
          <w:lang w:val="kk-KZ"/>
        </w:rPr>
      </w:pPr>
      <w:r w:rsidRPr="00992F0E">
        <w:rPr>
          <w:b/>
          <w:sz w:val="28"/>
          <w:szCs w:val="28"/>
          <w:lang w:val="kk-KZ"/>
        </w:rPr>
        <w:t xml:space="preserve">27 дәріс. </w:t>
      </w:r>
      <w:r w:rsidRPr="00992F0E">
        <w:rPr>
          <w:b/>
          <w:bCs/>
          <w:noProof/>
          <w:sz w:val="28"/>
          <w:szCs w:val="28"/>
          <w:lang w:val="kk-KZ"/>
        </w:rPr>
        <w:t>Сапа менеджмент жүйесіне қойылатын талаптар</w:t>
      </w:r>
    </w:p>
    <w:p w:rsidR="00011682" w:rsidRPr="00992F0E" w:rsidRDefault="009054A6" w:rsidP="009054A6">
      <w:pPr>
        <w:shd w:val="clear" w:color="auto" w:fill="FFFFFF"/>
        <w:autoSpaceDE w:val="0"/>
        <w:autoSpaceDN w:val="0"/>
        <w:adjustRightInd w:val="0"/>
        <w:rPr>
          <w:sz w:val="28"/>
          <w:szCs w:val="28"/>
          <w:lang w:val="kk-KZ"/>
        </w:rPr>
      </w:pPr>
      <w:r w:rsidRPr="00992F0E">
        <w:rPr>
          <w:sz w:val="28"/>
          <w:szCs w:val="28"/>
          <w:lang w:val="kk-KZ"/>
        </w:rPr>
        <w:tab/>
      </w:r>
    </w:p>
    <w:p w:rsidR="009054A6" w:rsidRPr="00992F0E" w:rsidRDefault="009054A6" w:rsidP="009054A6">
      <w:pPr>
        <w:shd w:val="clear" w:color="auto" w:fill="FFFFFF"/>
        <w:autoSpaceDE w:val="0"/>
        <w:autoSpaceDN w:val="0"/>
        <w:adjustRightInd w:val="0"/>
        <w:rPr>
          <w:sz w:val="28"/>
          <w:szCs w:val="28"/>
          <w:lang w:val="kk-KZ"/>
        </w:rPr>
      </w:pPr>
      <w:r w:rsidRPr="00992F0E">
        <w:rPr>
          <w:sz w:val="28"/>
          <w:szCs w:val="28"/>
          <w:lang w:val="kk-KZ"/>
        </w:rPr>
        <w:tab/>
        <w:t>Дәріс жоспары:</w:t>
      </w:r>
    </w:p>
    <w:p w:rsidR="009054A6" w:rsidRPr="00992F0E" w:rsidRDefault="009054A6" w:rsidP="009054A6">
      <w:pPr>
        <w:shd w:val="clear" w:color="auto" w:fill="FFFFFF"/>
        <w:autoSpaceDE w:val="0"/>
        <w:autoSpaceDN w:val="0"/>
        <w:adjustRightInd w:val="0"/>
        <w:rPr>
          <w:sz w:val="28"/>
          <w:szCs w:val="28"/>
          <w:lang w:val="kk-KZ"/>
        </w:rPr>
      </w:pPr>
      <w:r w:rsidRPr="00992F0E">
        <w:rPr>
          <w:sz w:val="28"/>
          <w:szCs w:val="28"/>
          <w:lang w:val="kk-KZ"/>
        </w:rPr>
        <w:tab/>
        <w:t>1.</w:t>
      </w:r>
      <w:r w:rsidR="0003082C" w:rsidRPr="00992F0E">
        <w:rPr>
          <w:sz w:val="28"/>
          <w:szCs w:val="28"/>
          <w:lang w:val="kk-KZ"/>
        </w:rPr>
        <w:t>ИСО стандарттарын жұмысын жақсарту үшін жүргізілетін жұмыстар.</w:t>
      </w:r>
    </w:p>
    <w:p w:rsidR="009054A6" w:rsidRPr="00992F0E" w:rsidRDefault="009054A6" w:rsidP="009054A6">
      <w:pPr>
        <w:shd w:val="clear" w:color="auto" w:fill="FFFFFF"/>
        <w:autoSpaceDE w:val="0"/>
        <w:autoSpaceDN w:val="0"/>
        <w:adjustRightInd w:val="0"/>
        <w:rPr>
          <w:sz w:val="28"/>
          <w:szCs w:val="28"/>
          <w:lang w:val="kk-KZ"/>
        </w:rPr>
      </w:pPr>
      <w:r w:rsidRPr="00992F0E">
        <w:rPr>
          <w:sz w:val="28"/>
          <w:szCs w:val="28"/>
          <w:lang w:val="kk-KZ"/>
        </w:rPr>
        <w:tab/>
        <w:t>2.</w:t>
      </w:r>
      <w:r w:rsidR="0003082C" w:rsidRPr="00992F0E">
        <w:rPr>
          <w:noProof/>
          <w:sz w:val="28"/>
          <w:szCs w:val="28"/>
          <w:lang w:val="kk-KZ"/>
        </w:rPr>
        <w:t xml:space="preserve"> Кәсіпорынның сапа облысындағы жоспарлары.</w:t>
      </w:r>
    </w:p>
    <w:p w:rsidR="009054A6" w:rsidRPr="00992F0E" w:rsidRDefault="009054A6" w:rsidP="009054A6">
      <w:pPr>
        <w:shd w:val="clear" w:color="auto" w:fill="FFFFFF"/>
        <w:autoSpaceDE w:val="0"/>
        <w:autoSpaceDN w:val="0"/>
        <w:adjustRightInd w:val="0"/>
        <w:rPr>
          <w:sz w:val="28"/>
          <w:szCs w:val="28"/>
          <w:lang w:val="kk-KZ"/>
        </w:rPr>
      </w:pPr>
    </w:p>
    <w:p w:rsidR="00011682" w:rsidRPr="00992F0E" w:rsidRDefault="00011682" w:rsidP="00011682">
      <w:pPr>
        <w:shd w:val="clear" w:color="auto" w:fill="FFFFFF"/>
        <w:autoSpaceDE w:val="0"/>
        <w:autoSpaceDN w:val="0"/>
        <w:adjustRightInd w:val="0"/>
        <w:ind w:firstLine="540"/>
        <w:jc w:val="both"/>
        <w:rPr>
          <w:sz w:val="28"/>
          <w:szCs w:val="28"/>
          <w:lang w:val="kk-KZ"/>
        </w:rPr>
      </w:pPr>
      <w:r w:rsidRPr="00992F0E">
        <w:rPr>
          <w:noProof/>
          <w:sz w:val="28"/>
          <w:szCs w:val="28"/>
          <w:lang w:val="kk-KZ"/>
        </w:rPr>
        <w:t>Кәсіпорынды жалпы басқару шегінде сапа менджментінің жүйесіне қойылатын талаптар ИСО 9001 «Сапа менеджментінің жүйесіне және / немесе экологиялық менеджментіне аудит жүргізу бойынша басқарушы нұсқаулар» Халықаралық стандартында жазылған.</w:t>
      </w:r>
    </w:p>
    <w:p w:rsidR="00011682" w:rsidRPr="00992F0E" w:rsidRDefault="00011682" w:rsidP="00011682">
      <w:pPr>
        <w:shd w:val="clear" w:color="auto" w:fill="FFFFFF"/>
        <w:autoSpaceDE w:val="0"/>
        <w:autoSpaceDN w:val="0"/>
        <w:adjustRightInd w:val="0"/>
        <w:ind w:firstLine="540"/>
        <w:jc w:val="both"/>
        <w:rPr>
          <w:sz w:val="28"/>
          <w:szCs w:val="28"/>
          <w:lang w:val="kk-KZ"/>
        </w:rPr>
      </w:pPr>
      <w:r w:rsidRPr="00992F0E">
        <w:rPr>
          <w:noProof/>
          <w:sz w:val="28"/>
          <w:szCs w:val="28"/>
          <w:lang w:val="kk-KZ"/>
        </w:rPr>
        <w:t>Стандарт кәсіпорында ИСО 9001 ХС-қа сәйкес жұмыс істейтін сапа жүйесін құру үшін және осы жүйені ИСО 9004 ХС-на сәйкес жақсарту үшін кәсіпорынның ішкі бөлімдерімен және сапа жүйесін сертификаттау кезінде оның ИСО 9001 ХС-ына сәйкестігін бағалау үшін сыртқы мекемелермен қолданыла алады.</w:t>
      </w:r>
    </w:p>
    <w:p w:rsidR="00011682" w:rsidRPr="00992F0E" w:rsidRDefault="00011682" w:rsidP="00011682">
      <w:pPr>
        <w:shd w:val="clear" w:color="auto" w:fill="FFFFFF"/>
        <w:autoSpaceDE w:val="0"/>
        <w:autoSpaceDN w:val="0"/>
        <w:adjustRightInd w:val="0"/>
        <w:ind w:firstLine="540"/>
        <w:jc w:val="both"/>
        <w:rPr>
          <w:sz w:val="28"/>
          <w:szCs w:val="28"/>
          <w:lang w:val="kk-KZ"/>
        </w:rPr>
      </w:pPr>
      <w:r w:rsidRPr="00992F0E">
        <w:rPr>
          <w:noProof/>
          <w:sz w:val="28"/>
          <w:szCs w:val="28"/>
          <w:lang w:val="kk-KZ"/>
        </w:rPr>
        <w:t>ИСО 9001 стандарты өнімнің сапасына талаптар қоймайды, бірақ оның талаптары өнім сапасына қойылатын талаптарды толықтырады.</w:t>
      </w:r>
    </w:p>
    <w:p w:rsidR="00011682" w:rsidRPr="00992F0E" w:rsidRDefault="00011682" w:rsidP="00011682">
      <w:pPr>
        <w:shd w:val="clear" w:color="auto" w:fill="FFFFFF"/>
        <w:autoSpaceDE w:val="0"/>
        <w:autoSpaceDN w:val="0"/>
        <w:adjustRightInd w:val="0"/>
        <w:ind w:firstLine="540"/>
        <w:jc w:val="both"/>
        <w:rPr>
          <w:sz w:val="28"/>
          <w:szCs w:val="28"/>
          <w:lang w:val="kk-KZ"/>
        </w:rPr>
      </w:pPr>
      <w:r w:rsidRPr="00992F0E">
        <w:rPr>
          <w:noProof/>
          <w:sz w:val="28"/>
          <w:szCs w:val="28"/>
          <w:lang w:val="kk-KZ"/>
        </w:rPr>
        <w:t>Әртүрлі мекемелердің СМЖ-лері әртүрлі формада кұрылуы мүмкіндігін мойындай отырып, стандарт сапаны жалпы басқару жүйесінің бірден-бір  құрылымын тағайындау мақсатын қоймайды. Сонымен бірге, мекеменің СМЖ-сін енгізу бойынша стратегиясы болуын атап көрсетеді.</w:t>
      </w:r>
    </w:p>
    <w:p w:rsidR="00011682" w:rsidRPr="00992F0E" w:rsidRDefault="00011682" w:rsidP="00011682">
      <w:pPr>
        <w:shd w:val="clear" w:color="auto" w:fill="FFFFFF"/>
        <w:autoSpaceDE w:val="0"/>
        <w:autoSpaceDN w:val="0"/>
        <w:adjustRightInd w:val="0"/>
        <w:ind w:firstLine="540"/>
        <w:jc w:val="both"/>
        <w:rPr>
          <w:sz w:val="28"/>
          <w:szCs w:val="28"/>
          <w:lang w:val="kk-KZ"/>
        </w:rPr>
      </w:pPr>
      <w:r w:rsidRPr="00992F0E">
        <w:rPr>
          <w:noProof/>
          <w:sz w:val="28"/>
          <w:szCs w:val="28"/>
          <w:lang w:val="kk-KZ"/>
        </w:rPr>
        <w:t>Дұрыс (жақсы) жұмыс істеу үшін кәсіпорын (ұйым) көптеген өзара байланыстағы іс-әрекеттер түрлерін анықтауы және оларды басқаруы керек.</w:t>
      </w:r>
    </w:p>
    <w:p w:rsidR="00011682" w:rsidRPr="00992F0E" w:rsidRDefault="00011682" w:rsidP="00011682">
      <w:pPr>
        <w:shd w:val="clear" w:color="auto" w:fill="FFFFFF"/>
        <w:autoSpaceDE w:val="0"/>
        <w:autoSpaceDN w:val="0"/>
        <w:adjustRightInd w:val="0"/>
        <w:ind w:firstLine="540"/>
        <w:jc w:val="both"/>
        <w:rPr>
          <w:sz w:val="28"/>
          <w:szCs w:val="28"/>
          <w:lang w:val="kk-KZ"/>
        </w:rPr>
      </w:pPr>
      <w:r w:rsidRPr="00992F0E">
        <w:rPr>
          <w:noProof/>
          <w:sz w:val="28"/>
          <w:szCs w:val="28"/>
          <w:lang w:val="kk-KZ"/>
        </w:rPr>
        <w:t>Ресурстарды қолданатын және шығыстарды кірістерге айландыру мақсатында басқарылатын іс-әрекеттер үрдіс ретінде қарастырылады (сурет).</w:t>
      </w:r>
    </w:p>
    <w:p w:rsidR="00011682" w:rsidRPr="00992F0E" w:rsidRDefault="00011682" w:rsidP="00011682">
      <w:pPr>
        <w:shd w:val="clear" w:color="auto" w:fill="FFFFFF"/>
        <w:autoSpaceDE w:val="0"/>
        <w:autoSpaceDN w:val="0"/>
        <w:adjustRightInd w:val="0"/>
        <w:ind w:firstLine="540"/>
        <w:jc w:val="both"/>
        <w:rPr>
          <w:sz w:val="28"/>
          <w:szCs w:val="28"/>
          <w:lang w:val="kk-KZ"/>
        </w:rPr>
      </w:pPr>
      <w:r w:rsidRPr="00992F0E">
        <w:rPr>
          <w:noProof/>
          <w:sz w:val="28"/>
          <w:szCs w:val="28"/>
          <w:lang w:val="kk-KZ"/>
        </w:rPr>
        <w:t>Үрдістің кірістері мыналар бола алады:</w:t>
      </w:r>
    </w:p>
    <w:p w:rsidR="00011682" w:rsidRPr="00992F0E" w:rsidRDefault="00011682" w:rsidP="00011682">
      <w:pPr>
        <w:shd w:val="clear" w:color="auto" w:fill="FFFFFF"/>
        <w:autoSpaceDE w:val="0"/>
        <w:autoSpaceDN w:val="0"/>
        <w:adjustRightInd w:val="0"/>
        <w:ind w:firstLine="540"/>
        <w:jc w:val="both"/>
        <w:rPr>
          <w:sz w:val="28"/>
          <w:szCs w:val="28"/>
          <w:lang w:val="kk-KZ"/>
        </w:rPr>
      </w:pPr>
      <w:r w:rsidRPr="00992F0E">
        <w:rPr>
          <w:noProof/>
          <w:sz w:val="28"/>
          <w:szCs w:val="28"/>
          <w:lang w:val="kk-KZ"/>
        </w:rPr>
        <w:t>-  алдыңғы үрдістің кірістері;</w:t>
      </w:r>
    </w:p>
    <w:p w:rsidR="00011682" w:rsidRPr="00992F0E" w:rsidRDefault="00011682" w:rsidP="00011682">
      <w:pPr>
        <w:shd w:val="clear" w:color="auto" w:fill="FFFFFF"/>
        <w:autoSpaceDE w:val="0"/>
        <w:autoSpaceDN w:val="0"/>
        <w:adjustRightInd w:val="0"/>
        <w:ind w:firstLine="540"/>
        <w:jc w:val="both"/>
        <w:rPr>
          <w:sz w:val="28"/>
          <w:szCs w:val="28"/>
          <w:lang w:val="kk-KZ"/>
        </w:rPr>
      </w:pPr>
      <w:r w:rsidRPr="00992F0E">
        <w:rPr>
          <w:noProof/>
          <w:sz w:val="28"/>
          <w:szCs w:val="28"/>
          <w:lang w:val="kk-KZ"/>
        </w:rPr>
        <w:t>-  шикізат, материалдар, өнімге қойылатын талаптар;</w:t>
      </w:r>
    </w:p>
    <w:p w:rsidR="00011682" w:rsidRPr="00992F0E" w:rsidRDefault="00011682" w:rsidP="00011682">
      <w:pPr>
        <w:shd w:val="clear" w:color="auto" w:fill="FFFFFF"/>
        <w:autoSpaceDE w:val="0"/>
        <w:autoSpaceDN w:val="0"/>
        <w:adjustRightInd w:val="0"/>
        <w:ind w:firstLine="540"/>
        <w:jc w:val="both"/>
        <w:rPr>
          <w:sz w:val="28"/>
          <w:szCs w:val="28"/>
          <w:lang w:val="kk-KZ"/>
        </w:rPr>
      </w:pPr>
      <w:r w:rsidRPr="00992F0E">
        <w:rPr>
          <w:noProof/>
          <w:sz w:val="28"/>
          <w:szCs w:val="28"/>
          <w:lang w:val="kk-KZ"/>
        </w:rPr>
        <w:t>-  құрал-жабдықтар және т.б. Үрдістің шығыстары:</w:t>
      </w:r>
    </w:p>
    <w:p w:rsidR="00011682" w:rsidRPr="00992F0E" w:rsidRDefault="00011682" w:rsidP="00011682">
      <w:pPr>
        <w:shd w:val="clear" w:color="auto" w:fill="FFFFFF"/>
        <w:autoSpaceDE w:val="0"/>
        <w:autoSpaceDN w:val="0"/>
        <w:adjustRightInd w:val="0"/>
        <w:ind w:firstLine="540"/>
        <w:jc w:val="both"/>
        <w:rPr>
          <w:sz w:val="28"/>
          <w:szCs w:val="28"/>
          <w:lang w:val="kk-KZ"/>
        </w:rPr>
      </w:pPr>
      <w:r w:rsidRPr="00992F0E">
        <w:rPr>
          <w:noProof/>
          <w:sz w:val="28"/>
          <w:szCs w:val="28"/>
          <w:lang w:val="kk-KZ"/>
        </w:rPr>
        <w:t>-  талаптарға сәйкес келетін (сәйкес келмейтін) өнім,</w:t>
      </w:r>
    </w:p>
    <w:p w:rsidR="00011682" w:rsidRPr="00992F0E" w:rsidRDefault="00011682" w:rsidP="00011682">
      <w:pPr>
        <w:ind w:firstLine="540"/>
        <w:jc w:val="both"/>
        <w:rPr>
          <w:sz w:val="28"/>
          <w:szCs w:val="28"/>
          <w:lang w:val="kk-KZ"/>
        </w:rPr>
      </w:pPr>
      <w:r w:rsidRPr="00992F0E">
        <w:rPr>
          <w:noProof/>
          <w:sz w:val="28"/>
          <w:szCs w:val="28"/>
          <w:lang w:val="kk-KZ"/>
        </w:rPr>
        <w:t>-  шығындар;</w:t>
      </w:r>
    </w:p>
    <w:p w:rsidR="00011682" w:rsidRPr="00992F0E" w:rsidRDefault="00011682" w:rsidP="00011682">
      <w:pPr>
        <w:shd w:val="clear" w:color="auto" w:fill="FFFFFF"/>
        <w:autoSpaceDE w:val="0"/>
        <w:autoSpaceDN w:val="0"/>
        <w:adjustRightInd w:val="0"/>
        <w:ind w:firstLine="540"/>
        <w:jc w:val="both"/>
        <w:rPr>
          <w:sz w:val="28"/>
          <w:szCs w:val="28"/>
          <w:lang w:val="kk-KZ"/>
        </w:rPr>
      </w:pPr>
      <w:r w:rsidRPr="00992F0E">
        <w:rPr>
          <w:noProof/>
          <w:sz w:val="28"/>
          <w:szCs w:val="28"/>
          <w:lang w:val="kk-KZ"/>
        </w:rPr>
        <w:t>-  ақпарат және т.б.</w:t>
      </w:r>
    </w:p>
    <w:p w:rsidR="00011682" w:rsidRPr="00992F0E" w:rsidRDefault="00011682" w:rsidP="00011682">
      <w:pPr>
        <w:shd w:val="clear" w:color="auto" w:fill="FFFFFF"/>
        <w:autoSpaceDE w:val="0"/>
        <w:autoSpaceDN w:val="0"/>
        <w:adjustRightInd w:val="0"/>
        <w:ind w:firstLine="540"/>
        <w:jc w:val="both"/>
        <w:rPr>
          <w:sz w:val="28"/>
          <w:szCs w:val="28"/>
          <w:lang w:val="kk-KZ"/>
        </w:rPr>
      </w:pPr>
      <w:r w:rsidRPr="00992F0E">
        <w:rPr>
          <w:noProof/>
          <w:sz w:val="28"/>
          <w:szCs w:val="28"/>
          <w:lang w:val="kk-KZ"/>
        </w:rPr>
        <w:t>Кәсіпорынның СМЖ-сі мыналарлы ескеру керек.</w:t>
      </w:r>
    </w:p>
    <w:p w:rsidR="00011682" w:rsidRPr="00992F0E" w:rsidRDefault="00011682" w:rsidP="00011682">
      <w:pPr>
        <w:shd w:val="clear" w:color="auto" w:fill="FFFFFF"/>
        <w:autoSpaceDE w:val="0"/>
        <w:autoSpaceDN w:val="0"/>
        <w:adjustRightInd w:val="0"/>
        <w:ind w:firstLine="540"/>
        <w:jc w:val="both"/>
        <w:rPr>
          <w:sz w:val="28"/>
          <w:szCs w:val="28"/>
          <w:lang w:val="kk-KZ"/>
        </w:rPr>
      </w:pPr>
      <w:r w:rsidRPr="00992F0E">
        <w:rPr>
          <w:noProof/>
          <w:sz w:val="28"/>
          <w:szCs w:val="28"/>
          <w:lang w:val="kk-KZ"/>
        </w:rPr>
        <w:t>-  кәсіпорынның өзгешілігін;</w:t>
      </w:r>
    </w:p>
    <w:p w:rsidR="00011682" w:rsidRPr="00992F0E" w:rsidRDefault="00011682" w:rsidP="00011682">
      <w:pPr>
        <w:shd w:val="clear" w:color="auto" w:fill="FFFFFF"/>
        <w:autoSpaceDE w:val="0"/>
        <w:autoSpaceDN w:val="0"/>
        <w:adjustRightInd w:val="0"/>
        <w:ind w:firstLine="540"/>
        <w:jc w:val="both"/>
        <w:rPr>
          <w:sz w:val="28"/>
          <w:szCs w:val="28"/>
          <w:lang w:val="kk-KZ"/>
        </w:rPr>
      </w:pPr>
      <w:r w:rsidRPr="00992F0E">
        <w:rPr>
          <w:noProof/>
          <w:sz w:val="28"/>
          <w:szCs w:val="28"/>
          <w:lang w:val="kk-KZ"/>
        </w:rPr>
        <w:t>-  оның көлемін (үлкен-кішілігін);</w:t>
      </w:r>
    </w:p>
    <w:p w:rsidR="00011682" w:rsidRPr="00992F0E" w:rsidRDefault="00011682" w:rsidP="00011682">
      <w:pPr>
        <w:shd w:val="clear" w:color="auto" w:fill="FFFFFF"/>
        <w:autoSpaceDE w:val="0"/>
        <w:autoSpaceDN w:val="0"/>
        <w:adjustRightInd w:val="0"/>
        <w:ind w:firstLine="540"/>
        <w:jc w:val="both"/>
        <w:rPr>
          <w:sz w:val="28"/>
          <w:szCs w:val="28"/>
        </w:rPr>
      </w:pPr>
      <w:r w:rsidRPr="00992F0E">
        <w:rPr>
          <w:noProof/>
          <w:sz w:val="28"/>
          <w:szCs w:val="28"/>
          <w:lang w:val="kk-KZ"/>
        </w:rPr>
        <w:t xml:space="preserve">-  өндірістің кұрылымын және оның ұйымдастырылуын. </w:t>
      </w:r>
      <w:r w:rsidRPr="00992F0E">
        <w:rPr>
          <w:noProof/>
          <w:sz w:val="28"/>
          <w:szCs w:val="28"/>
        </w:rPr>
        <w:t xml:space="preserve">Басқарушы </w:t>
      </w:r>
      <w:r w:rsidRPr="00992F0E">
        <w:rPr>
          <w:noProof/>
          <w:sz w:val="28"/>
          <w:szCs w:val="28"/>
          <w:lang w:val="kk-KZ"/>
        </w:rPr>
        <w:t>ә</w:t>
      </w:r>
      <w:r w:rsidRPr="00992F0E">
        <w:rPr>
          <w:noProof/>
          <w:sz w:val="28"/>
          <w:szCs w:val="28"/>
        </w:rPr>
        <w:t>рекеттер</w:t>
      </w:r>
    </w:p>
    <w:p w:rsidR="00011682" w:rsidRPr="00992F0E" w:rsidRDefault="00011682" w:rsidP="00011682">
      <w:pPr>
        <w:autoSpaceDE w:val="0"/>
        <w:autoSpaceDN w:val="0"/>
        <w:adjustRightInd w:val="0"/>
        <w:ind w:firstLine="540"/>
        <w:jc w:val="both"/>
        <w:rPr>
          <w:sz w:val="28"/>
          <w:szCs w:val="28"/>
        </w:rPr>
      </w:pPr>
      <w:r w:rsidRPr="00992F0E">
        <w:rPr>
          <w:noProof/>
          <w:sz w:val="28"/>
          <w:szCs w:val="28"/>
        </w:rPr>
        <w:drawing>
          <wp:inline distT="0" distB="0" distL="0" distR="0" wp14:anchorId="4E9F21D4" wp14:editId="49E19137">
            <wp:extent cx="4723130" cy="148717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23130" cy="1487170"/>
                    </a:xfrm>
                    <a:prstGeom prst="rect">
                      <a:avLst/>
                    </a:prstGeom>
                    <a:noFill/>
                    <a:ln>
                      <a:noFill/>
                    </a:ln>
                  </pic:spPr>
                </pic:pic>
              </a:graphicData>
            </a:graphic>
          </wp:inline>
        </w:drawing>
      </w:r>
    </w:p>
    <w:p w:rsidR="00011682" w:rsidRPr="00992F0E" w:rsidRDefault="00011682" w:rsidP="00011682">
      <w:pPr>
        <w:shd w:val="clear" w:color="auto" w:fill="FFFFFF"/>
        <w:autoSpaceDE w:val="0"/>
        <w:autoSpaceDN w:val="0"/>
        <w:adjustRightInd w:val="0"/>
        <w:ind w:firstLine="540"/>
        <w:jc w:val="both"/>
        <w:rPr>
          <w:sz w:val="28"/>
          <w:szCs w:val="28"/>
        </w:rPr>
      </w:pPr>
      <w:r w:rsidRPr="00992F0E">
        <w:rPr>
          <w:noProof/>
          <w:sz w:val="28"/>
          <w:szCs w:val="28"/>
        </w:rPr>
        <w:t xml:space="preserve">Сапа жүйесі иілімді болуы керек, болашақта </w:t>
      </w:r>
      <w:r w:rsidRPr="00992F0E">
        <w:rPr>
          <w:noProof/>
          <w:sz w:val="28"/>
          <w:szCs w:val="28"/>
          <w:lang w:val="kk-KZ"/>
        </w:rPr>
        <w:t>қ</w:t>
      </w:r>
      <w:r w:rsidRPr="00992F0E">
        <w:rPr>
          <w:noProof/>
          <w:sz w:val="28"/>
          <w:szCs w:val="28"/>
        </w:rPr>
        <w:t>ажет болып шығуы мүмк</w:t>
      </w:r>
      <w:r w:rsidRPr="00992F0E">
        <w:rPr>
          <w:noProof/>
          <w:sz w:val="28"/>
          <w:szCs w:val="28"/>
          <w:lang w:val="kk-KZ"/>
        </w:rPr>
        <w:t>ін</w:t>
      </w:r>
      <w:r w:rsidRPr="00992F0E">
        <w:rPr>
          <w:noProof/>
          <w:sz w:val="28"/>
          <w:szCs w:val="28"/>
        </w:rPr>
        <w:t xml:space="preserve"> өзгерістерге </w:t>
      </w:r>
      <w:r w:rsidRPr="00992F0E">
        <w:rPr>
          <w:noProof/>
          <w:sz w:val="28"/>
          <w:szCs w:val="28"/>
          <w:lang w:val="kk-KZ"/>
        </w:rPr>
        <w:t>б</w:t>
      </w:r>
      <w:r w:rsidRPr="00992F0E">
        <w:rPr>
          <w:noProof/>
          <w:sz w:val="28"/>
          <w:szCs w:val="28"/>
        </w:rPr>
        <w:t>өгет болмауы үшін.</w:t>
      </w:r>
    </w:p>
    <w:p w:rsidR="00011682" w:rsidRPr="00992F0E" w:rsidRDefault="00011682" w:rsidP="00011682">
      <w:pPr>
        <w:shd w:val="clear" w:color="auto" w:fill="FFFFFF"/>
        <w:autoSpaceDE w:val="0"/>
        <w:autoSpaceDN w:val="0"/>
        <w:adjustRightInd w:val="0"/>
        <w:ind w:firstLine="540"/>
        <w:jc w:val="both"/>
        <w:rPr>
          <w:sz w:val="28"/>
          <w:szCs w:val="28"/>
        </w:rPr>
      </w:pPr>
      <w:r w:rsidRPr="00992F0E">
        <w:rPr>
          <w:noProof/>
          <w:sz w:val="28"/>
          <w:szCs w:val="28"/>
        </w:rPr>
        <w:t>Жүйенің вариантын та</w:t>
      </w:r>
      <w:r w:rsidRPr="00992F0E">
        <w:rPr>
          <w:noProof/>
          <w:sz w:val="28"/>
          <w:szCs w:val="28"/>
          <w:lang w:val="kk-KZ"/>
        </w:rPr>
        <w:t>ң</w:t>
      </w:r>
      <w:r w:rsidRPr="00992F0E">
        <w:rPr>
          <w:noProof/>
          <w:sz w:val="28"/>
          <w:szCs w:val="28"/>
        </w:rPr>
        <w:t xml:space="preserve">дау кезінде оның </w:t>
      </w:r>
      <w:r w:rsidRPr="00992F0E">
        <w:rPr>
          <w:noProof/>
          <w:sz w:val="28"/>
          <w:szCs w:val="28"/>
          <w:lang w:val="kk-KZ"/>
        </w:rPr>
        <w:t>ә</w:t>
      </w:r>
      <w:r w:rsidRPr="00992F0E">
        <w:rPr>
          <w:noProof/>
          <w:sz w:val="28"/>
          <w:szCs w:val="28"/>
        </w:rPr>
        <w:t>р элементі ба</w:t>
      </w:r>
      <w:r w:rsidRPr="00992F0E">
        <w:rPr>
          <w:noProof/>
          <w:sz w:val="28"/>
          <w:szCs w:val="28"/>
          <w:lang w:val="kk-KZ"/>
        </w:rPr>
        <w:t>ғ</w:t>
      </w:r>
      <w:r w:rsidRPr="00992F0E">
        <w:rPr>
          <w:noProof/>
          <w:sz w:val="28"/>
          <w:szCs w:val="28"/>
        </w:rPr>
        <w:t>аланады ж</w:t>
      </w:r>
      <w:r w:rsidRPr="00992F0E">
        <w:rPr>
          <w:noProof/>
          <w:sz w:val="28"/>
          <w:szCs w:val="28"/>
          <w:lang w:val="kk-KZ"/>
        </w:rPr>
        <w:t>ә</w:t>
      </w:r>
      <w:r w:rsidRPr="00992F0E">
        <w:rPr>
          <w:noProof/>
          <w:sz w:val="28"/>
          <w:szCs w:val="28"/>
        </w:rPr>
        <w:t>не сипатталады. СМЖ-сінің барлык элементтерін 3 топка б</w:t>
      </w:r>
      <w:r w:rsidRPr="00992F0E">
        <w:rPr>
          <w:noProof/>
          <w:sz w:val="28"/>
          <w:szCs w:val="28"/>
          <w:lang w:val="kk-KZ"/>
        </w:rPr>
        <w:t>ө</w:t>
      </w:r>
      <w:r w:rsidRPr="00992F0E">
        <w:rPr>
          <w:noProof/>
          <w:sz w:val="28"/>
          <w:szCs w:val="28"/>
        </w:rPr>
        <w:t>луге болды.</w:t>
      </w:r>
    </w:p>
    <w:p w:rsidR="00011682" w:rsidRPr="00992F0E" w:rsidRDefault="00011682" w:rsidP="00076E28">
      <w:pPr>
        <w:numPr>
          <w:ilvl w:val="0"/>
          <w:numId w:val="16"/>
        </w:numPr>
        <w:shd w:val="clear" w:color="auto" w:fill="FFFFFF"/>
        <w:autoSpaceDE w:val="0"/>
        <w:autoSpaceDN w:val="0"/>
        <w:adjustRightInd w:val="0"/>
        <w:jc w:val="both"/>
        <w:rPr>
          <w:noProof/>
          <w:sz w:val="28"/>
          <w:szCs w:val="28"/>
          <w:lang w:val="kk-KZ"/>
        </w:rPr>
      </w:pPr>
      <w:r w:rsidRPr="00992F0E">
        <w:rPr>
          <w:noProof/>
          <w:sz w:val="28"/>
          <w:szCs w:val="28"/>
        </w:rPr>
        <w:t>Жүйенің к</w:t>
      </w:r>
      <w:r w:rsidRPr="00992F0E">
        <w:rPr>
          <w:noProof/>
          <w:sz w:val="28"/>
          <w:szCs w:val="28"/>
          <w:lang w:val="kk-KZ"/>
        </w:rPr>
        <w:t>ә</w:t>
      </w:r>
      <w:r w:rsidRPr="00992F0E">
        <w:rPr>
          <w:noProof/>
          <w:sz w:val="28"/>
          <w:szCs w:val="28"/>
        </w:rPr>
        <w:t>сіпорын басшылығымен айкындалатын элементтері:</w:t>
      </w:r>
    </w:p>
    <w:p w:rsidR="00011682" w:rsidRPr="00992F0E" w:rsidRDefault="00011682" w:rsidP="00011682">
      <w:pPr>
        <w:shd w:val="clear" w:color="auto" w:fill="FFFFFF"/>
        <w:autoSpaceDE w:val="0"/>
        <w:autoSpaceDN w:val="0"/>
        <w:adjustRightInd w:val="0"/>
        <w:ind w:left="540"/>
        <w:jc w:val="both"/>
        <w:rPr>
          <w:sz w:val="28"/>
          <w:szCs w:val="28"/>
          <w:lang w:val="kk-KZ"/>
        </w:rPr>
      </w:pPr>
      <w:r w:rsidRPr="00992F0E">
        <w:rPr>
          <w:noProof/>
          <w:sz w:val="28"/>
          <w:szCs w:val="28"/>
          <w:lang w:val="kk-KZ"/>
        </w:rPr>
        <w:t>- сапа аясындағы саясат;</w:t>
      </w:r>
    </w:p>
    <w:p w:rsidR="00011682" w:rsidRPr="00992F0E" w:rsidRDefault="00011682" w:rsidP="00011682">
      <w:pPr>
        <w:shd w:val="clear" w:color="auto" w:fill="FFFFFF"/>
        <w:autoSpaceDE w:val="0"/>
        <w:autoSpaceDN w:val="0"/>
        <w:adjustRightInd w:val="0"/>
        <w:ind w:firstLine="540"/>
        <w:jc w:val="both"/>
        <w:rPr>
          <w:sz w:val="28"/>
          <w:szCs w:val="28"/>
          <w:lang w:val="kk-KZ"/>
        </w:rPr>
      </w:pPr>
      <w:r w:rsidRPr="00992F0E">
        <w:rPr>
          <w:noProof/>
          <w:sz w:val="28"/>
          <w:szCs w:val="28"/>
          <w:lang w:val="kk-KZ"/>
        </w:rPr>
        <w:t>- ұйымдық кұрылымы және жұмыстарды ұйымдастыру;</w:t>
      </w:r>
    </w:p>
    <w:p w:rsidR="00011682" w:rsidRPr="00992F0E" w:rsidRDefault="00011682" w:rsidP="00011682">
      <w:pPr>
        <w:shd w:val="clear" w:color="auto" w:fill="FFFFFF"/>
        <w:autoSpaceDE w:val="0"/>
        <w:autoSpaceDN w:val="0"/>
        <w:adjustRightInd w:val="0"/>
        <w:ind w:firstLine="540"/>
        <w:jc w:val="both"/>
        <w:rPr>
          <w:sz w:val="28"/>
          <w:szCs w:val="28"/>
          <w:lang w:val="kk-KZ"/>
        </w:rPr>
      </w:pPr>
      <w:r w:rsidRPr="00992F0E">
        <w:rPr>
          <w:noProof/>
          <w:sz w:val="28"/>
          <w:szCs w:val="28"/>
          <w:lang w:val="kk-KZ"/>
        </w:rPr>
        <w:t>- сапа жүйесіне баға беру;</w:t>
      </w:r>
    </w:p>
    <w:p w:rsidR="00011682" w:rsidRPr="00992F0E" w:rsidRDefault="00011682" w:rsidP="00011682">
      <w:pPr>
        <w:shd w:val="clear" w:color="auto" w:fill="FFFFFF"/>
        <w:autoSpaceDE w:val="0"/>
        <w:autoSpaceDN w:val="0"/>
        <w:adjustRightInd w:val="0"/>
        <w:ind w:firstLine="540"/>
        <w:jc w:val="both"/>
        <w:rPr>
          <w:sz w:val="28"/>
          <w:szCs w:val="28"/>
          <w:lang w:val="kk-KZ"/>
        </w:rPr>
      </w:pPr>
      <w:r w:rsidRPr="00992F0E">
        <w:rPr>
          <w:noProof/>
          <w:sz w:val="28"/>
          <w:szCs w:val="28"/>
          <w:lang w:val="kk-KZ"/>
        </w:rPr>
        <w:t>- оқыту.</w:t>
      </w:r>
    </w:p>
    <w:p w:rsidR="00011682" w:rsidRPr="00992F0E" w:rsidRDefault="00011682" w:rsidP="00011682">
      <w:pPr>
        <w:shd w:val="clear" w:color="auto" w:fill="FFFFFF"/>
        <w:autoSpaceDE w:val="0"/>
        <w:autoSpaceDN w:val="0"/>
        <w:adjustRightInd w:val="0"/>
        <w:ind w:firstLine="540"/>
        <w:jc w:val="both"/>
        <w:rPr>
          <w:sz w:val="28"/>
          <w:szCs w:val="28"/>
          <w:lang w:val="kk-KZ"/>
        </w:rPr>
      </w:pPr>
      <w:r w:rsidRPr="00992F0E">
        <w:rPr>
          <w:noProof/>
          <w:sz w:val="28"/>
          <w:szCs w:val="28"/>
          <w:lang w:val="kk-KZ"/>
        </w:rPr>
        <w:t>2   Жүйенің бірнеше фаза немесе бөлімшелерді ауқымдаушы элементтер. Бұл элементтер сапа жүйесінің өзімен, жалпы фирмалық проблемалармен байланысты және өнімге (көрсетілетін қызметке) жататын проблемалармен байланысты болуы мүмкін.</w:t>
      </w:r>
    </w:p>
    <w:p w:rsidR="00011682" w:rsidRPr="00992F0E" w:rsidRDefault="00011682" w:rsidP="00011682">
      <w:pPr>
        <w:shd w:val="clear" w:color="auto" w:fill="FFFFFF"/>
        <w:autoSpaceDE w:val="0"/>
        <w:autoSpaceDN w:val="0"/>
        <w:adjustRightInd w:val="0"/>
        <w:ind w:firstLine="540"/>
        <w:jc w:val="both"/>
        <w:rPr>
          <w:sz w:val="28"/>
          <w:szCs w:val="28"/>
        </w:rPr>
      </w:pPr>
      <w:r w:rsidRPr="00992F0E">
        <w:rPr>
          <w:noProof/>
          <w:sz w:val="28"/>
          <w:szCs w:val="28"/>
        </w:rPr>
        <w:t>Жалпы фирмалык проблемаларга жатады:</w:t>
      </w:r>
    </w:p>
    <w:p w:rsidR="00011682" w:rsidRPr="00992F0E" w:rsidRDefault="00011682" w:rsidP="00011682">
      <w:pPr>
        <w:shd w:val="clear" w:color="auto" w:fill="FFFFFF"/>
        <w:autoSpaceDE w:val="0"/>
        <w:autoSpaceDN w:val="0"/>
        <w:adjustRightInd w:val="0"/>
        <w:ind w:firstLine="540"/>
        <w:jc w:val="both"/>
        <w:rPr>
          <w:sz w:val="28"/>
          <w:szCs w:val="28"/>
        </w:rPr>
      </w:pPr>
      <w:r w:rsidRPr="00992F0E">
        <w:rPr>
          <w:noProof/>
          <w:sz w:val="28"/>
          <w:szCs w:val="28"/>
          <w:lang w:val="kk-KZ"/>
        </w:rPr>
        <w:t xml:space="preserve">- </w:t>
      </w:r>
      <w:r w:rsidRPr="00992F0E">
        <w:rPr>
          <w:noProof/>
          <w:sz w:val="28"/>
          <w:szCs w:val="28"/>
        </w:rPr>
        <w:t>құжаттарды бақылау;</w:t>
      </w:r>
    </w:p>
    <w:p w:rsidR="00011682" w:rsidRPr="00992F0E" w:rsidRDefault="00011682" w:rsidP="00011682">
      <w:pPr>
        <w:shd w:val="clear" w:color="auto" w:fill="FFFFFF"/>
        <w:autoSpaceDE w:val="0"/>
        <w:autoSpaceDN w:val="0"/>
        <w:adjustRightInd w:val="0"/>
        <w:ind w:firstLine="540"/>
        <w:jc w:val="both"/>
        <w:rPr>
          <w:noProof/>
          <w:sz w:val="28"/>
          <w:szCs w:val="28"/>
          <w:lang w:val="kk-KZ"/>
        </w:rPr>
      </w:pPr>
      <w:r w:rsidRPr="00992F0E">
        <w:rPr>
          <w:noProof/>
          <w:sz w:val="28"/>
          <w:szCs w:val="28"/>
          <w:lang w:val="kk-KZ"/>
        </w:rPr>
        <w:t xml:space="preserve">- </w:t>
      </w:r>
      <w:r w:rsidRPr="00992F0E">
        <w:rPr>
          <w:noProof/>
          <w:sz w:val="28"/>
          <w:szCs w:val="28"/>
        </w:rPr>
        <w:t xml:space="preserve">сапа бойынша барлык жазбаларды жүргізу (құжаттау); </w:t>
      </w:r>
    </w:p>
    <w:p w:rsidR="00011682" w:rsidRPr="00992F0E" w:rsidRDefault="00011682" w:rsidP="00011682">
      <w:pPr>
        <w:shd w:val="clear" w:color="auto" w:fill="FFFFFF"/>
        <w:autoSpaceDE w:val="0"/>
        <w:autoSpaceDN w:val="0"/>
        <w:adjustRightInd w:val="0"/>
        <w:ind w:firstLine="540"/>
        <w:jc w:val="both"/>
        <w:rPr>
          <w:sz w:val="28"/>
          <w:szCs w:val="28"/>
          <w:lang w:val="kk-KZ"/>
        </w:rPr>
      </w:pPr>
      <w:r w:rsidRPr="00992F0E">
        <w:rPr>
          <w:noProof/>
          <w:sz w:val="28"/>
          <w:szCs w:val="28"/>
          <w:lang w:val="kk-KZ"/>
        </w:rPr>
        <w:t>- статистикалық әдістерді қолдану. Өнімге (қызмет көрсетуге) қатысты фирманың көптеген бөлімшелері мына сұрактарды шешуі керек:</w:t>
      </w:r>
    </w:p>
    <w:p w:rsidR="00011682" w:rsidRPr="00992F0E" w:rsidRDefault="00011682" w:rsidP="00011682">
      <w:pPr>
        <w:shd w:val="clear" w:color="auto" w:fill="FFFFFF"/>
        <w:autoSpaceDE w:val="0"/>
        <w:autoSpaceDN w:val="0"/>
        <w:adjustRightInd w:val="0"/>
        <w:ind w:firstLine="540"/>
        <w:jc w:val="both"/>
        <w:rPr>
          <w:sz w:val="28"/>
          <w:szCs w:val="28"/>
          <w:lang w:val="kk-KZ"/>
        </w:rPr>
      </w:pPr>
      <w:r w:rsidRPr="00992F0E">
        <w:rPr>
          <w:noProof/>
          <w:sz w:val="28"/>
          <w:szCs w:val="28"/>
          <w:lang w:val="kk-KZ"/>
        </w:rPr>
        <w:t>- өнімді шығару сатыларын айқындау және олардың мақсаттарын белгілеу;</w:t>
      </w:r>
    </w:p>
    <w:p w:rsidR="00011682" w:rsidRPr="00992F0E" w:rsidRDefault="00011682" w:rsidP="00011682">
      <w:pPr>
        <w:shd w:val="clear" w:color="auto" w:fill="FFFFFF"/>
        <w:autoSpaceDE w:val="0"/>
        <w:autoSpaceDN w:val="0"/>
        <w:adjustRightInd w:val="0"/>
        <w:ind w:firstLine="540"/>
        <w:jc w:val="both"/>
        <w:rPr>
          <w:sz w:val="28"/>
          <w:szCs w:val="28"/>
          <w:lang w:val="kk-KZ"/>
        </w:rPr>
      </w:pPr>
      <w:r w:rsidRPr="00992F0E">
        <w:rPr>
          <w:noProof/>
          <w:sz w:val="28"/>
          <w:szCs w:val="28"/>
          <w:lang w:val="kk-KZ"/>
        </w:rPr>
        <w:t>- сақтау, буып-түю, тасымалдау, босату;</w:t>
      </w:r>
    </w:p>
    <w:p w:rsidR="00011682" w:rsidRPr="00992F0E" w:rsidRDefault="00011682" w:rsidP="00011682">
      <w:pPr>
        <w:shd w:val="clear" w:color="auto" w:fill="FFFFFF"/>
        <w:autoSpaceDE w:val="0"/>
        <w:autoSpaceDN w:val="0"/>
        <w:adjustRightInd w:val="0"/>
        <w:ind w:firstLine="540"/>
        <w:jc w:val="both"/>
        <w:rPr>
          <w:sz w:val="28"/>
          <w:szCs w:val="28"/>
          <w:lang w:val="kk-KZ"/>
        </w:rPr>
      </w:pPr>
      <w:r w:rsidRPr="00992F0E">
        <w:rPr>
          <w:noProof/>
          <w:sz w:val="28"/>
          <w:szCs w:val="28"/>
          <w:lang w:val="kk-KZ"/>
        </w:rPr>
        <w:t>- өлшем кұралдарын бақылау;</w:t>
      </w:r>
    </w:p>
    <w:p w:rsidR="00011682" w:rsidRPr="00992F0E" w:rsidRDefault="00011682" w:rsidP="00011682">
      <w:pPr>
        <w:shd w:val="clear" w:color="auto" w:fill="FFFFFF"/>
        <w:autoSpaceDE w:val="0"/>
        <w:autoSpaceDN w:val="0"/>
        <w:adjustRightInd w:val="0"/>
        <w:ind w:firstLine="540"/>
        <w:jc w:val="both"/>
        <w:rPr>
          <w:sz w:val="28"/>
          <w:szCs w:val="28"/>
          <w:lang w:val="kk-KZ"/>
        </w:rPr>
      </w:pPr>
      <w:r w:rsidRPr="00992F0E">
        <w:rPr>
          <w:noProof/>
          <w:sz w:val="28"/>
          <w:szCs w:val="28"/>
          <w:lang w:val="kk-KZ"/>
        </w:rPr>
        <w:t>- ақаулы өнімдерді ұқсату;</w:t>
      </w:r>
    </w:p>
    <w:p w:rsidR="00011682" w:rsidRPr="00992F0E" w:rsidRDefault="00011682" w:rsidP="00011682">
      <w:pPr>
        <w:shd w:val="clear" w:color="auto" w:fill="FFFFFF"/>
        <w:autoSpaceDE w:val="0"/>
        <w:autoSpaceDN w:val="0"/>
        <w:adjustRightInd w:val="0"/>
        <w:ind w:firstLine="540"/>
        <w:jc w:val="both"/>
        <w:rPr>
          <w:sz w:val="28"/>
          <w:szCs w:val="28"/>
          <w:lang w:val="kk-KZ"/>
        </w:rPr>
      </w:pPr>
      <w:r w:rsidRPr="00992F0E">
        <w:rPr>
          <w:noProof/>
          <w:sz w:val="28"/>
          <w:szCs w:val="28"/>
          <w:lang w:val="kk-KZ"/>
        </w:rPr>
        <w:t>- сапаны бақылау;</w:t>
      </w:r>
    </w:p>
    <w:p w:rsidR="00011682" w:rsidRPr="00992F0E" w:rsidRDefault="00011682" w:rsidP="00011682">
      <w:pPr>
        <w:shd w:val="clear" w:color="auto" w:fill="FFFFFF"/>
        <w:autoSpaceDE w:val="0"/>
        <w:autoSpaceDN w:val="0"/>
        <w:adjustRightInd w:val="0"/>
        <w:ind w:firstLine="540"/>
        <w:jc w:val="both"/>
        <w:rPr>
          <w:sz w:val="28"/>
          <w:szCs w:val="28"/>
          <w:lang w:val="kk-KZ"/>
        </w:rPr>
      </w:pPr>
      <w:r w:rsidRPr="00992F0E">
        <w:rPr>
          <w:noProof/>
          <w:sz w:val="28"/>
          <w:szCs w:val="28"/>
          <w:lang w:val="kk-KZ"/>
        </w:rPr>
        <w:t>- сынау кезінде жағдайды бақылау.</w:t>
      </w:r>
    </w:p>
    <w:p w:rsidR="00011682" w:rsidRPr="00992F0E" w:rsidRDefault="00011682" w:rsidP="00011682">
      <w:pPr>
        <w:shd w:val="clear" w:color="auto" w:fill="FFFFFF"/>
        <w:autoSpaceDE w:val="0"/>
        <w:autoSpaceDN w:val="0"/>
        <w:adjustRightInd w:val="0"/>
        <w:ind w:firstLine="540"/>
        <w:jc w:val="both"/>
        <w:rPr>
          <w:noProof/>
          <w:sz w:val="28"/>
          <w:szCs w:val="28"/>
          <w:lang w:val="kk-KZ"/>
        </w:rPr>
      </w:pPr>
      <w:r w:rsidRPr="00992F0E">
        <w:rPr>
          <w:noProof/>
          <w:sz w:val="28"/>
          <w:szCs w:val="28"/>
          <w:lang w:val="kk-KZ"/>
        </w:rPr>
        <w:t>3.      Жүйенің жеке этаптарына тән элементтері:</w:t>
      </w:r>
    </w:p>
    <w:p w:rsidR="00011682" w:rsidRPr="00992F0E" w:rsidRDefault="00011682" w:rsidP="00011682">
      <w:pPr>
        <w:shd w:val="clear" w:color="auto" w:fill="FFFFFF"/>
        <w:autoSpaceDE w:val="0"/>
        <w:autoSpaceDN w:val="0"/>
        <w:adjustRightInd w:val="0"/>
        <w:ind w:firstLine="540"/>
        <w:jc w:val="both"/>
        <w:rPr>
          <w:sz w:val="28"/>
          <w:szCs w:val="28"/>
          <w:lang w:val="kk-KZ"/>
        </w:rPr>
      </w:pPr>
      <w:r w:rsidRPr="00992F0E">
        <w:rPr>
          <w:noProof/>
          <w:sz w:val="28"/>
          <w:szCs w:val="28"/>
          <w:lang w:val="kk-KZ"/>
        </w:rPr>
        <w:t>- контракттерді тексеру;</w:t>
      </w:r>
    </w:p>
    <w:p w:rsidR="00011682" w:rsidRPr="00992F0E" w:rsidRDefault="00011682" w:rsidP="00011682">
      <w:pPr>
        <w:shd w:val="clear" w:color="auto" w:fill="FFFFFF"/>
        <w:autoSpaceDE w:val="0"/>
        <w:autoSpaceDN w:val="0"/>
        <w:adjustRightInd w:val="0"/>
        <w:ind w:firstLine="540"/>
        <w:jc w:val="both"/>
        <w:rPr>
          <w:sz w:val="28"/>
          <w:szCs w:val="28"/>
          <w:lang w:val="kk-KZ"/>
        </w:rPr>
      </w:pPr>
      <w:r w:rsidRPr="00992F0E">
        <w:rPr>
          <w:noProof/>
          <w:sz w:val="28"/>
          <w:szCs w:val="28"/>
          <w:lang w:val="kk-KZ"/>
        </w:rPr>
        <w:t>- өнімнің   өмірлік   циклының   әртүрлі   этаптарында   (жоспарлау,   материалдар   мен комплекттеуші бұйымдарды сатып алу, өнімді шығару және қолдану) сапасын қамтамасыз ету. Кейбір элементтерге тоқтала кетейік.</w:t>
      </w:r>
    </w:p>
    <w:p w:rsidR="00011682" w:rsidRPr="00992F0E" w:rsidRDefault="00011682" w:rsidP="00011682">
      <w:pPr>
        <w:shd w:val="clear" w:color="auto" w:fill="FFFFFF"/>
        <w:autoSpaceDE w:val="0"/>
        <w:autoSpaceDN w:val="0"/>
        <w:adjustRightInd w:val="0"/>
        <w:ind w:firstLine="540"/>
        <w:jc w:val="both"/>
        <w:rPr>
          <w:sz w:val="28"/>
          <w:szCs w:val="28"/>
          <w:lang w:val="kk-KZ"/>
        </w:rPr>
      </w:pPr>
      <w:r w:rsidRPr="00992F0E">
        <w:rPr>
          <w:noProof/>
          <w:sz w:val="28"/>
          <w:szCs w:val="28"/>
          <w:lang w:val="kk-KZ"/>
        </w:rPr>
        <w:t>Кәсіпорынның сапа облысындағы жоспарлары сапа аясындагы саясатта көрсетіледі. Сапа аясындағы  саясат төмендегі бағыттарда іс-әрскеттер жасау принциптері ретінде қалыптастырылады:</w:t>
      </w:r>
    </w:p>
    <w:p w:rsidR="00011682" w:rsidRPr="00992F0E" w:rsidRDefault="00011682" w:rsidP="00011682">
      <w:pPr>
        <w:shd w:val="clear" w:color="auto" w:fill="FFFFFF"/>
        <w:autoSpaceDE w:val="0"/>
        <w:autoSpaceDN w:val="0"/>
        <w:adjustRightInd w:val="0"/>
        <w:ind w:firstLine="540"/>
        <w:jc w:val="both"/>
        <w:rPr>
          <w:sz w:val="28"/>
          <w:szCs w:val="28"/>
          <w:lang w:val="kk-KZ"/>
        </w:rPr>
      </w:pPr>
      <w:r w:rsidRPr="00992F0E">
        <w:rPr>
          <w:noProof/>
          <w:sz w:val="28"/>
          <w:szCs w:val="28"/>
          <w:lang w:val="kk-KZ"/>
        </w:rPr>
        <w:t>- шығарылатын өнімнің сапасын жоғарылату және тұтынушының сұранысын қанағаттандыру арқасында кәсіпорынның экономикалық жағдайын жақсарту;</w:t>
      </w:r>
    </w:p>
    <w:p w:rsidR="00011682" w:rsidRPr="00992F0E" w:rsidRDefault="00011682" w:rsidP="00011682">
      <w:pPr>
        <w:shd w:val="clear" w:color="auto" w:fill="FFFFFF"/>
        <w:autoSpaceDE w:val="0"/>
        <w:autoSpaceDN w:val="0"/>
        <w:adjustRightInd w:val="0"/>
        <w:ind w:firstLine="540"/>
        <w:jc w:val="both"/>
        <w:rPr>
          <w:sz w:val="28"/>
          <w:szCs w:val="28"/>
          <w:lang w:val="kk-KZ"/>
        </w:rPr>
      </w:pPr>
      <w:r w:rsidRPr="00992F0E">
        <w:rPr>
          <w:noProof/>
          <w:sz w:val="28"/>
          <w:szCs w:val="28"/>
          <w:lang w:val="kk-KZ"/>
        </w:rPr>
        <w:t>-  сапаның жоғарылығы немесе жаңа нарық сегментін табу арқасында сатылатын өнімнің көлемін арттыру;</w:t>
      </w:r>
    </w:p>
    <w:p w:rsidR="00011682" w:rsidRPr="00992F0E" w:rsidRDefault="00011682" w:rsidP="00011682">
      <w:pPr>
        <w:shd w:val="clear" w:color="auto" w:fill="FFFFFF"/>
        <w:autoSpaceDE w:val="0"/>
        <w:autoSpaceDN w:val="0"/>
        <w:adjustRightInd w:val="0"/>
        <w:ind w:firstLine="540"/>
        <w:jc w:val="both"/>
        <w:rPr>
          <w:sz w:val="28"/>
          <w:szCs w:val="28"/>
          <w:lang w:val="kk-KZ"/>
        </w:rPr>
      </w:pPr>
      <w:r w:rsidRPr="00992F0E">
        <w:rPr>
          <w:noProof/>
          <w:sz w:val="28"/>
          <w:szCs w:val="28"/>
          <w:lang w:val="kk-KZ"/>
        </w:rPr>
        <w:t>- бәсекелестерге қарағанда, өнімнің техникалық деңгейін жоғарырақ ұстау;</w:t>
      </w:r>
      <w:r w:rsidRPr="00992F0E">
        <w:rPr>
          <w:rFonts w:hAnsi="Arial" w:cs="Arial"/>
          <w:noProof/>
          <w:sz w:val="28"/>
          <w:szCs w:val="28"/>
          <w:lang w:val="kk-KZ"/>
        </w:rPr>
        <w:t xml:space="preserve">         </w:t>
      </w:r>
    </w:p>
    <w:p w:rsidR="00011682" w:rsidRPr="00992F0E" w:rsidRDefault="00011682" w:rsidP="00011682">
      <w:pPr>
        <w:shd w:val="clear" w:color="auto" w:fill="FFFFFF"/>
        <w:autoSpaceDE w:val="0"/>
        <w:autoSpaceDN w:val="0"/>
        <w:adjustRightInd w:val="0"/>
        <w:ind w:firstLine="540"/>
        <w:jc w:val="both"/>
        <w:rPr>
          <w:sz w:val="28"/>
          <w:szCs w:val="28"/>
          <w:lang w:val="kk-KZ"/>
        </w:rPr>
      </w:pPr>
      <w:r w:rsidRPr="00992F0E">
        <w:rPr>
          <w:noProof/>
          <w:sz w:val="28"/>
          <w:szCs w:val="28"/>
          <w:lang w:val="kk-KZ"/>
        </w:rPr>
        <w:t>-  өнімдерді (бұйымдарды) модернизациялау;</w:t>
      </w:r>
    </w:p>
    <w:p w:rsidR="00011682" w:rsidRPr="00992F0E" w:rsidRDefault="00011682" w:rsidP="00011682">
      <w:pPr>
        <w:shd w:val="clear" w:color="auto" w:fill="FFFFFF"/>
        <w:autoSpaceDE w:val="0"/>
        <w:autoSpaceDN w:val="0"/>
        <w:adjustRightInd w:val="0"/>
        <w:ind w:firstLine="540"/>
        <w:jc w:val="both"/>
        <w:rPr>
          <w:sz w:val="28"/>
          <w:szCs w:val="28"/>
          <w:lang w:val="kk-KZ"/>
        </w:rPr>
      </w:pPr>
      <w:r w:rsidRPr="00992F0E">
        <w:rPr>
          <w:noProof/>
          <w:sz w:val="28"/>
          <w:szCs w:val="28"/>
          <w:lang w:val="kk-KZ"/>
        </w:rPr>
        <w:t>-  белгілі тауар нарығында қажеттілікті анықтайтын өнімнің негізгі сапалық көрсеткіштерін жақсарту;</w:t>
      </w:r>
    </w:p>
    <w:p w:rsidR="00011682" w:rsidRPr="00992F0E" w:rsidRDefault="00011682" w:rsidP="00011682">
      <w:pPr>
        <w:shd w:val="clear" w:color="auto" w:fill="FFFFFF"/>
        <w:autoSpaceDE w:val="0"/>
        <w:autoSpaceDN w:val="0"/>
        <w:adjustRightInd w:val="0"/>
        <w:ind w:firstLine="540"/>
        <w:jc w:val="both"/>
        <w:rPr>
          <w:sz w:val="28"/>
          <w:szCs w:val="28"/>
          <w:lang w:val="kk-KZ"/>
        </w:rPr>
      </w:pPr>
      <w:r w:rsidRPr="00992F0E">
        <w:rPr>
          <w:noProof/>
          <w:sz w:val="28"/>
          <w:szCs w:val="28"/>
          <w:lang w:val="kk-KZ"/>
        </w:rPr>
        <w:t>-  сапаны жоғарылату жөніндегі іс-әрекеттерге персоналды тарту арқасында ақаулы өнімнің шығу деңгейін төмендету;</w:t>
      </w:r>
    </w:p>
    <w:p w:rsidR="00011682" w:rsidRPr="00992F0E" w:rsidRDefault="00011682" w:rsidP="00011682">
      <w:pPr>
        <w:shd w:val="clear" w:color="auto" w:fill="FFFFFF"/>
        <w:autoSpaceDE w:val="0"/>
        <w:autoSpaceDN w:val="0"/>
        <w:adjustRightInd w:val="0"/>
        <w:ind w:firstLine="540"/>
        <w:jc w:val="both"/>
        <w:rPr>
          <w:sz w:val="28"/>
          <w:szCs w:val="28"/>
          <w:lang w:val="kk-KZ"/>
        </w:rPr>
      </w:pPr>
      <w:r w:rsidRPr="00992F0E">
        <w:rPr>
          <w:noProof/>
          <w:sz w:val="28"/>
          <w:szCs w:val="28"/>
          <w:lang w:val="kk-KZ"/>
        </w:rPr>
        <w:t>-  қызмет көрсетуді жетілдіру.</w:t>
      </w:r>
    </w:p>
    <w:p w:rsidR="00011682" w:rsidRPr="00992F0E" w:rsidRDefault="00011682" w:rsidP="00011682">
      <w:pPr>
        <w:shd w:val="clear" w:color="auto" w:fill="FFFFFF"/>
        <w:autoSpaceDE w:val="0"/>
        <w:autoSpaceDN w:val="0"/>
        <w:adjustRightInd w:val="0"/>
        <w:ind w:firstLine="540"/>
        <w:jc w:val="both"/>
        <w:rPr>
          <w:sz w:val="28"/>
          <w:szCs w:val="28"/>
          <w:lang w:val="kk-KZ"/>
        </w:rPr>
      </w:pPr>
      <w:r w:rsidRPr="00992F0E">
        <w:rPr>
          <w:noProof/>
          <w:sz w:val="28"/>
          <w:szCs w:val="28"/>
          <w:lang w:val="kk-KZ"/>
        </w:rPr>
        <w:t>Сапа аясындағы саясат құжат түрінде өңделеді, яғни қахазға жазылуы керек.</w:t>
      </w:r>
    </w:p>
    <w:p w:rsidR="00011682" w:rsidRPr="00992F0E" w:rsidRDefault="00011682" w:rsidP="00011682">
      <w:pPr>
        <w:shd w:val="clear" w:color="auto" w:fill="FFFFFF"/>
        <w:autoSpaceDE w:val="0"/>
        <w:autoSpaceDN w:val="0"/>
        <w:adjustRightInd w:val="0"/>
        <w:ind w:firstLine="540"/>
        <w:jc w:val="both"/>
        <w:rPr>
          <w:sz w:val="28"/>
          <w:szCs w:val="28"/>
          <w:lang w:val="kk-KZ"/>
        </w:rPr>
      </w:pPr>
      <w:r w:rsidRPr="00992F0E">
        <w:rPr>
          <w:noProof/>
          <w:sz w:val="28"/>
          <w:szCs w:val="28"/>
          <w:lang w:val="kk-KZ"/>
        </w:rPr>
        <w:t>ИСО 9001 стандартында басшылықтың сапаға жауаптылық деңгейі тағайындалады. Фирма басшылығы сапа аясындағы саясатты қалыптастыру, сапа жүйесін кұру, енгізу үшін және оның жұмысына жауапты болып табылады. Бұл жағдай ашық айқындалған және құжатталған (құжат түрінде өңделген) болу керек. Мамандар штатын қалыптастыру және өндірістік, өлшеу-бақылау және сынау жабдықтарын алуға, ЭВ-дерді бағдарламамен қамтамасыз ету үшін қажетті ресурстарды бөлу де басшылықтың міндетті болып табылады. Басшылық персоналдың қажетті біліктілік деңгейін тағайындап, оның біліктілігін өз уақытында жоғарылатуды қамтамасыз етіп отыруы керек.</w:t>
      </w:r>
    </w:p>
    <w:p w:rsidR="00011682" w:rsidRPr="00992F0E" w:rsidRDefault="00011682" w:rsidP="00011682">
      <w:pPr>
        <w:shd w:val="clear" w:color="auto" w:fill="FFFFFF"/>
        <w:autoSpaceDE w:val="0"/>
        <w:autoSpaceDN w:val="0"/>
        <w:adjustRightInd w:val="0"/>
        <w:ind w:firstLine="540"/>
        <w:jc w:val="both"/>
        <w:rPr>
          <w:sz w:val="28"/>
          <w:szCs w:val="28"/>
          <w:lang w:val="kk-KZ"/>
        </w:rPr>
      </w:pPr>
      <w:r w:rsidRPr="00992F0E">
        <w:rPr>
          <w:noProof/>
          <w:sz w:val="28"/>
          <w:szCs w:val="28"/>
          <w:lang w:val="kk-KZ"/>
        </w:rPr>
        <w:t>Фирма басшылығын тауардың, оның нарықтағы тұрактылығына ықпал етуші сапалық көрсеткіштерін уакытында байқап отыру міндеті жүктеледі. Басшылық жаңа тауарлар шығару немесе жаңа кызмет түрін көрсету жөніндегі қабылданған шешімі үшін жауапты болып табылады.</w:t>
      </w:r>
    </w:p>
    <w:p w:rsidR="00011682" w:rsidRPr="00992F0E" w:rsidRDefault="00011682" w:rsidP="00011682">
      <w:pPr>
        <w:shd w:val="clear" w:color="auto" w:fill="FFFFFF"/>
        <w:autoSpaceDE w:val="0"/>
        <w:autoSpaceDN w:val="0"/>
        <w:adjustRightInd w:val="0"/>
        <w:ind w:firstLine="540"/>
        <w:jc w:val="both"/>
        <w:rPr>
          <w:sz w:val="28"/>
          <w:szCs w:val="28"/>
          <w:lang w:val="kk-KZ"/>
        </w:rPr>
      </w:pPr>
      <w:r w:rsidRPr="00992F0E">
        <w:rPr>
          <w:noProof/>
          <w:sz w:val="28"/>
          <w:szCs w:val="28"/>
          <w:lang w:val="kk-KZ"/>
        </w:rPr>
        <w:t>Шетел фирмаларында және кейбір отандық фирмалар штатына сапа жөніндегі менеджер қызметі енгізілген. Менеджерлер тікелей бірінші басшыға бағынады. Олар сапа жүйесін құру және енгізумен шұғылданады, жүйенің жақсы күйін қамтамасыз етеді.</w:t>
      </w:r>
    </w:p>
    <w:p w:rsidR="00011682" w:rsidRPr="00992F0E" w:rsidRDefault="00011682" w:rsidP="00011682">
      <w:pPr>
        <w:shd w:val="clear" w:color="auto" w:fill="FFFFFF"/>
        <w:autoSpaceDE w:val="0"/>
        <w:autoSpaceDN w:val="0"/>
        <w:adjustRightInd w:val="0"/>
        <w:ind w:firstLine="540"/>
        <w:jc w:val="both"/>
        <w:rPr>
          <w:sz w:val="28"/>
          <w:szCs w:val="28"/>
          <w:lang w:val="kk-KZ"/>
        </w:rPr>
      </w:pPr>
      <w:r w:rsidRPr="00992F0E">
        <w:rPr>
          <w:noProof/>
          <w:sz w:val="28"/>
          <w:szCs w:val="28"/>
          <w:lang w:val="kk-KZ"/>
        </w:rPr>
        <w:t>Кәсіпорында қызметтік нұскаулар болуы керек. Бұларда әр қызметкер үшін оның міндеттері, жауапкершілігі, және сапаны қамтамасыз ету облысындағы уәкілеттері жазылады.</w:t>
      </w:r>
    </w:p>
    <w:p w:rsidR="00011682" w:rsidRPr="00992F0E" w:rsidRDefault="00011682" w:rsidP="00011682">
      <w:pPr>
        <w:shd w:val="clear" w:color="auto" w:fill="FFFFFF"/>
        <w:autoSpaceDE w:val="0"/>
        <w:autoSpaceDN w:val="0"/>
        <w:adjustRightInd w:val="0"/>
        <w:ind w:firstLine="540"/>
        <w:jc w:val="both"/>
        <w:rPr>
          <w:sz w:val="28"/>
          <w:szCs w:val="28"/>
          <w:lang w:val="kk-KZ"/>
        </w:rPr>
      </w:pPr>
      <w:r w:rsidRPr="00992F0E">
        <w:rPr>
          <w:noProof/>
          <w:sz w:val="28"/>
          <w:szCs w:val="28"/>
          <w:lang w:val="kk-KZ"/>
        </w:rPr>
        <w:t>Сапа жүйесінің бір ерекшелігі - оның кұрамына жүйені іштен тексеру, талдау және оның тиімділігін бағалау бөлімшесі кіреді.</w:t>
      </w:r>
    </w:p>
    <w:p w:rsidR="00011682" w:rsidRPr="00992F0E" w:rsidRDefault="00011682" w:rsidP="00011682">
      <w:pPr>
        <w:shd w:val="clear" w:color="auto" w:fill="FFFFFF"/>
        <w:autoSpaceDE w:val="0"/>
        <w:autoSpaceDN w:val="0"/>
        <w:adjustRightInd w:val="0"/>
        <w:ind w:firstLine="540"/>
        <w:jc w:val="both"/>
        <w:rPr>
          <w:sz w:val="28"/>
          <w:szCs w:val="28"/>
          <w:lang w:val="kk-KZ"/>
        </w:rPr>
      </w:pPr>
      <w:r w:rsidRPr="00992F0E">
        <w:rPr>
          <w:noProof/>
          <w:sz w:val="28"/>
          <w:szCs w:val="28"/>
          <w:lang w:val="kk-KZ"/>
        </w:rPr>
        <w:t>СМЖ-сін іштен тексеруді фирма басшысы сайлаған (тағайындаған) арнайы дайындықтан өткен құзыретті мамандар жүргізеді. Мамандар жүйенің әр элементінің тиімділігін сапа жүйесі   алдында  қойылған  мақсаттарды   іске  асыру тұрғысынан  бағалауға  міндетті.   Бұндай тексерулер жоспарлы түрде жүзеге асырылады немесе ақаулар орын алғанда және фирмада  ұйымдық өзгерістер орын алғанда жүргізіледі.</w:t>
      </w:r>
      <w:r w:rsidRPr="00992F0E">
        <w:rPr>
          <w:rFonts w:hAnsi="Arial" w:cs="Arial"/>
          <w:noProof/>
          <w:sz w:val="28"/>
          <w:szCs w:val="28"/>
          <w:lang w:val="kk-KZ"/>
        </w:rPr>
        <w:t xml:space="preserve">                                                      </w:t>
      </w:r>
    </w:p>
    <w:p w:rsidR="00011682" w:rsidRPr="00992F0E" w:rsidRDefault="00011682" w:rsidP="00011682">
      <w:pPr>
        <w:shd w:val="clear" w:color="auto" w:fill="FFFFFF"/>
        <w:autoSpaceDE w:val="0"/>
        <w:autoSpaceDN w:val="0"/>
        <w:adjustRightInd w:val="0"/>
        <w:ind w:firstLine="540"/>
        <w:jc w:val="both"/>
        <w:rPr>
          <w:sz w:val="28"/>
          <w:szCs w:val="28"/>
          <w:lang w:val="kk-KZ"/>
        </w:rPr>
      </w:pPr>
      <w:r w:rsidRPr="00992F0E">
        <w:rPr>
          <w:noProof/>
          <w:sz w:val="28"/>
          <w:szCs w:val="28"/>
          <w:lang w:val="kk-KZ"/>
        </w:rPr>
        <w:t>Тексеруді ұйымдастыру және жүргізу тәртібі СМЖ-сінің құжатталған процедурасында жазылуы керек. Процедура тексеру объектілері мен әдістері; тексерілетін объектілерді бағалау критерийлері; тексеру жүргізуші қызметкерлерге қойылатын талаптар; тексеруді жүргізу тәртібі және т.б. тағайындалады. Әдетте, тексеру объектілері өнімнің сапалық параметрлері, сапа жүйесінің ұйымдық құрылымы болып табылады. Тексеру нәтижесі бойынша есеп беріледі.</w:t>
      </w:r>
    </w:p>
    <w:p w:rsidR="00011682" w:rsidRPr="00992F0E" w:rsidRDefault="00011682" w:rsidP="00011682">
      <w:pPr>
        <w:shd w:val="clear" w:color="auto" w:fill="FFFFFF"/>
        <w:autoSpaceDE w:val="0"/>
        <w:autoSpaceDN w:val="0"/>
        <w:adjustRightInd w:val="0"/>
        <w:ind w:firstLine="540"/>
        <w:jc w:val="both"/>
        <w:rPr>
          <w:sz w:val="28"/>
          <w:szCs w:val="28"/>
          <w:lang w:val="kk-KZ"/>
        </w:rPr>
      </w:pPr>
      <w:r w:rsidRPr="00992F0E">
        <w:rPr>
          <w:noProof/>
          <w:sz w:val="28"/>
          <w:szCs w:val="28"/>
          <w:lang w:val="kk-KZ"/>
        </w:rPr>
        <w:t>Басшылық сапа жүйесі жұмысының тиімділігіне талдау жүргізуі керек. Талдау жүргізудің қажеттілігі іс-әрекеттердің сыртқы жағдайының өзгеруінен туындайды, мысалы, тауарды жаңа (шет ел) нарығына шығарған кезде. Талдауды, әдетте, басшылықтың нұскауы бойынша фирманың мамандары немесе тәуелсіз мамандар жүргізеді. Жұмыс істеп тұрған жүйеге енгізілуі қажетті өзгерістер өнімнің сапасын жоғарылату жөніндегі ғылыми-техникалық бағдарламаға енгізілуі мүмкін.</w:t>
      </w:r>
    </w:p>
    <w:p w:rsidR="00011682" w:rsidRPr="00992F0E" w:rsidRDefault="00011682" w:rsidP="00011682">
      <w:pPr>
        <w:shd w:val="clear" w:color="auto" w:fill="FFFFFF"/>
        <w:autoSpaceDE w:val="0"/>
        <w:autoSpaceDN w:val="0"/>
        <w:adjustRightInd w:val="0"/>
        <w:ind w:firstLine="540"/>
        <w:jc w:val="both"/>
        <w:rPr>
          <w:sz w:val="28"/>
          <w:szCs w:val="28"/>
          <w:lang w:val="kk-KZ"/>
        </w:rPr>
      </w:pPr>
      <w:r w:rsidRPr="00992F0E">
        <w:rPr>
          <w:noProof/>
          <w:sz w:val="28"/>
          <w:szCs w:val="28"/>
          <w:lang w:val="kk-KZ"/>
        </w:rPr>
        <w:t>СМЖ төмендегі талаптарға сай болуы керек:</w:t>
      </w:r>
    </w:p>
    <w:p w:rsidR="00011682" w:rsidRPr="00992F0E" w:rsidRDefault="00011682" w:rsidP="00011682">
      <w:pPr>
        <w:shd w:val="clear" w:color="auto" w:fill="FFFFFF"/>
        <w:autoSpaceDE w:val="0"/>
        <w:autoSpaceDN w:val="0"/>
        <w:adjustRightInd w:val="0"/>
        <w:ind w:firstLine="540"/>
        <w:jc w:val="both"/>
        <w:rPr>
          <w:sz w:val="28"/>
          <w:szCs w:val="28"/>
          <w:lang w:val="kk-KZ"/>
        </w:rPr>
      </w:pPr>
      <w:r w:rsidRPr="00992F0E">
        <w:rPr>
          <w:noProof/>
          <w:sz w:val="28"/>
          <w:szCs w:val="28"/>
          <w:lang w:val="kk-KZ"/>
        </w:rPr>
        <w:t>-  өнімге немесе көрсетілетін қызметке тұтынушылар қоятын талаптар қанағатталуы керек;</w:t>
      </w:r>
    </w:p>
    <w:p w:rsidR="00011682" w:rsidRPr="00992F0E" w:rsidRDefault="00011682" w:rsidP="00011682">
      <w:pPr>
        <w:shd w:val="clear" w:color="auto" w:fill="FFFFFF"/>
        <w:autoSpaceDE w:val="0"/>
        <w:autoSpaceDN w:val="0"/>
        <w:adjustRightInd w:val="0"/>
        <w:ind w:firstLine="540"/>
        <w:jc w:val="both"/>
        <w:rPr>
          <w:sz w:val="28"/>
          <w:szCs w:val="28"/>
          <w:lang w:val="kk-KZ"/>
        </w:rPr>
      </w:pPr>
      <w:r w:rsidRPr="00992F0E">
        <w:rPr>
          <w:noProof/>
          <w:sz w:val="28"/>
          <w:szCs w:val="28"/>
          <w:lang w:val="kk-KZ"/>
        </w:rPr>
        <w:t>- проблемалардың (ақаулардың) алдын алу қажет, керісінше болмау керек, яғни ақаулар орын алғаннан кейін анықталмауы керек;</w:t>
      </w:r>
    </w:p>
    <w:p w:rsidR="00011682" w:rsidRPr="00992F0E" w:rsidRDefault="00011682" w:rsidP="00011682">
      <w:pPr>
        <w:shd w:val="clear" w:color="auto" w:fill="FFFFFF"/>
        <w:autoSpaceDE w:val="0"/>
        <w:autoSpaceDN w:val="0"/>
        <w:adjustRightInd w:val="0"/>
        <w:ind w:firstLine="540"/>
        <w:jc w:val="both"/>
        <w:rPr>
          <w:noProof/>
          <w:sz w:val="28"/>
          <w:szCs w:val="28"/>
          <w:lang w:val="kk-KZ"/>
        </w:rPr>
      </w:pPr>
      <w:r w:rsidRPr="00992F0E">
        <w:rPr>
          <w:noProof/>
          <w:sz w:val="28"/>
          <w:szCs w:val="28"/>
          <w:lang w:val="kk-KZ"/>
        </w:rPr>
        <w:t>- егер ақаулық немесе талаптарға сәйкессіздік орын алған болса, жүйе олардың табылуын (айқындалуын) қамтамасыз ету керек;</w:t>
      </w:r>
    </w:p>
    <w:p w:rsidR="00011682" w:rsidRPr="00992F0E" w:rsidRDefault="00011682" w:rsidP="00011682">
      <w:pPr>
        <w:shd w:val="clear" w:color="auto" w:fill="FFFFFF"/>
        <w:autoSpaceDE w:val="0"/>
        <w:autoSpaceDN w:val="0"/>
        <w:adjustRightInd w:val="0"/>
        <w:ind w:firstLine="540"/>
        <w:jc w:val="both"/>
        <w:rPr>
          <w:sz w:val="28"/>
          <w:szCs w:val="28"/>
          <w:lang w:val="kk-KZ"/>
        </w:rPr>
      </w:pPr>
      <w:r w:rsidRPr="00992F0E">
        <w:rPr>
          <w:noProof/>
          <w:sz w:val="28"/>
          <w:szCs w:val="28"/>
          <w:lang w:val="kk-KZ"/>
        </w:rPr>
        <w:t>- жүйе табылған ақауды немесе сәйкес келмейтін өнімнің өндіріске немесе тұтынушыға түспеуіне кепілдік беруі керек;</w:t>
      </w:r>
    </w:p>
    <w:p w:rsidR="00011682" w:rsidRPr="00992F0E" w:rsidRDefault="00011682" w:rsidP="00011682">
      <w:pPr>
        <w:shd w:val="clear" w:color="auto" w:fill="FFFFFF"/>
        <w:autoSpaceDE w:val="0"/>
        <w:autoSpaceDN w:val="0"/>
        <w:adjustRightInd w:val="0"/>
        <w:ind w:firstLine="540"/>
        <w:jc w:val="both"/>
        <w:rPr>
          <w:sz w:val="28"/>
          <w:szCs w:val="28"/>
          <w:lang w:val="kk-KZ"/>
        </w:rPr>
      </w:pPr>
      <w:r w:rsidRPr="00992F0E">
        <w:rPr>
          <w:noProof/>
          <w:sz w:val="28"/>
          <w:szCs w:val="28"/>
          <w:lang w:val="kk-KZ"/>
        </w:rPr>
        <w:t>- жүйе өнімнің өндірістің, жүйенің тұракты және үздіксіз жетілдірілуін қамтамасыз етуі керек.</w:t>
      </w:r>
    </w:p>
    <w:p w:rsidR="00155C30" w:rsidRPr="00992F0E" w:rsidRDefault="00011682" w:rsidP="00011682">
      <w:pPr>
        <w:ind w:firstLine="540"/>
        <w:jc w:val="both"/>
        <w:rPr>
          <w:sz w:val="28"/>
          <w:szCs w:val="28"/>
          <w:lang w:val="kk-KZ"/>
        </w:rPr>
      </w:pPr>
      <w:r w:rsidRPr="00992F0E">
        <w:rPr>
          <w:sz w:val="28"/>
          <w:szCs w:val="28"/>
          <w:lang w:val="kk-KZ"/>
        </w:rPr>
        <w:tab/>
        <w:t xml:space="preserve">    </w:t>
      </w:r>
    </w:p>
    <w:p w:rsidR="00011682" w:rsidRPr="00992F0E" w:rsidRDefault="00011682" w:rsidP="00011682">
      <w:pPr>
        <w:ind w:firstLine="540"/>
        <w:jc w:val="both"/>
        <w:rPr>
          <w:b/>
          <w:sz w:val="28"/>
          <w:szCs w:val="28"/>
          <w:lang w:val="kk-KZ"/>
        </w:rPr>
      </w:pPr>
      <w:r w:rsidRPr="00992F0E">
        <w:rPr>
          <w:sz w:val="28"/>
          <w:szCs w:val="28"/>
          <w:lang w:val="kk-KZ"/>
        </w:rPr>
        <w:t xml:space="preserve"> </w:t>
      </w:r>
      <w:r w:rsidR="009054A6" w:rsidRPr="00992F0E">
        <w:rPr>
          <w:b/>
          <w:sz w:val="28"/>
          <w:szCs w:val="28"/>
          <w:lang w:val="kk-KZ"/>
        </w:rPr>
        <w:t>Бақылау сұрақтары:</w:t>
      </w:r>
    </w:p>
    <w:p w:rsidR="000C56D3" w:rsidRPr="00992F0E" w:rsidRDefault="009054A6" w:rsidP="000C56D3">
      <w:pPr>
        <w:shd w:val="clear" w:color="auto" w:fill="FFFFFF"/>
        <w:autoSpaceDE w:val="0"/>
        <w:autoSpaceDN w:val="0"/>
        <w:adjustRightInd w:val="0"/>
        <w:ind w:firstLine="540"/>
        <w:jc w:val="both"/>
        <w:rPr>
          <w:noProof/>
          <w:sz w:val="28"/>
          <w:szCs w:val="28"/>
          <w:lang w:val="kk-KZ"/>
        </w:rPr>
      </w:pPr>
      <w:r w:rsidRPr="00992F0E">
        <w:rPr>
          <w:sz w:val="28"/>
          <w:szCs w:val="28"/>
          <w:lang w:val="kk-KZ"/>
        </w:rPr>
        <w:t>1.</w:t>
      </w:r>
      <w:r w:rsidR="000C56D3" w:rsidRPr="00992F0E">
        <w:rPr>
          <w:noProof/>
          <w:sz w:val="28"/>
          <w:szCs w:val="28"/>
          <w:lang w:val="kk-KZ"/>
        </w:rPr>
        <w:t xml:space="preserve"> Жүйенің кәсіпорын басшылығымен айкындалатын элементтері:</w:t>
      </w:r>
    </w:p>
    <w:p w:rsidR="009054A6" w:rsidRPr="00992F0E" w:rsidRDefault="009054A6" w:rsidP="00011682">
      <w:pPr>
        <w:ind w:firstLine="540"/>
        <w:jc w:val="both"/>
        <w:rPr>
          <w:sz w:val="28"/>
          <w:szCs w:val="28"/>
          <w:lang w:val="kk-KZ"/>
        </w:rPr>
      </w:pPr>
      <w:r w:rsidRPr="00992F0E">
        <w:rPr>
          <w:sz w:val="28"/>
          <w:szCs w:val="28"/>
          <w:lang w:val="kk-KZ"/>
        </w:rPr>
        <w:t>2.</w:t>
      </w:r>
      <w:r w:rsidR="000C56D3" w:rsidRPr="00992F0E">
        <w:rPr>
          <w:noProof/>
          <w:sz w:val="28"/>
          <w:szCs w:val="28"/>
          <w:lang w:val="kk-KZ"/>
        </w:rPr>
        <w:t xml:space="preserve"> Жүйенің бірнеше фаза немесе бөлімшелерді ауқымдаушы элементтер</w:t>
      </w:r>
    </w:p>
    <w:p w:rsidR="000C56D3" w:rsidRPr="00992F0E" w:rsidRDefault="009054A6" w:rsidP="000C56D3">
      <w:pPr>
        <w:shd w:val="clear" w:color="auto" w:fill="FFFFFF"/>
        <w:autoSpaceDE w:val="0"/>
        <w:autoSpaceDN w:val="0"/>
        <w:adjustRightInd w:val="0"/>
        <w:ind w:firstLine="540"/>
        <w:jc w:val="both"/>
        <w:rPr>
          <w:noProof/>
          <w:sz w:val="28"/>
          <w:szCs w:val="28"/>
          <w:lang w:val="kk-KZ"/>
        </w:rPr>
      </w:pPr>
      <w:r w:rsidRPr="00992F0E">
        <w:rPr>
          <w:sz w:val="28"/>
          <w:szCs w:val="28"/>
          <w:lang w:val="kk-KZ"/>
        </w:rPr>
        <w:t>3.</w:t>
      </w:r>
      <w:r w:rsidR="000C56D3" w:rsidRPr="00992F0E">
        <w:rPr>
          <w:noProof/>
          <w:sz w:val="28"/>
          <w:szCs w:val="28"/>
          <w:lang w:val="kk-KZ"/>
        </w:rPr>
        <w:t xml:space="preserve"> Жүйенің жеке этаптарына тән элементтері:</w:t>
      </w:r>
    </w:p>
    <w:p w:rsidR="000C56D3" w:rsidRPr="00992F0E" w:rsidRDefault="000C56D3" w:rsidP="000C56D3">
      <w:pPr>
        <w:shd w:val="clear" w:color="auto" w:fill="FFFFFF"/>
        <w:autoSpaceDE w:val="0"/>
        <w:autoSpaceDN w:val="0"/>
        <w:adjustRightInd w:val="0"/>
        <w:ind w:firstLine="540"/>
        <w:jc w:val="both"/>
        <w:rPr>
          <w:noProof/>
          <w:sz w:val="28"/>
          <w:szCs w:val="28"/>
          <w:lang w:val="kk-KZ"/>
        </w:rPr>
      </w:pPr>
      <w:r w:rsidRPr="00992F0E">
        <w:rPr>
          <w:noProof/>
          <w:sz w:val="28"/>
          <w:szCs w:val="28"/>
          <w:lang w:val="kk-KZ"/>
        </w:rPr>
        <w:t>4. СМЖ төмендегі талаптарға сай болуы</w:t>
      </w:r>
    </w:p>
    <w:p w:rsidR="009054A6" w:rsidRPr="00992F0E" w:rsidRDefault="009054A6" w:rsidP="00011682">
      <w:pPr>
        <w:ind w:firstLine="540"/>
        <w:jc w:val="both"/>
        <w:rPr>
          <w:sz w:val="28"/>
          <w:szCs w:val="28"/>
          <w:lang w:val="kk-KZ"/>
        </w:rPr>
      </w:pPr>
    </w:p>
    <w:p w:rsidR="009054A6" w:rsidRPr="00992F0E" w:rsidRDefault="009054A6" w:rsidP="00011682">
      <w:pPr>
        <w:ind w:firstLine="540"/>
        <w:jc w:val="both"/>
        <w:rPr>
          <w:sz w:val="28"/>
          <w:szCs w:val="28"/>
          <w:lang w:val="kk-KZ"/>
        </w:rPr>
      </w:pPr>
    </w:p>
    <w:p w:rsidR="000C56D3" w:rsidRPr="00992F0E" w:rsidRDefault="000C56D3" w:rsidP="00011682">
      <w:pPr>
        <w:ind w:firstLine="540"/>
        <w:jc w:val="both"/>
        <w:rPr>
          <w:sz w:val="28"/>
          <w:szCs w:val="28"/>
          <w:lang w:val="kk-KZ"/>
        </w:rPr>
      </w:pPr>
    </w:p>
    <w:p w:rsidR="00760FFB" w:rsidRPr="00992F0E" w:rsidRDefault="00011682" w:rsidP="0031126E">
      <w:pPr>
        <w:ind w:firstLine="709"/>
        <w:jc w:val="both"/>
        <w:rPr>
          <w:b/>
          <w:sz w:val="28"/>
          <w:szCs w:val="28"/>
          <w:lang w:val="kk-KZ"/>
        </w:rPr>
      </w:pPr>
      <w:r w:rsidRPr="00992F0E">
        <w:rPr>
          <w:b/>
          <w:sz w:val="28"/>
          <w:szCs w:val="28"/>
          <w:lang w:val="kk-KZ"/>
        </w:rPr>
        <w:t xml:space="preserve">28 дәріс. </w:t>
      </w:r>
      <w:r w:rsidR="00760FFB" w:rsidRPr="00992F0E">
        <w:rPr>
          <w:b/>
          <w:sz w:val="28"/>
          <w:szCs w:val="28"/>
          <w:lang w:val="kk-KZ"/>
        </w:rPr>
        <w:t xml:space="preserve">Сапаны басқарудағы шешім қабылдау әдісі </w:t>
      </w:r>
    </w:p>
    <w:p w:rsidR="00760FFB" w:rsidRPr="00992F0E" w:rsidRDefault="00760FFB" w:rsidP="000348A9">
      <w:pPr>
        <w:ind w:firstLine="709"/>
        <w:jc w:val="both"/>
        <w:rPr>
          <w:b/>
          <w:sz w:val="28"/>
          <w:szCs w:val="28"/>
          <w:lang w:val="kk-KZ"/>
        </w:rPr>
      </w:pPr>
    </w:p>
    <w:p w:rsidR="009054A6" w:rsidRPr="00992F0E" w:rsidRDefault="009054A6" w:rsidP="000348A9">
      <w:pPr>
        <w:ind w:firstLine="709"/>
        <w:jc w:val="both"/>
        <w:rPr>
          <w:b/>
          <w:sz w:val="28"/>
          <w:szCs w:val="28"/>
          <w:lang w:val="kk-KZ"/>
        </w:rPr>
      </w:pPr>
      <w:r w:rsidRPr="00992F0E">
        <w:rPr>
          <w:b/>
          <w:sz w:val="28"/>
          <w:szCs w:val="28"/>
          <w:lang w:val="kk-KZ"/>
        </w:rPr>
        <w:t>Дәріс жоспары:</w:t>
      </w:r>
    </w:p>
    <w:p w:rsidR="009054A6" w:rsidRPr="00992F0E" w:rsidRDefault="009054A6" w:rsidP="000348A9">
      <w:pPr>
        <w:ind w:firstLine="709"/>
        <w:jc w:val="both"/>
        <w:rPr>
          <w:b/>
          <w:sz w:val="28"/>
          <w:szCs w:val="28"/>
          <w:lang w:val="kk-KZ"/>
        </w:rPr>
      </w:pPr>
      <w:r w:rsidRPr="00992F0E">
        <w:rPr>
          <w:b/>
          <w:sz w:val="28"/>
          <w:szCs w:val="28"/>
          <w:lang w:val="kk-KZ"/>
        </w:rPr>
        <w:t>1.</w:t>
      </w:r>
      <w:r w:rsidR="00784F85" w:rsidRPr="00992F0E">
        <w:rPr>
          <w:sz w:val="28"/>
          <w:szCs w:val="28"/>
          <w:lang w:val="kk-KZ"/>
        </w:rPr>
        <w:t xml:space="preserve"> Сапаны басқарудағы шешім қабылдау.</w:t>
      </w:r>
    </w:p>
    <w:p w:rsidR="009054A6" w:rsidRPr="00992F0E" w:rsidRDefault="009054A6" w:rsidP="000348A9">
      <w:pPr>
        <w:ind w:firstLine="709"/>
        <w:jc w:val="both"/>
        <w:rPr>
          <w:sz w:val="28"/>
          <w:szCs w:val="28"/>
          <w:lang w:val="kk-KZ"/>
        </w:rPr>
      </w:pPr>
      <w:r w:rsidRPr="00992F0E">
        <w:rPr>
          <w:sz w:val="28"/>
          <w:szCs w:val="28"/>
          <w:lang w:val="kk-KZ"/>
        </w:rPr>
        <w:t>2.</w:t>
      </w:r>
      <w:r w:rsidR="00784F85" w:rsidRPr="00992F0E">
        <w:rPr>
          <w:sz w:val="28"/>
          <w:szCs w:val="28"/>
          <w:lang w:val="kk-KZ"/>
        </w:rPr>
        <w:t xml:space="preserve"> Басқарудағы ойындар теориясының әдісі.</w:t>
      </w:r>
    </w:p>
    <w:p w:rsidR="009054A6" w:rsidRPr="00992F0E" w:rsidRDefault="009054A6" w:rsidP="000348A9">
      <w:pPr>
        <w:ind w:firstLine="709"/>
        <w:jc w:val="both"/>
        <w:rPr>
          <w:b/>
          <w:sz w:val="28"/>
          <w:szCs w:val="28"/>
          <w:lang w:val="kk-KZ"/>
        </w:rPr>
      </w:pPr>
    </w:p>
    <w:p w:rsidR="00CF19DD" w:rsidRPr="00992F0E" w:rsidRDefault="00760FFB" w:rsidP="000348A9">
      <w:pPr>
        <w:ind w:firstLine="709"/>
        <w:jc w:val="both"/>
        <w:rPr>
          <w:sz w:val="28"/>
          <w:szCs w:val="28"/>
          <w:lang w:val="kk-KZ"/>
        </w:rPr>
      </w:pPr>
      <w:r w:rsidRPr="00992F0E">
        <w:rPr>
          <w:sz w:val="28"/>
          <w:szCs w:val="28"/>
          <w:lang w:val="kk-KZ"/>
        </w:rPr>
        <w:t xml:space="preserve">Сапаны басқарудағы шешім қабылдау әдісінің маңызды бір жағы іс-әрекеттің альтернативті жақтарын таңдау. Қалаулылықтың әртүрлі деңгейімен сипатталынатын кейбір мақсаттар іс-әрекеттің әртүрлі альтернативті жағын таңдау арқылы қол жеткізілетіндігіне сүйене отырып шешім қабылдау. Іс-әрекеттің нақты бір жағы сәттілікке жетудің азырақ ықтималдығына ие. Сосын шығындар кестесі құрылады. Әрбір берілген «іс-әрекет қыры – сыртқы жағдайлар» комбинациясы үшін анықталған шығындар болады. Шығындар қаржылай болуы мүмкін, алайда шығындарға өзге де басқа факторлар жатқызылады, мысалы: уақыт, абырой, қайта қалпына келтірілмейтін ресурстарды жоғалту және т.с.с. Бұл факторлардың барлығы пайдалылық көрсеткішімен өлшенеді. Шығын деп барлық құндылықтар бір ғана шкалаға келтірілген жалпылама шығын немесе ұтыстарды айтуымызға болады. </w:t>
      </w:r>
    </w:p>
    <w:p w:rsidR="00CF19DD" w:rsidRPr="00992F0E" w:rsidRDefault="00760FFB" w:rsidP="000348A9">
      <w:pPr>
        <w:ind w:firstLine="709"/>
        <w:jc w:val="both"/>
        <w:rPr>
          <w:sz w:val="28"/>
          <w:szCs w:val="28"/>
          <w:lang w:val="kk-KZ"/>
        </w:rPr>
      </w:pPr>
      <w:r w:rsidRPr="00992F0E">
        <w:rPr>
          <w:sz w:val="28"/>
          <w:szCs w:val="28"/>
          <w:lang w:val="kk-KZ"/>
        </w:rPr>
        <w:t xml:space="preserve">Егер пайдалылық табиғи әдіспен шығынға емес ұтысқа алып келетін болса, онда әрбір ұтыс мәнінен ең жоғарғы ұтыс мәнін ала отырып ұтысты шығынға айналдыруға болады. </w:t>
      </w:r>
      <w:r w:rsidR="00CF19DD" w:rsidRPr="00992F0E">
        <w:rPr>
          <w:sz w:val="28"/>
          <w:szCs w:val="28"/>
          <w:lang w:val="kk-KZ"/>
        </w:rPr>
        <w:t>Осылайша барлық элемент</w:t>
      </w:r>
      <w:r w:rsidRPr="00992F0E">
        <w:rPr>
          <w:sz w:val="28"/>
          <w:szCs w:val="28"/>
          <w:lang w:val="kk-KZ"/>
        </w:rPr>
        <w:t>тер теріс болады немесе нөлге тең болады. Теріс ұтыс ол шығынға тең болғандықтан, минус таңбасын алып тастай отырып, шығындар кестесін құрай аламыз. Әртүрлі шығындардың ықтималдылығы әртүрлі болған жағдайда мәсел</w:t>
      </w:r>
      <w:r w:rsidR="00CF19DD" w:rsidRPr="00992F0E">
        <w:rPr>
          <w:sz w:val="28"/>
          <w:szCs w:val="28"/>
          <w:lang w:val="kk-KZ"/>
        </w:rPr>
        <w:t xml:space="preserve">е қиындатылуы мүмкін. Мысалы, </w:t>
      </w:r>
      <w:r w:rsidRPr="00992F0E">
        <w:rPr>
          <w:sz w:val="28"/>
          <w:szCs w:val="28"/>
          <w:lang w:val="kk-KZ"/>
        </w:rPr>
        <w:t>альтернативасыны Q2 шартымен және Р1 ықтималдығымен таңдай отырып L1 шығынына, ал Р2 ықтималдықты таңдай отырып</w:t>
      </w:r>
      <w:r w:rsidR="00CF19DD" w:rsidRPr="00992F0E">
        <w:rPr>
          <w:sz w:val="28"/>
          <w:szCs w:val="28"/>
          <w:lang w:val="kk-KZ"/>
        </w:rPr>
        <w:t xml:space="preserve"> L2 шығынына қол жеткізуге бола</w:t>
      </w:r>
      <w:r w:rsidRPr="00992F0E">
        <w:rPr>
          <w:sz w:val="28"/>
          <w:szCs w:val="28"/>
          <w:lang w:val="kk-KZ"/>
        </w:rPr>
        <w:t xml:space="preserve">ды. Әрбір мүмкін әрекет қырын таңдай отырып, шығындардың математикалық күтімін есептеуге болады. Математикалық күтімді шешім қабылдау критериі ретінде қабылдайды. Бұл критерийге мәні бойынша жақын минимакс. Минимакс критерийі үлкен шығындар болу ықтималдығын нөлге келтіретін стратегияны таңдауды талап етеді. Шешім қабылдау теориясында екі критерийде субъективті таңдалады. Қарастырылып отырған нақты жағдайларға байланысты шешім қабылдау үдерісінің әртүрлі нұсқалары болуы мүмкін. </w:t>
      </w:r>
    </w:p>
    <w:p w:rsidR="00CF19DD" w:rsidRPr="00992F0E" w:rsidRDefault="00760FFB" w:rsidP="000348A9">
      <w:pPr>
        <w:ind w:firstLine="709"/>
        <w:jc w:val="both"/>
        <w:rPr>
          <w:sz w:val="28"/>
          <w:szCs w:val="28"/>
          <w:lang w:val="kk-KZ"/>
        </w:rPr>
      </w:pPr>
      <w:r w:rsidRPr="00992F0E">
        <w:rPr>
          <w:sz w:val="28"/>
          <w:szCs w:val="28"/>
          <w:lang w:val="kk-KZ"/>
        </w:rPr>
        <w:t xml:space="preserve">Стратегиялар тізіліп баяндалып болғаннан кейін әртүрлі альтернативалардың ықтималдығын және әртүрлі стратегиялардың орташа шығындарын бөледі. Ең жақсы стратегияны таңдағаннан кейін минимакс әдісін тікелей қолдануға болады. Кездейсоқтыққа негізделген стратегияны алуға да болады. </w:t>
      </w:r>
    </w:p>
    <w:p w:rsidR="00CF19DD" w:rsidRPr="00992F0E" w:rsidRDefault="00760FFB" w:rsidP="000348A9">
      <w:pPr>
        <w:ind w:firstLine="709"/>
        <w:jc w:val="both"/>
        <w:rPr>
          <w:sz w:val="28"/>
          <w:szCs w:val="28"/>
          <w:lang w:val="kk-KZ"/>
        </w:rPr>
      </w:pPr>
      <w:r w:rsidRPr="00992F0E">
        <w:rPr>
          <w:b/>
          <w:i/>
          <w:sz w:val="28"/>
          <w:szCs w:val="28"/>
          <w:lang w:val="kk-KZ"/>
        </w:rPr>
        <w:t>Пайдалылық әдісі</w:t>
      </w:r>
      <w:r w:rsidRPr="00992F0E">
        <w:rPr>
          <w:sz w:val="28"/>
          <w:szCs w:val="28"/>
          <w:lang w:val="kk-KZ"/>
        </w:rPr>
        <w:t xml:space="preserve"> Пайдалылық идеясы – пайдалылық функциясы бойынша ортақ шкала тұрғызылатындығында. Бұл шкаладан белгілі бір оқиғаға немесе бастамаға жауап беруші нүктені табуға болады. Пайдалылық әдісі кез келген мүмкін оқиғаға сәйкес сан болып, ол сан оның пайдалылығын көрсете алады деген идеядан туындайды. Пайдалылық шкаласы жеке артықшылықтарға негізделеді. Осы әдісті қолдану шешім қабылдаудың әртүрлі мағыналық мәндерімен және оның орындалуымен күрделенеді. Пайдалану функциясының интенсивтілігінің өзгерісін кәсіпорынды басқарудың экономикалық тиімділігінің критерийі ретінде қабылдайды. </w:t>
      </w:r>
    </w:p>
    <w:p w:rsidR="00CF19DD" w:rsidRPr="00992F0E" w:rsidRDefault="00760FFB" w:rsidP="000348A9">
      <w:pPr>
        <w:ind w:firstLine="709"/>
        <w:jc w:val="both"/>
        <w:rPr>
          <w:sz w:val="28"/>
          <w:szCs w:val="28"/>
          <w:lang w:val="kk-KZ"/>
        </w:rPr>
      </w:pPr>
      <w:r w:rsidRPr="00992F0E">
        <w:rPr>
          <w:b/>
          <w:sz w:val="28"/>
          <w:szCs w:val="28"/>
          <w:lang w:val="kk-KZ"/>
        </w:rPr>
        <w:t>Басқарудағы ойындар теориясының әдісі</w:t>
      </w:r>
      <w:r w:rsidRPr="00992F0E">
        <w:rPr>
          <w:sz w:val="28"/>
          <w:szCs w:val="28"/>
          <w:lang w:val="kk-KZ"/>
        </w:rPr>
        <w:t xml:space="preserve"> Шешім қабылдау теориясы мен ойындар теориясы бір-бірімен тығыз байланысқан, алайда олардың арасыныда үлкен айырмашылық бар. Шешім қабылдау теориясында сыртқы жағдайлар есепке алынады, оларды білу міндетті түрде толық әрі өзгеріссіз болуы шарт емес. Шешім қабылдауға байланысты жағдайда шешім қабылдаушы басшылық қандай да біртұтас стратегияны ұстанады, сонымен қатар стратегияны таңдау бұл жағдайларға ешқандай да әсер етпейді. Ойындар теориясында қандай да бір өзге стратегияны қолдайтын саналы қарсылас қарастырылады. Ойындар теориясы бұл – математика бөлімі. Ойындар теориясын басқарудың тәжірибелік тапсырмалар класы негізінен нөлдік суммадағы екі тұлға арасында ойыннан тұрады. Өзіндік ойлары бар және осы ойларына сәйкес іс-әрекеттер таңдау мүмкіндігі бар бірнеше жақтар арасында боуы мүмкін дауда оңтайлы шешім қабылдаудың формалды моделін қарастырады. Дау жағдайында қарсыластың өз әрекетін жасыруға тырысуы анықталмағандықты тудырады. </w:t>
      </w:r>
    </w:p>
    <w:p w:rsidR="00CF19DD" w:rsidRPr="00992F0E" w:rsidRDefault="00760FFB" w:rsidP="000348A9">
      <w:pPr>
        <w:ind w:firstLine="709"/>
        <w:jc w:val="both"/>
        <w:rPr>
          <w:sz w:val="28"/>
          <w:szCs w:val="28"/>
          <w:lang w:val="kk-KZ"/>
        </w:rPr>
      </w:pPr>
      <w:r w:rsidRPr="00992F0E">
        <w:rPr>
          <w:sz w:val="28"/>
          <w:szCs w:val="28"/>
          <w:lang w:val="kk-KZ"/>
        </w:rPr>
        <w:t xml:space="preserve">Шешім қабылдау кезінде анықталмағандықты шешім қабылдаушы субъектінің дауы ретінде түсіндіруге болады. Сол себептен де ойындар теориясы анықталмағандық жағдайындағы оңтайлы шешім қабылдау теориясы ретінде қарастырылады. Ол басаруда, жобалауда және болжаудағы шешім қабылдаудың кейбір маңызды аспектілерін математикаландыруға мүмкіндік береді. </w:t>
      </w:r>
    </w:p>
    <w:p w:rsidR="00CF19DD" w:rsidRPr="00992F0E" w:rsidRDefault="00760FFB" w:rsidP="000348A9">
      <w:pPr>
        <w:ind w:firstLine="709"/>
        <w:jc w:val="both"/>
        <w:rPr>
          <w:sz w:val="28"/>
          <w:szCs w:val="28"/>
          <w:lang w:val="kk-KZ"/>
        </w:rPr>
      </w:pPr>
      <w:r w:rsidRPr="00992F0E">
        <w:rPr>
          <w:sz w:val="28"/>
          <w:szCs w:val="28"/>
          <w:lang w:val="kk-KZ"/>
        </w:rPr>
        <w:t xml:space="preserve">Ойындар теориясының математикалық негізінің бастысы дау жайында формалданған көрнекілік ретінде ойынды түсіну жатады. Дау ойын ретінде сипаттауда бұл дауға кім және қалай қатысады, қандай қызығушылықтар бар екендігі жайлы нақты сипатталады. Дауға қатысушы жақтар әрекеттер одағы деп аталады; оларға қолжетімді әрекет – стратегия; даудың мүмкін нәтижесі – оқиға; даудың нәтижесімен қызығатын жақтар – қызығушықлық одақ; олардың қызығушылықтары осы немесе өзге оқиғаның артықшылықтарымен сипатталады. Тізбектелінген объектілердің нақтылануы және олардың арасындағы байланыстан әртүрлі жеке ойын кластары пайда болады. </w:t>
      </w:r>
    </w:p>
    <w:p w:rsidR="00CF19DD" w:rsidRPr="00992F0E" w:rsidRDefault="00760FFB" w:rsidP="000348A9">
      <w:pPr>
        <w:ind w:firstLine="709"/>
        <w:jc w:val="both"/>
        <w:rPr>
          <w:sz w:val="28"/>
          <w:szCs w:val="28"/>
          <w:lang w:val="kk-KZ"/>
        </w:rPr>
      </w:pPr>
      <w:r w:rsidRPr="00992F0E">
        <w:rPr>
          <w:sz w:val="28"/>
          <w:szCs w:val="28"/>
          <w:lang w:val="kk-KZ"/>
        </w:rPr>
        <w:t>Егер ойында жалғыз ғана әрекеттер одағы бар болатын болса, онда бұл одақ стратегиясын оқиғалармен жауып тастап, стратегия туралы еске алмай-ақ қойса да болады. Бұндай ойындарды стратегиялық емес деп атайды. Стратегиялық ойындардың маңызды класын әрекеттер одағы қызығушылықтар одағымен сәйкес келетін, ал ойыншылар үшін артықшылық ұтыс функциясымен сипатталатын одақсыз ойындар құрайды.</w:t>
      </w:r>
    </w:p>
    <w:p w:rsidR="00CF19DD" w:rsidRPr="00992F0E" w:rsidRDefault="00760FFB" w:rsidP="000348A9">
      <w:pPr>
        <w:ind w:firstLine="709"/>
        <w:jc w:val="both"/>
        <w:rPr>
          <w:sz w:val="28"/>
          <w:szCs w:val="28"/>
          <w:lang w:val="kk-KZ"/>
        </w:rPr>
      </w:pPr>
      <w:r w:rsidRPr="00992F0E">
        <w:rPr>
          <w:sz w:val="28"/>
          <w:szCs w:val="28"/>
          <w:lang w:val="kk-KZ"/>
        </w:rPr>
        <w:t xml:space="preserve">Егер одақсыз ойында екі ойыншы қатысса, онда олардың ұту функцияларының мәні кез келген жағдайда тек белгілермен ғана ерекшеленеді, ал ойын антагонистикалық деп аталады; бұл жерде бір ойыншының ұтысы екінші ойыншының жеңілісіне тең болады. </w:t>
      </w:r>
    </w:p>
    <w:p w:rsidR="00CF19DD" w:rsidRPr="00992F0E" w:rsidRDefault="00760FFB" w:rsidP="000348A9">
      <w:pPr>
        <w:ind w:firstLine="709"/>
        <w:jc w:val="both"/>
        <w:rPr>
          <w:sz w:val="28"/>
          <w:szCs w:val="28"/>
          <w:lang w:val="kk-KZ"/>
        </w:rPr>
      </w:pPr>
      <w:r w:rsidRPr="00992F0E">
        <w:rPr>
          <w:sz w:val="28"/>
          <w:szCs w:val="28"/>
          <w:lang w:val="kk-KZ"/>
        </w:rPr>
        <w:t xml:space="preserve">Егер антогонистік ойында екі ойыншының да стратегиялары көп болса, онда ойын қалыптамалық деп аталады. Ойын теориясы нормативті болып табылады, яғни зерттеу объектісі тек қана дау модельдері ғана емес, ойында қабылданатын оңтайлылық принципінің мазмұны, осы принциптер жүзеге асатын оқиғалардың болуы, және ақырында осындай жағдайларды табу тәсілдері болады. Ойындар теориясында қарастырылатын объектілері – ойындары әртүрлі, осыған дейін кластарға ортақ оңтайлылық принципін ойлап тапқан жоқ. </w:t>
      </w:r>
    </w:p>
    <w:p w:rsidR="00CF19DD" w:rsidRPr="00992F0E" w:rsidRDefault="00760FFB" w:rsidP="000348A9">
      <w:pPr>
        <w:ind w:firstLine="709"/>
        <w:jc w:val="both"/>
        <w:rPr>
          <w:sz w:val="28"/>
          <w:szCs w:val="28"/>
          <w:lang w:val="kk-KZ"/>
        </w:rPr>
      </w:pPr>
      <w:r w:rsidRPr="00992F0E">
        <w:rPr>
          <w:sz w:val="28"/>
          <w:szCs w:val="28"/>
          <w:lang w:val="kk-KZ"/>
        </w:rPr>
        <w:t>Тәжірибелік түрде бұл барлық ойындар класы үшін оңтайлылық түсінігі әлі таңдалынбағандығын білдіреді. Одақсыз ойындарда оңтайлылықтың негізгі принципі болып, тепе-теңдік жағдайына алып келтіретін мақсаттың іске асырылу принципі саналады. Бұл жағдай келесі қасиеттермен сипатталады: тепе-теңдік жағдайынан шығып кеткен кез келген ойыншы осы қылығымен өз ұтысын к</w:t>
      </w:r>
      <w:r w:rsidR="00CF19DD" w:rsidRPr="00992F0E">
        <w:rPr>
          <w:sz w:val="28"/>
          <w:szCs w:val="28"/>
          <w:lang w:val="kk-KZ"/>
        </w:rPr>
        <w:t>өбейте алмайтындығын білдіреді.</w:t>
      </w:r>
    </w:p>
    <w:p w:rsidR="00CF19DD" w:rsidRPr="00992F0E" w:rsidRDefault="00760FFB" w:rsidP="000348A9">
      <w:pPr>
        <w:ind w:firstLine="709"/>
        <w:jc w:val="both"/>
        <w:rPr>
          <w:sz w:val="28"/>
          <w:szCs w:val="28"/>
          <w:lang w:val="kk-KZ"/>
        </w:rPr>
      </w:pPr>
      <w:r w:rsidRPr="00992F0E">
        <w:rPr>
          <w:sz w:val="28"/>
          <w:szCs w:val="28"/>
          <w:lang w:val="kk-KZ"/>
        </w:rPr>
        <w:t xml:space="preserve">Антогонистік ойындардың жеке жағдайларында мақсаттың іске асырылуы минимакс принципіне айналады. Антогонистикалық ойындардың кейбір кластарының фактілік шешімдері дифференциалдық және интегралдық теңдеулердің шешімін табуға алып келеді, ал матрицалық ойындарда – сызықтық бағдарлаудың стандартты тапсырмаларына айналады. Ойын шешімінің сандық және жуықталынған шешім шығару әдістері жобаланады. Көптеген ойындар үшін аралас стратегялар оңтайлы болып табылады, яғни кездейсоқ таңдалынатын стратегиялар. </w:t>
      </w:r>
    </w:p>
    <w:p w:rsidR="00CF19DD" w:rsidRPr="00992F0E" w:rsidRDefault="00760FFB" w:rsidP="000348A9">
      <w:pPr>
        <w:ind w:firstLine="709"/>
        <w:jc w:val="both"/>
        <w:rPr>
          <w:sz w:val="28"/>
          <w:szCs w:val="28"/>
          <w:lang w:val="kk-KZ"/>
        </w:rPr>
      </w:pPr>
      <w:r w:rsidRPr="00992F0E">
        <w:rPr>
          <w:sz w:val="28"/>
          <w:szCs w:val="28"/>
          <w:lang w:val="kk-KZ"/>
        </w:rPr>
        <w:t>Экономикалық, кибернетикалық, техникалық және ұйымдастыру шараларын математикалық шешу үшін арналған ойындар теориясы математикалық пәндер теориясының классикалық м</w:t>
      </w:r>
      <w:r w:rsidR="00CF19DD" w:rsidRPr="00992F0E">
        <w:rPr>
          <w:sz w:val="28"/>
          <w:szCs w:val="28"/>
          <w:lang w:val="kk-KZ"/>
        </w:rPr>
        <w:t>атематикалық тео</w:t>
      </w:r>
      <w:r w:rsidRPr="00992F0E">
        <w:rPr>
          <w:sz w:val="28"/>
          <w:szCs w:val="28"/>
          <w:lang w:val="kk-KZ"/>
        </w:rPr>
        <w:t xml:space="preserve">рияларына келтірулері мүмкін. Онда жүйелік түрде ықтималдылық теориясы, математикалық статистика, зерттеу аппаратының математикалық операциялары қолданылады. Ойындар теориясы экономикада кибернетикада әскери істе қолданылады. </w:t>
      </w:r>
    </w:p>
    <w:p w:rsidR="00CF19DD" w:rsidRPr="00992F0E" w:rsidRDefault="00760FFB" w:rsidP="000348A9">
      <w:pPr>
        <w:ind w:firstLine="709"/>
        <w:jc w:val="both"/>
        <w:rPr>
          <w:sz w:val="28"/>
          <w:szCs w:val="28"/>
          <w:lang w:val="kk-KZ"/>
        </w:rPr>
      </w:pPr>
      <w:r w:rsidRPr="00992F0E">
        <w:rPr>
          <w:sz w:val="28"/>
          <w:szCs w:val="28"/>
          <w:lang w:val="kk-KZ"/>
        </w:rPr>
        <w:t xml:space="preserve">Тәжірибелік қолданыстың негізгі қиындықтары ол арқылы модельденетін іс-әрекеттердің әлеуметтік және экономикалық табиғатымен және осындай модельдерді сандық деңгейде көрсетудің толық меңгерілмегендігіне байланысты. </w:t>
      </w:r>
    </w:p>
    <w:p w:rsidR="00CF19DD" w:rsidRPr="00992F0E" w:rsidRDefault="00760FFB" w:rsidP="000348A9">
      <w:pPr>
        <w:ind w:firstLine="709"/>
        <w:jc w:val="both"/>
        <w:rPr>
          <w:sz w:val="28"/>
          <w:szCs w:val="28"/>
          <w:lang w:val="kk-KZ"/>
        </w:rPr>
      </w:pPr>
      <w:r w:rsidRPr="00992F0E">
        <w:rPr>
          <w:b/>
          <w:sz w:val="28"/>
          <w:szCs w:val="28"/>
          <w:lang w:val="kk-KZ"/>
        </w:rPr>
        <w:t>Желілік жобалау және басқару әдісі</w:t>
      </w:r>
      <w:r w:rsidR="00CF19DD" w:rsidRPr="00992F0E">
        <w:rPr>
          <w:b/>
          <w:sz w:val="28"/>
          <w:szCs w:val="28"/>
          <w:lang w:val="kk-KZ"/>
        </w:rPr>
        <w:t>.</w:t>
      </w:r>
      <w:r w:rsidRPr="00992F0E">
        <w:rPr>
          <w:sz w:val="28"/>
          <w:szCs w:val="28"/>
          <w:lang w:val="kk-KZ"/>
        </w:rPr>
        <w:t xml:space="preserve"> Соңғы кездерде кәсіпорынның жергілікті және ғаламдық бизнес үдерістерін басқаруды жеңілдететін екі әдіс дайындалған. Екі әдісте шешім қабылдаудағы көмек болып саналады және басқаруды жүзеге асырудың күнтізбелік графигін орындауға қажетті уақыт пен ресурсты анықтауға мүмкіндік береді. </w:t>
      </w:r>
    </w:p>
    <w:p w:rsidR="00CF19DD" w:rsidRPr="00992F0E" w:rsidRDefault="00760FFB" w:rsidP="000348A9">
      <w:pPr>
        <w:ind w:firstLine="709"/>
        <w:jc w:val="both"/>
        <w:rPr>
          <w:sz w:val="28"/>
          <w:szCs w:val="28"/>
          <w:lang w:val="kk-KZ"/>
        </w:rPr>
      </w:pPr>
      <w:r w:rsidRPr="00992F0E">
        <w:rPr>
          <w:sz w:val="28"/>
          <w:szCs w:val="28"/>
          <w:lang w:val="kk-KZ"/>
        </w:rPr>
        <w:t xml:space="preserve">Локальді бизнес-үдерістерді басқару әдісі сүйенетін көптеген түсініктер ғаламдық әдісте қолданылатын түсініктермен сәйкес келеді. Екі әдістің де негізінде қандай да бір операцияның басталуы мен аяқталу моменті жайлы түсінік бар. Жалпы жағдайдың өзіне уақыт та, ресурста жұмсалмайтындығын ескере кетуіміз керек. Қысқартылған жол әдісін іске асырудың басты кезеңі басқаруды жүзеге асырғаннан кейін болатын іс-әрекеттер тізбегі құру және оларды логикалық тізбек бойынша реттеу. Ғаламдық бизнес үдерісті басқару әдісі қысқартылған жол әдісінің кеңейтілген нұсқасы болып саналынады. </w:t>
      </w:r>
    </w:p>
    <w:p w:rsidR="00CF19DD" w:rsidRPr="00992F0E" w:rsidRDefault="00CF19DD" w:rsidP="000348A9">
      <w:pPr>
        <w:ind w:firstLine="709"/>
        <w:jc w:val="both"/>
        <w:rPr>
          <w:sz w:val="28"/>
          <w:szCs w:val="28"/>
          <w:lang w:val="kk-KZ"/>
        </w:rPr>
      </w:pPr>
    </w:p>
    <w:p w:rsidR="00760FFB" w:rsidRPr="00992F0E" w:rsidRDefault="009054A6" w:rsidP="000348A9">
      <w:pPr>
        <w:ind w:firstLine="709"/>
        <w:jc w:val="both"/>
        <w:rPr>
          <w:sz w:val="28"/>
          <w:szCs w:val="28"/>
          <w:lang w:val="kk-KZ"/>
        </w:rPr>
      </w:pPr>
      <w:r w:rsidRPr="00992F0E">
        <w:rPr>
          <w:sz w:val="28"/>
          <w:szCs w:val="28"/>
          <w:lang w:val="kk-KZ"/>
        </w:rPr>
        <w:t>Бақылау сұрақтары:</w:t>
      </w:r>
    </w:p>
    <w:p w:rsidR="00760FFB" w:rsidRPr="00992F0E" w:rsidRDefault="00FE3ABE" w:rsidP="00FE3ABE">
      <w:pPr>
        <w:pStyle w:val="af"/>
        <w:numPr>
          <w:ilvl w:val="0"/>
          <w:numId w:val="39"/>
        </w:numPr>
        <w:jc w:val="both"/>
        <w:rPr>
          <w:sz w:val="28"/>
          <w:szCs w:val="28"/>
          <w:lang w:val="kk-KZ"/>
        </w:rPr>
      </w:pPr>
      <w:r w:rsidRPr="00992F0E">
        <w:rPr>
          <w:sz w:val="28"/>
          <w:szCs w:val="28"/>
          <w:lang w:val="kk-KZ"/>
        </w:rPr>
        <w:t>Пайдалылық идеясына анықтама беріңіз?</w:t>
      </w:r>
    </w:p>
    <w:p w:rsidR="00FE3ABE" w:rsidRPr="00992F0E" w:rsidRDefault="00FE3ABE" w:rsidP="00FE3ABE">
      <w:pPr>
        <w:pStyle w:val="af"/>
        <w:numPr>
          <w:ilvl w:val="0"/>
          <w:numId w:val="39"/>
        </w:numPr>
        <w:jc w:val="both"/>
        <w:rPr>
          <w:sz w:val="28"/>
          <w:szCs w:val="28"/>
          <w:lang w:val="kk-KZ"/>
        </w:rPr>
      </w:pPr>
      <w:r w:rsidRPr="00992F0E">
        <w:rPr>
          <w:sz w:val="28"/>
          <w:szCs w:val="28"/>
          <w:lang w:val="kk-KZ"/>
        </w:rPr>
        <w:t>Желілік жобалау және басқару әдісі.</w:t>
      </w:r>
    </w:p>
    <w:p w:rsidR="00FE3ABE" w:rsidRPr="00992F0E" w:rsidRDefault="00FE3ABE" w:rsidP="00FE3ABE">
      <w:pPr>
        <w:pStyle w:val="af"/>
        <w:numPr>
          <w:ilvl w:val="0"/>
          <w:numId w:val="39"/>
        </w:numPr>
        <w:jc w:val="both"/>
        <w:rPr>
          <w:sz w:val="28"/>
          <w:szCs w:val="28"/>
          <w:lang w:val="kk-KZ"/>
        </w:rPr>
      </w:pPr>
      <w:r w:rsidRPr="00992F0E">
        <w:rPr>
          <w:sz w:val="28"/>
          <w:szCs w:val="28"/>
          <w:lang w:val="kk-KZ"/>
        </w:rPr>
        <w:t>Басқарудағы ойындар теориясының әдісі</w:t>
      </w:r>
    </w:p>
    <w:p w:rsidR="00556B0B" w:rsidRPr="00992F0E" w:rsidRDefault="00556B0B" w:rsidP="00556B0B">
      <w:pPr>
        <w:ind w:firstLine="709"/>
        <w:jc w:val="both"/>
        <w:rPr>
          <w:sz w:val="28"/>
          <w:szCs w:val="28"/>
          <w:lang w:val="kk-KZ"/>
        </w:rPr>
      </w:pPr>
    </w:p>
    <w:p w:rsidR="00FE3ABE" w:rsidRPr="00992F0E" w:rsidRDefault="00FE3ABE" w:rsidP="00556B0B">
      <w:pPr>
        <w:ind w:firstLine="709"/>
        <w:jc w:val="both"/>
        <w:rPr>
          <w:sz w:val="28"/>
          <w:szCs w:val="28"/>
          <w:lang w:val="kk-KZ"/>
        </w:rPr>
      </w:pPr>
    </w:p>
    <w:p w:rsidR="00FE3ABE" w:rsidRPr="00992F0E" w:rsidRDefault="00FE3ABE" w:rsidP="00556B0B">
      <w:pPr>
        <w:ind w:firstLine="709"/>
        <w:jc w:val="both"/>
        <w:rPr>
          <w:sz w:val="28"/>
          <w:szCs w:val="28"/>
          <w:lang w:val="kk-KZ"/>
        </w:rPr>
      </w:pPr>
    </w:p>
    <w:p w:rsidR="00011682" w:rsidRPr="00992F0E" w:rsidRDefault="00011682" w:rsidP="00556B0B">
      <w:pPr>
        <w:pStyle w:val="ab"/>
        <w:shd w:val="clear" w:color="auto" w:fill="FFFFFF"/>
        <w:tabs>
          <w:tab w:val="left" w:pos="851"/>
        </w:tabs>
        <w:spacing w:before="0" w:beforeAutospacing="0" w:after="0" w:afterAutospacing="0"/>
        <w:ind w:firstLine="709"/>
        <w:jc w:val="both"/>
        <w:rPr>
          <w:b/>
          <w:sz w:val="28"/>
          <w:szCs w:val="28"/>
          <w:lang w:val="kk-KZ"/>
        </w:rPr>
      </w:pPr>
      <w:r w:rsidRPr="00992F0E">
        <w:rPr>
          <w:b/>
          <w:sz w:val="28"/>
          <w:szCs w:val="28"/>
          <w:lang w:val="kk-KZ"/>
        </w:rPr>
        <w:t>29 дәріс</w:t>
      </w:r>
      <w:r w:rsidR="00C504D9" w:rsidRPr="00992F0E">
        <w:rPr>
          <w:b/>
          <w:sz w:val="28"/>
          <w:szCs w:val="28"/>
          <w:lang w:val="kk-KZ"/>
        </w:rPr>
        <w:t>.</w:t>
      </w:r>
      <w:r w:rsidRPr="00992F0E">
        <w:rPr>
          <w:b/>
          <w:sz w:val="28"/>
          <w:szCs w:val="28"/>
          <w:lang w:val="kk-KZ"/>
        </w:rPr>
        <w:t xml:space="preserve"> </w:t>
      </w:r>
      <w:r w:rsidR="00C504D9" w:rsidRPr="00992F0E">
        <w:rPr>
          <w:b/>
          <w:sz w:val="28"/>
          <w:szCs w:val="28"/>
          <w:lang w:val="kk-KZ"/>
        </w:rPr>
        <w:t>Қ</w:t>
      </w:r>
      <w:r w:rsidR="00917A55" w:rsidRPr="00992F0E">
        <w:rPr>
          <w:b/>
          <w:sz w:val="28"/>
          <w:szCs w:val="28"/>
          <w:lang w:val="kk-KZ"/>
        </w:rPr>
        <w:t>азақстан Респу</w:t>
      </w:r>
      <w:r w:rsidRPr="00992F0E">
        <w:rPr>
          <w:b/>
          <w:sz w:val="28"/>
          <w:szCs w:val="28"/>
          <w:lang w:val="kk-KZ"/>
        </w:rPr>
        <w:t xml:space="preserve">бликасының сапа саласындағы «Алтын сапа» сыйлығы </w:t>
      </w:r>
    </w:p>
    <w:p w:rsidR="00011682" w:rsidRPr="00992F0E" w:rsidRDefault="00011682" w:rsidP="00556B0B">
      <w:pPr>
        <w:pStyle w:val="ab"/>
        <w:shd w:val="clear" w:color="auto" w:fill="FFFFFF"/>
        <w:tabs>
          <w:tab w:val="left" w:pos="851"/>
        </w:tabs>
        <w:spacing w:before="0" w:beforeAutospacing="0" w:after="0" w:afterAutospacing="0"/>
        <w:ind w:firstLine="709"/>
        <w:jc w:val="both"/>
        <w:rPr>
          <w:sz w:val="28"/>
          <w:szCs w:val="28"/>
          <w:lang w:val="kk-KZ"/>
        </w:rPr>
      </w:pPr>
    </w:p>
    <w:p w:rsidR="009648FB" w:rsidRPr="00992F0E" w:rsidRDefault="009648FB" w:rsidP="00556B0B">
      <w:pPr>
        <w:pStyle w:val="ab"/>
        <w:shd w:val="clear" w:color="auto" w:fill="FFFFFF"/>
        <w:tabs>
          <w:tab w:val="left" w:pos="851"/>
        </w:tabs>
        <w:spacing w:before="0" w:beforeAutospacing="0" w:after="0" w:afterAutospacing="0"/>
        <w:ind w:firstLine="709"/>
        <w:jc w:val="both"/>
        <w:rPr>
          <w:sz w:val="28"/>
          <w:szCs w:val="28"/>
          <w:lang w:val="kk-KZ"/>
        </w:rPr>
      </w:pPr>
      <w:r w:rsidRPr="00992F0E">
        <w:rPr>
          <w:sz w:val="28"/>
          <w:szCs w:val="28"/>
          <w:lang w:val="kk-KZ"/>
        </w:rPr>
        <w:t>Дәріс жоспары:</w:t>
      </w:r>
    </w:p>
    <w:p w:rsidR="002B497E" w:rsidRPr="00992F0E" w:rsidRDefault="009648FB" w:rsidP="002B497E">
      <w:pPr>
        <w:pStyle w:val="ab"/>
        <w:shd w:val="clear" w:color="auto" w:fill="FFFFFF"/>
        <w:tabs>
          <w:tab w:val="left" w:pos="851"/>
        </w:tabs>
        <w:spacing w:before="0" w:beforeAutospacing="0" w:after="0" w:afterAutospacing="0"/>
        <w:ind w:firstLine="709"/>
        <w:jc w:val="both"/>
        <w:rPr>
          <w:sz w:val="28"/>
          <w:szCs w:val="28"/>
          <w:lang w:val="kk-KZ"/>
        </w:rPr>
      </w:pPr>
      <w:r w:rsidRPr="00992F0E">
        <w:rPr>
          <w:sz w:val="28"/>
          <w:szCs w:val="28"/>
          <w:lang w:val="kk-KZ"/>
        </w:rPr>
        <w:t>1.</w:t>
      </w:r>
      <w:r w:rsidR="002B497E" w:rsidRPr="00992F0E">
        <w:rPr>
          <w:b/>
          <w:sz w:val="28"/>
          <w:szCs w:val="28"/>
          <w:lang w:val="kk-KZ"/>
        </w:rPr>
        <w:t xml:space="preserve"> «Алтын сапа</w:t>
      </w:r>
      <w:r w:rsidR="00FE3ABE" w:rsidRPr="00992F0E">
        <w:rPr>
          <w:sz w:val="28"/>
          <w:szCs w:val="28"/>
          <w:lang w:val="kk-KZ"/>
        </w:rPr>
        <w:t>» сыйлығы.</w:t>
      </w:r>
    </w:p>
    <w:p w:rsidR="002B497E" w:rsidRPr="00992F0E" w:rsidRDefault="009648FB" w:rsidP="002B497E">
      <w:pPr>
        <w:pStyle w:val="ab"/>
        <w:shd w:val="clear" w:color="auto" w:fill="FFFFFF"/>
        <w:tabs>
          <w:tab w:val="left" w:pos="851"/>
        </w:tabs>
        <w:spacing w:before="0" w:beforeAutospacing="0" w:after="0" w:afterAutospacing="0"/>
        <w:ind w:firstLine="709"/>
        <w:jc w:val="both"/>
        <w:rPr>
          <w:sz w:val="28"/>
          <w:szCs w:val="28"/>
          <w:lang w:val="kk-KZ"/>
        </w:rPr>
      </w:pPr>
      <w:r w:rsidRPr="00992F0E">
        <w:rPr>
          <w:sz w:val="28"/>
          <w:szCs w:val="28"/>
          <w:lang w:val="kk-KZ"/>
        </w:rPr>
        <w:t>2.</w:t>
      </w:r>
      <w:r w:rsidR="002B497E" w:rsidRPr="00992F0E">
        <w:rPr>
          <w:sz w:val="28"/>
          <w:szCs w:val="28"/>
          <w:lang w:val="kk-KZ"/>
        </w:rPr>
        <w:t xml:space="preserve"> Халық арасында сапа идеясын кеңінен таныту.</w:t>
      </w:r>
    </w:p>
    <w:p w:rsidR="009648FB" w:rsidRPr="00992F0E" w:rsidRDefault="009648FB" w:rsidP="00556B0B">
      <w:pPr>
        <w:pStyle w:val="ab"/>
        <w:shd w:val="clear" w:color="auto" w:fill="FFFFFF"/>
        <w:tabs>
          <w:tab w:val="left" w:pos="851"/>
        </w:tabs>
        <w:spacing w:before="0" w:beforeAutospacing="0" w:after="0" w:afterAutospacing="0"/>
        <w:ind w:firstLine="709"/>
        <w:jc w:val="both"/>
        <w:rPr>
          <w:sz w:val="28"/>
          <w:szCs w:val="28"/>
          <w:lang w:val="kk-KZ"/>
        </w:rPr>
      </w:pPr>
    </w:p>
    <w:p w:rsidR="00011682" w:rsidRPr="00992F0E" w:rsidRDefault="00011682" w:rsidP="00011682">
      <w:pPr>
        <w:pStyle w:val="ab"/>
        <w:spacing w:before="0" w:beforeAutospacing="0" w:after="0" w:afterAutospacing="0"/>
        <w:ind w:firstLine="709"/>
        <w:jc w:val="both"/>
        <w:rPr>
          <w:sz w:val="28"/>
          <w:szCs w:val="28"/>
          <w:lang w:val="kk-KZ"/>
        </w:rPr>
      </w:pPr>
      <w:r w:rsidRPr="00992F0E">
        <w:rPr>
          <w:sz w:val="28"/>
          <w:szCs w:val="28"/>
          <w:lang w:val="kk-KZ"/>
        </w:rPr>
        <w:t>«Алтын Сапа» сыйлығы ҚР Президентінің 2006 жылғы 9 қазанда қабылданған «Қазақстанның жаңа экономикасын қалыптастыру, жеке өндірістер мен тауарлар және қызметтер сапасының үздіксіз артуын қамтамасыз ету мақсатында Қазақстан Республикасы Президентінің «Алтын сапа» сыйлығын алуға арналған байқау туралы» № 194 Жарлығымен тағайындалған.</w:t>
      </w:r>
    </w:p>
    <w:p w:rsidR="00556B0B" w:rsidRPr="00992F0E" w:rsidRDefault="00011682" w:rsidP="00011682">
      <w:pPr>
        <w:pStyle w:val="ab"/>
        <w:spacing w:before="0" w:beforeAutospacing="0" w:after="0" w:afterAutospacing="0"/>
        <w:ind w:firstLine="709"/>
        <w:jc w:val="both"/>
        <w:rPr>
          <w:sz w:val="28"/>
          <w:szCs w:val="28"/>
          <w:lang w:val="kk-KZ"/>
        </w:rPr>
      </w:pPr>
      <w:r w:rsidRPr="00992F0E">
        <w:rPr>
          <w:sz w:val="28"/>
          <w:szCs w:val="28"/>
          <w:lang w:val="kk-KZ"/>
        </w:rPr>
        <w:t xml:space="preserve">Қазақстан Республикасы Президентінің «Алтын сапа» сыйлығын алуға арналған байқау заманауи менеджменттің даму үрдісін ескеретін модель бойынша жүргізіліп, сапа бойынша Еуропа сыйлығының моделімен үйлестірілген. Сонымен қатар «Алтын сапа» сыйлығы өнім және қызмет сапасы саласындағы жетістіктер үшін берілетін ТМД елдерінің сыйлықтарының талаптарына сәйкес келеді. «Алтын сапа» сыйлығын алуға арналған байқауда өндіріс басшысының көшбасшылық рөліне, ұйымның сапа саласындағы саясаты мен стратегиясына, өнімдер мен қызметтер сапасының тұтынушылар тарапынан бағалануына қатысты көрсеткіштер күшейтілген. Бұл модель ұйымдарда сапа бойынша жасалып жатқан жұмыстардың деңгейін жете бағалауға мүмкіндік жасайды </w:t>
      </w:r>
      <w:r w:rsidR="00556B0B" w:rsidRPr="00992F0E">
        <w:rPr>
          <w:sz w:val="28"/>
          <w:szCs w:val="28"/>
          <w:lang w:val="kk-KZ"/>
        </w:rPr>
        <w:t>Қазақстан Республикасы Президентiнiң 2006 жылғы 9 қазандағы №194 Жарлығына сәйкес "Алтын сапа" сыйлығы конкурстық негізде талапкер кәсіпорынның өнімі немесе қызмет көрсету сапасы мен олардың қауіпсіздігін қамтамасыз ету саласындағы жетістіктері, сондай-ақ менеджмент жүйелерін енгізгені үшін жыл сайын берiледi.</w:t>
      </w:r>
    </w:p>
    <w:p w:rsidR="00556B0B" w:rsidRPr="00992F0E" w:rsidRDefault="00556B0B" w:rsidP="00556B0B">
      <w:pPr>
        <w:pStyle w:val="cursiv"/>
        <w:shd w:val="clear" w:color="auto" w:fill="FFFFFF"/>
        <w:tabs>
          <w:tab w:val="left" w:pos="851"/>
        </w:tabs>
        <w:spacing w:before="0" w:beforeAutospacing="0" w:after="0" w:afterAutospacing="0"/>
        <w:ind w:firstLine="709"/>
        <w:jc w:val="both"/>
        <w:rPr>
          <w:iCs/>
          <w:sz w:val="28"/>
          <w:szCs w:val="28"/>
          <w:lang w:val="kk-KZ"/>
        </w:rPr>
      </w:pPr>
      <w:r w:rsidRPr="00992F0E">
        <w:rPr>
          <w:iCs/>
          <w:sz w:val="28"/>
          <w:szCs w:val="28"/>
          <w:lang w:val="kk-KZ"/>
        </w:rPr>
        <w:t>Сапа саласындағы жетістіктері үшін берілетін Қазақстан Республикасы Президентінің сыйлығымен марапаттау әр жылдың соңында өтетін, елімізде маңыздылығы жоғары шара болып табылады. Байқау сыйлығымен Қазақстан Республикасының Президенті жеке марапаттауы байқаудың маңыздылығын айқындайды.</w:t>
      </w:r>
    </w:p>
    <w:p w:rsidR="00556B0B" w:rsidRPr="00992F0E" w:rsidRDefault="00011682" w:rsidP="00556B0B">
      <w:pPr>
        <w:pStyle w:val="ab"/>
        <w:shd w:val="clear" w:color="auto" w:fill="FFFFFF"/>
        <w:tabs>
          <w:tab w:val="left" w:pos="851"/>
        </w:tabs>
        <w:spacing w:before="0" w:beforeAutospacing="0" w:after="0" w:afterAutospacing="0"/>
        <w:ind w:firstLine="709"/>
        <w:jc w:val="both"/>
        <w:rPr>
          <w:caps/>
          <w:sz w:val="28"/>
          <w:szCs w:val="28"/>
          <w:lang w:val="kk-KZ"/>
        </w:rPr>
      </w:pPr>
      <w:r w:rsidRPr="00992F0E">
        <w:rPr>
          <w:sz w:val="28"/>
          <w:szCs w:val="28"/>
          <w:lang w:val="kk-KZ"/>
        </w:rPr>
        <w:t xml:space="preserve"> «Алтын сапа» ҚР Президентінің сыйлығын алуға арналған</w:t>
      </w:r>
      <w:r w:rsidRPr="00992F0E">
        <w:rPr>
          <w:sz w:val="28"/>
          <w:szCs w:val="28"/>
          <w:lang w:val="kk-KZ"/>
        </w:rPr>
        <w:br/>
        <w:t>байқаудың негізгі мақсаттары:</w:t>
      </w:r>
    </w:p>
    <w:p w:rsidR="00556B0B" w:rsidRPr="00992F0E" w:rsidRDefault="00556B0B" w:rsidP="00011682">
      <w:pPr>
        <w:shd w:val="clear" w:color="auto" w:fill="FFFFFF"/>
        <w:tabs>
          <w:tab w:val="left" w:pos="851"/>
        </w:tabs>
        <w:ind w:firstLine="709"/>
        <w:jc w:val="center"/>
        <w:rPr>
          <w:sz w:val="28"/>
          <w:szCs w:val="28"/>
        </w:rPr>
      </w:pPr>
      <w:r w:rsidRPr="00992F0E">
        <w:rPr>
          <w:noProof/>
          <w:sz w:val="28"/>
          <w:szCs w:val="28"/>
        </w:rPr>
        <w:drawing>
          <wp:inline distT="0" distB="0" distL="0" distR="0" wp14:anchorId="6DC6583E" wp14:editId="6D343264">
            <wp:extent cx="1089025" cy="1089025"/>
            <wp:effectExtent l="0" t="0" r="0" b="0"/>
            <wp:docPr id="7" name="Рисунок 7" descr="активная деятельност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активная деятельность"/>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89025" cy="1089025"/>
                    </a:xfrm>
                    <a:prstGeom prst="rect">
                      <a:avLst/>
                    </a:prstGeom>
                    <a:noFill/>
                    <a:ln>
                      <a:noFill/>
                    </a:ln>
                  </pic:spPr>
                </pic:pic>
              </a:graphicData>
            </a:graphic>
          </wp:inline>
        </w:drawing>
      </w:r>
    </w:p>
    <w:p w:rsidR="00556B0B" w:rsidRPr="00992F0E" w:rsidRDefault="00556B0B" w:rsidP="00556B0B">
      <w:pPr>
        <w:pStyle w:val="ab"/>
        <w:shd w:val="clear" w:color="auto" w:fill="FFFFFF"/>
        <w:tabs>
          <w:tab w:val="left" w:pos="851"/>
        </w:tabs>
        <w:spacing w:before="0" w:beforeAutospacing="0" w:after="0" w:afterAutospacing="0"/>
        <w:ind w:firstLine="709"/>
        <w:jc w:val="both"/>
        <w:rPr>
          <w:sz w:val="28"/>
          <w:szCs w:val="28"/>
        </w:rPr>
      </w:pPr>
      <w:r w:rsidRPr="00992F0E">
        <w:rPr>
          <w:sz w:val="28"/>
          <w:szCs w:val="28"/>
        </w:rPr>
        <w:t>Жеке және заңды тұлғалардың отандық өнімнің сапасын арттыруға бағытталған қызметін жандандыру;</w:t>
      </w:r>
    </w:p>
    <w:p w:rsidR="00556B0B" w:rsidRPr="00992F0E" w:rsidRDefault="00556B0B" w:rsidP="00011682">
      <w:pPr>
        <w:shd w:val="clear" w:color="auto" w:fill="FFFFFF"/>
        <w:tabs>
          <w:tab w:val="left" w:pos="851"/>
        </w:tabs>
        <w:ind w:firstLine="709"/>
        <w:jc w:val="center"/>
        <w:rPr>
          <w:sz w:val="28"/>
          <w:szCs w:val="28"/>
        </w:rPr>
      </w:pPr>
      <w:r w:rsidRPr="00992F0E">
        <w:rPr>
          <w:noProof/>
          <w:sz w:val="28"/>
          <w:szCs w:val="28"/>
        </w:rPr>
        <w:drawing>
          <wp:inline distT="0" distB="0" distL="0" distR="0" wp14:anchorId="067E0784" wp14:editId="2BF2F6B2">
            <wp:extent cx="1089025" cy="1089025"/>
            <wp:effectExtent l="0" t="0" r="0" b="0"/>
            <wp:docPr id="6" name="Рисунок 6" descr="насыщенность рын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насыщенность рынка"/>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89025" cy="1089025"/>
                    </a:xfrm>
                    <a:prstGeom prst="rect">
                      <a:avLst/>
                    </a:prstGeom>
                    <a:noFill/>
                    <a:ln>
                      <a:noFill/>
                    </a:ln>
                  </pic:spPr>
                </pic:pic>
              </a:graphicData>
            </a:graphic>
          </wp:inline>
        </w:drawing>
      </w:r>
    </w:p>
    <w:p w:rsidR="00556B0B" w:rsidRPr="00992F0E" w:rsidRDefault="00556B0B" w:rsidP="00556B0B">
      <w:pPr>
        <w:pStyle w:val="ab"/>
        <w:shd w:val="clear" w:color="auto" w:fill="FFFFFF"/>
        <w:tabs>
          <w:tab w:val="left" w:pos="851"/>
        </w:tabs>
        <w:spacing w:before="0" w:beforeAutospacing="0" w:after="0" w:afterAutospacing="0"/>
        <w:ind w:firstLine="709"/>
        <w:jc w:val="both"/>
        <w:rPr>
          <w:sz w:val="28"/>
          <w:szCs w:val="28"/>
        </w:rPr>
      </w:pPr>
      <w:r w:rsidRPr="00992F0E">
        <w:rPr>
          <w:sz w:val="28"/>
          <w:szCs w:val="28"/>
        </w:rPr>
        <w:t>Қазақстан нарығын жоғары сапалы және бәсекеге қабілетті өнімдермен толықтыруға жағдай жасау;</w:t>
      </w:r>
    </w:p>
    <w:p w:rsidR="00556B0B" w:rsidRPr="00992F0E" w:rsidRDefault="00556B0B" w:rsidP="00011682">
      <w:pPr>
        <w:shd w:val="clear" w:color="auto" w:fill="FFFFFF"/>
        <w:tabs>
          <w:tab w:val="left" w:pos="851"/>
        </w:tabs>
        <w:ind w:firstLine="709"/>
        <w:jc w:val="center"/>
        <w:rPr>
          <w:sz w:val="28"/>
          <w:szCs w:val="28"/>
        </w:rPr>
      </w:pPr>
      <w:r w:rsidRPr="00992F0E">
        <w:rPr>
          <w:noProof/>
          <w:sz w:val="28"/>
          <w:szCs w:val="28"/>
        </w:rPr>
        <w:drawing>
          <wp:inline distT="0" distB="0" distL="0" distR="0" wp14:anchorId="22EED6CB" wp14:editId="3FB2F234">
            <wp:extent cx="1089025" cy="1089025"/>
            <wp:effectExtent l="0" t="0" r="0" b="0"/>
            <wp:docPr id="5" name="Рисунок 5" descr="иде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идеи"/>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89025" cy="1089025"/>
                    </a:xfrm>
                    <a:prstGeom prst="rect">
                      <a:avLst/>
                    </a:prstGeom>
                    <a:noFill/>
                    <a:ln>
                      <a:noFill/>
                    </a:ln>
                  </pic:spPr>
                </pic:pic>
              </a:graphicData>
            </a:graphic>
          </wp:inline>
        </w:drawing>
      </w:r>
    </w:p>
    <w:p w:rsidR="00011682" w:rsidRPr="00992F0E" w:rsidRDefault="00011682" w:rsidP="00556B0B">
      <w:pPr>
        <w:pStyle w:val="ab"/>
        <w:shd w:val="clear" w:color="auto" w:fill="FFFFFF"/>
        <w:tabs>
          <w:tab w:val="left" w:pos="851"/>
        </w:tabs>
        <w:spacing w:before="0" w:beforeAutospacing="0" w:after="0" w:afterAutospacing="0"/>
        <w:ind w:firstLine="709"/>
        <w:jc w:val="both"/>
        <w:rPr>
          <w:sz w:val="28"/>
          <w:szCs w:val="28"/>
          <w:lang w:val="kk-KZ"/>
        </w:rPr>
      </w:pPr>
    </w:p>
    <w:p w:rsidR="00556B0B" w:rsidRPr="00992F0E" w:rsidRDefault="00556B0B" w:rsidP="00556B0B">
      <w:pPr>
        <w:pStyle w:val="ab"/>
        <w:shd w:val="clear" w:color="auto" w:fill="FFFFFF"/>
        <w:tabs>
          <w:tab w:val="left" w:pos="851"/>
        </w:tabs>
        <w:spacing w:before="0" w:beforeAutospacing="0" w:after="0" w:afterAutospacing="0"/>
        <w:ind w:firstLine="709"/>
        <w:jc w:val="both"/>
        <w:rPr>
          <w:sz w:val="28"/>
          <w:szCs w:val="28"/>
        </w:rPr>
      </w:pPr>
      <w:r w:rsidRPr="00992F0E">
        <w:rPr>
          <w:sz w:val="28"/>
          <w:szCs w:val="28"/>
        </w:rPr>
        <w:t>Халық арасында сапа идеясын кеңінен таныту.</w:t>
      </w:r>
    </w:p>
    <w:p w:rsidR="00556B0B" w:rsidRPr="00992F0E" w:rsidRDefault="00556B0B" w:rsidP="00556B0B">
      <w:pPr>
        <w:pStyle w:val="3"/>
        <w:shd w:val="clear" w:color="auto" w:fill="FFFFFF"/>
        <w:tabs>
          <w:tab w:val="left" w:pos="851"/>
        </w:tabs>
        <w:ind w:firstLine="709"/>
        <w:jc w:val="both"/>
        <w:rPr>
          <w:rFonts w:ascii="Times New Roman" w:hAnsi="Times New Roman"/>
          <w:szCs w:val="28"/>
        </w:rPr>
      </w:pPr>
      <w:r w:rsidRPr="00992F0E">
        <w:rPr>
          <w:rFonts w:ascii="Times New Roman" w:hAnsi="Times New Roman"/>
          <w:szCs w:val="28"/>
        </w:rPr>
        <w:t>«Алтын сапа» сыйлығын алуға арналған байқауда сыйлық жыл сайын үш номинацияда үш санатта тағайындалады:</w:t>
      </w:r>
    </w:p>
    <w:p w:rsidR="00556B0B" w:rsidRPr="00992F0E" w:rsidRDefault="00556B0B" w:rsidP="00076E28">
      <w:pPr>
        <w:numPr>
          <w:ilvl w:val="0"/>
          <w:numId w:val="9"/>
        </w:numPr>
        <w:shd w:val="clear" w:color="auto" w:fill="FFFFFF"/>
        <w:tabs>
          <w:tab w:val="left" w:pos="851"/>
        </w:tabs>
        <w:ind w:left="0" w:firstLine="709"/>
        <w:jc w:val="both"/>
        <w:rPr>
          <w:sz w:val="28"/>
          <w:szCs w:val="28"/>
        </w:rPr>
      </w:pPr>
      <w:r w:rsidRPr="00992F0E">
        <w:rPr>
          <w:sz w:val="28"/>
          <w:szCs w:val="28"/>
        </w:rPr>
        <w:t>«Өндірістік мақсаттағы үздік кәсіпорын»;</w:t>
      </w:r>
    </w:p>
    <w:p w:rsidR="00556B0B" w:rsidRPr="00992F0E" w:rsidRDefault="00556B0B" w:rsidP="00076E28">
      <w:pPr>
        <w:numPr>
          <w:ilvl w:val="0"/>
          <w:numId w:val="9"/>
        </w:numPr>
        <w:shd w:val="clear" w:color="auto" w:fill="FFFFFF"/>
        <w:tabs>
          <w:tab w:val="left" w:pos="851"/>
        </w:tabs>
        <w:ind w:left="0" w:firstLine="709"/>
        <w:jc w:val="both"/>
        <w:rPr>
          <w:sz w:val="28"/>
          <w:szCs w:val="28"/>
        </w:rPr>
      </w:pPr>
      <w:r w:rsidRPr="00992F0E">
        <w:rPr>
          <w:sz w:val="28"/>
          <w:szCs w:val="28"/>
        </w:rPr>
        <w:t>«Халық тұтынатын тауарларды шығаратын үздік кәсіпорын»;</w:t>
      </w:r>
    </w:p>
    <w:p w:rsidR="00556B0B" w:rsidRPr="00992F0E" w:rsidRDefault="00556B0B" w:rsidP="00076E28">
      <w:pPr>
        <w:numPr>
          <w:ilvl w:val="0"/>
          <w:numId w:val="9"/>
        </w:numPr>
        <w:shd w:val="clear" w:color="auto" w:fill="FFFFFF"/>
        <w:tabs>
          <w:tab w:val="left" w:pos="851"/>
        </w:tabs>
        <w:ind w:left="0" w:firstLine="709"/>
        <w:jc w:val="both"/>
        <w:rPr>
          <w:sz w:val="28"/>
          <w:szCs w:val="28"/>
        </w:rPr>
      </w:pPr>
      <w:r w:rsidRPr="00992F0E">
        <w:rPr>
          <w:sz w:val="28"/>
          <w:szCs w:val="28"/>
        </w:rPr>
        <w:t>«Азық-түлік тауарларын және/немесе ауыл шаруашылығы өнімдерін шығаратын үздік кәсіпорын»;</w:t>
      </w:r>
    </w:p>
    <w:p w:rsidR="00556B0B" w:rsidRPr="00992F0E" w:rsidRDefault="00556B0B" w:rsidP="00076E28">
      <w:pPr>
        <w:numPr>
          <w:ilvl w:val="0"/>
          <w:numId w:val="9"/>
        </w:numPr>
        <w:shd w:val="clear" w:color="auto" w:fill="FFFFFF"/>
        <w:tabs>
          <w:tab w:val="left" w:pos="851"/>
        </w:tabs>
        <w:ind w:left="0" w:firstLine="709"/>
        <w:jc w:val="both"/>
        <w:rPr>
          <w:sz w:val="28"/>
          <w:szCs w:val="28"/>
        </w:rPr>
      </w:pPr>
      <w:r w:rsidRPr="00992F0E">
        <w:rPr>
          <w:sz w:val="28"/>
          <w:szCs w:val="28"/>
        </w:rPr>
        <w:t>«Қызмет көрсету саласындағы үздік кәсіпорын».</w:t>
      </w:r>
    </w:p>
    <w:p w:rsidR="00556B0B" w:rsidRPr="00992F0E" w:rsidRDefault="00556B0B" w:rsidP="00556B0B">
      <w:pPr>
        <w:pStyle w:val="3"/>
        <w:shd w:val="clear" w:color="auto" w:fill="FFFFFF"/>
        <w:tabs>
          <w:tab w:val="left" w:pos="851"/>
        </w:tabs>
        <w:ind w:firstLine="709"/>
        <w:jc w:val="both"/>
        <w:rPr>
          <w:rFonts w:ascii="Times New Roman" w:hAnsi="Times New Roman"/>
          <w:szCs w:val="28"/>
        </w:rPr>
      </w:pPr>
      <w:r w:rsidRPr="00992F0E">
        <w:rPr>
          <w:rFonts w:ascii="Times New Roman" w:hAnsi="Times New Roman"/>
          <w:szCs w:val="28"/>
        </w:rPr>
        <w:t>Әр номинация бойынша келесі cанаттар бойынша үш жүлде беріледі:</w:t>
      </w:r>
    </w:p>
    <w:p w:rsidR="00556B0B" w:rsidRPr="00992F0E" w:rsidRDefault="00556B0B" w:rsidP="00076E28">
      <w:pPr>
        <w:numPr>
          <w:ilvl w:val="0"/>
          <w:numId w:val="10"/>
        </w:numPr>
        <w:shd w:val="clear" w:color="auto" w:fill="FFFFFF"/>
        <w:tabs>
          <w:tab w:val="left" w:pos="851"/>
        </w:tabs>
        <w:ind w:left="0" w:firstLine="709"/>
        <w:jc w:val="both"/>
        <w:rPr>
          <w:sz w:val="28"/>
          <w:szCs w:val="28"/>
        </w:rPr>
      </w:pPr>
      <w:r w:rsidRPr="00992F0E">
        <w:rPr>
          <w:sz w:val="28"/>
          <w:szCs w:val="28"/>
        </w:rPr>
        <w:t>Шағын кәсіпкерлік субъектісі;</w:t>
      </w:r>
    </w:p>
    <w:p w:rsidR="00556B0B" w:rsidRPr="00992F0E" w:rsidRDefault="00556B0B" w:rsidP="00076E28">
      <w:pPr>
        <w:numPr>
          <w:ilvl w:val="0"/>
          <w:numId w:val="10"/>
        </w:numPr>
        <w:shd w:val="clear" w:color="auto" w:fill="FFFFFF"/>
        <w:tabs>
          <w:tab w:val="left" w:pos="851"/>
        </w:tabs>
        <w:ind w:left="0" w:firstLine="709"/>
        <w:jc w:val="both"/>
        <w:rPr>
          <w:sz w:val="28"/>
          <w:szCs w:val="28"/>
        </w:rPr>
      </w:pPr>
      <w:r w:rsidRPr="00992F0E">
        <w:rPr>
          <w:sz w:val="28"/>
          <w:szCs w:val="28"/>
        </w:rPr>
        <w:t>Орта кәсіпкерлік субъектісі;</w:t>
      </w:r>
    </w:p>
    <w:p w:rsidR="00556B0B" w:rsidRPr="00992F0E" w:rsidRDefault="00556B0B" w:rsidP="00076E28">
      <w:pPr>
        <w:numPr>
          <w:ilvl w:val="0"/>
          <w:numId w:val="10"/>
        </w:numPr>
        <w:shd w:val="clear" w:color="auto" w:fill="FFFFFF"/>
        <w:tabs>
          <w:tab w:val="left" w:pos="851"/>
        </w:tabs>
        <w:ind w:left="0" w:firstLine="709"/>
        <w:jc w:val="both"/>
        <w:rPr>
          <w:sz w:val="28"/>
          <w:szCs w:val="28"/>
        </w:rPr>
      </w:pPr>
      <w:r w:rsidRPr="00992F0E">
        <w:rPr>
          <w:sz w:val="28"/>
          <w:szCs w:val="28"/>
        </w:rPr>
        <w:t>Ірі кәсіпкерлік субъектісі.</w:t>
      </w:r>
    </w:p>
    <w:p w:rsidR="00556B0B" w:rsidRPr="00992F0E" w:rsidRDefault="00556B0B" w:rsidP="00011682">
      <w:pPr>
        <w:shd w:val="clear" w:color="auto" w:fill="FFFFFF"/>
        <w:tabs>
          <w:tab w:val="left" w:pos="851"/>
        </w:tabs>
        <w:ind w:firstLine="709"/>
        <w:jc w:val="both"/>
        <w:rPr>
          <w:i/>
          <w:iCs/>
          <w:sz w:val="28"/>
          <w:szCs w:val="28"/>
        </w:rPr>
      </w:pPr>
      <w:r w:rsidRPr="00992F0E">
        <w:rPr>
          <w:sz w:val="28"/>
          <w:szCs w:val="28"/>
        </w:rPr>
        <w:t> </w:t>
      </w:r>
      <w:r w:rsidR="00011682" w:rsidRPr="00992F0E">
        <w:rPr>
          <w:sz w:val="28"/>
          <w:szCs w:val="28"/>
        </w:rPr>
        <w:t>«</w:t>
      </w:r>
      <w:r w:rsidR="00011682" w:rsidRPr="00992F0E">
        <w:rPr>
          <w:sz w:val="28"/>
          <w:szCs w:val="28"/>
          <w:lang w:val="kk-KZ"/>
        </w:rPr>
        <w:t>А</w:t>
      </w:r>
      <w:r w:rsidRPr="00992F0E">
        <w:rPr>
          <w:sz w:val="28"/>
          <w:szCs w:val="28"/>
        </w:rPr>
        <w:t>лтын сапа» сыйлығын алуға арналған байқауға қазақстан республикасы аумағында тауар өндірумен (қару-жарақ және әскери техника өндірумен айналысатындардан басқа), қызмет көрсетумен айналысатын, мемлекеттің қатысу үлесі 50%-дан асатын ұйымдарды, сондай-ақ оңалту және банкроттық туралы қазақстан республикасының заңнамасында қарастырылған рәсімдерді жүзеге асыру туралы шешімдер қабылданған ұйымдарды қоспағанда, қазақстан республикасы аумағында тауар өндірумен айналысатын жеке кәсіпкерлер мен заңды тұлғалар қатыса алады.</w:t>
      </w:r>
    </w:p>
    <w:p w:rsidR="00556B0B" w:rsidRPr="00992F0E" w:rsidRDefault="00556B0B" w:rsidP="00556B0B">
      <w:pPr>
        <w:pStyle w:val="ab"/>
        <w:spacing w:before="0" w:beforeAutospacing="0" w:after="0" w:afterAutospacing="0"/>
        <w:ind w:firstLine="709"/>
        <w:jc w:val="both"/>
        <w:rPr>
          <w:sz w:val="28"/>
          <w:szCs w:val="28"/>
        </w:rPr>
      </w:pPr>
      <w:r w:rsidRPr="00992F0E">
        <w:rPr>
          <w:sz w:val="28"/>
          <w:szCs w:val="28"/>
        </w:rPr>
        <w:t>Жыл сайын елімізде 200-ге жуық кәсіпорын «Алтын сапа» сыйлығының иегері атану үшін конкурсқа қатысады.</w:t>
      </w:r>
    </w:p>
    <w:p w:rsidR="00556B0B" w:rsidRPr="00992F0E" w:rsidRDefault="00556B0B" w:rsidP="00556B0B">
      <w:pPr>
        <w:pStyle w:val="ab"/>
        <w:spacing w:before="0" w:beforeAutospacing="0" w:after="0" w:afterAutospacing="0"/>
        <w:ind w:firstLine="709"/>
        <w:jc w:val="both"/>
        <w:rPr>
          <w:sz w:val="28"/>
          <w:szCs w:val="28"/>
        </w:rPr>
      </w:pPr>
      <w:r w:rsidRPr="00992F0E">
        <w:rPr>
          <w:sz w:val="28"/>
          <w:szCs w:val="28"/>
        </w:rPr>
        <w:t>Байқау жеңімпаздарын марапаттау салтанатында Қазақстан Республикасының Президенті сыйлықты жеке өзі табыстайды.</w:t>
      </w:r>
    </w:p>
    <w:p w:rsidR="00556B0B" w:rsidRPr="00992F0E" w:rsidRDefault="00011682" w:rsidP="00556B0B">
      <w:pPr>
        <w:pStyle w:val="2"/>
        <w:shd w:val="clear" w:color="auto" w:fill="FFFFFF"/>
        <w:ind w:firstLine="709"/>
        <w:rPr>
          <w:rFonts w:ascii="Times New Roman" w:hAnsi="Times New Roman"/>
          <w:i/>
          <w:szCs w:val="28"/>
        </w:rPr>
      </w:pPr>
      <w:r w:rsidRPr="00992F0E">
        <w:rPr>
          <w:rFonts w:ascii="Times New Roman" w:hAnsi="Times New Roman"/>
          <w:bCs/>
          <w:i/>
          <w:szCs w:val="28"/>
          <w:lang w:val="kk-KZ"/>
        </w:rPr>
        <w:t>Ұ</w:t>
      </w:r>
      <w:r w:rsidRPr="00992F0E">
        <w:rPr>
          <w:rFonts w:ascii="Times New Roman" w:hAnsi="Times New Roman"/>
          <w:bCs/>
          <w:i/>
          <w:szCs w:val="28"/>
        </w:rPr>
        <w:t>йымдастырушылар</w:t>
      </w:r>
    </w:p>
    <w:p w:rsidR="00556B0B" w:rsidRPr="00992F0E" w:rsidRDefault="00556B0B" w:rsidP="00556B0B">
      <w:pPr>
        <w:pStyle w:val="ab"/>
        <w:shd w:val="clear" w:color="auto" w:fill="FFFFFF"/>
        <w:spacing w:before="0" w:beforeAutospacing="0" w:after="0" w:afterAutospacing="0"/>
        <w:ind w:firstLine="709"/>
        <w:jc w:val="both"/>
        <w:rPr>
          <w:sz w:val="28"/>
          <w:szCs w:val="28"/>
          <w:lang w:val="sr-Cyrl-CS"/>
        </w:rPr>
      </w:pPr>
      <w:r w:rsidRPr="00992F0E">
        <w:rPr>
          <w:sz w:val="28"/>
          <w:szCs w:val="28"/>
          <w:lang w:val="sr-Cyrl-CS"/>
        </w:rPr>
        <w:t>«Атамекен» Қазақстан Республикасының Ұлттық кәсіпкерлер палатасы Қазақстан Республикасы Президентінің «Алтын сапа» сыйлығын алуға арналған байқаудың ұйымдастырушысы болып табылады.</w:t>
      </w:r>
    </w:p>
    <w:p w:rsidR="00556B0B" w:rsidRPr="00992F0E" w:rsidRDefault="00556B0B" w:rsidP="00556B0B">
      <w:pPr>
        <w:pStyle w:val="ab"/>
        <w:shd w:val="clear" w:color="auto" w:fill="FFFFFF"/>
        <w:spacing w:before="0" w:beforeAutospacing="0" w:after="0" w:afterAutospacing="0"/>
        <w:ind w:firstLine="709"/>
        <w:jc w:val="both"/>
        <w:rPr>
          <w:sz w:val="28"/>
          <w:szCs w:val="28"/>
        </w:rPr>
      </w:pPr>
      <w:r w:rsidRPr="00992F0E">
        <w:rPr>
          <w:sz w:val="28"/>
          <w:szCs w:val="28"/>
        </w:rPr>
        <w:t> Байқаудың өткізілетіні жайлы ақпарат жыл сайын ақпан айында республикалық БАҚ-та жарияланады.</w:t>
      </w:r>
    </w:p>
    <w:p w:rsidR="00556B0B" w:rsidRPr="00992F0E" w:rsidRDefault="00011682" w:rsidP="00011682">
      <w:pPr>
        <w:pStyle w:val="ab"/>
        <w:shd w:val="clear" w:color="auto" w:fill="FFFFFF"/>
        <w:spacing w:before="0" w:beforeAutospacing="0" w:after="0" w:afterAutospacing="0"/>
        <w:ind w:firstLine="709"/>
        <w:jc w:val="both"/>
        <w:rPr>
          <w:i/>
          <w:sz w:val="28"/>
          <w:szCs w:val="28"/>
        </w:rPr>
      </w:pPr>
      <w:bookmarkStart w:id="1" w:name="conditions"/>
      <w:bookmarkEnd w:id="1"/>
      <w:r w:rsidRPr="00992F0E">
        <w:rPr>
          <w:i/>
          <w:sz w:val="28"/>
          <w:szCs w:val="28"/>
        </w:rPr>
        <w:t> </w:t>
      </w:r>
      <w:r w:rsidRPr="00992F0E">
        <w:rPr>
          <w:i/>
          <w:sz w:val="28"/>
          <w:szCs w:val="28"/>
          <w:lang w:val="kk-KZ"/>
        </w:rPr>
        <w:t>Қ</w:t>
      </w:r>
      <w:r w:rsidRPr="00992F0E">
        <w:rPr>
          <w:bCs/>
          <w:i/>
          <w:sz w:val="28"/>
          <w:szCs w:val="28"/>
        </w:rPr>
        <w:t>атысу талаптары</w:t>
      </w:r>
    </w:p>
    <w:p w:rsidR="00556B0B" w:rsidRPr="00992F0E" w:rsidRDefault="00556B0B" w:rsidP="00556B0B">
      <w:pPr>
        <w:pStyle w:val="ab"/>
        <w:shd w:val="clear" w:color="auto" w:fill="FFFFFF"/>
        <w:spacing w:before="0" w:beforeAutospacing="0" w:after="0" w:afterAutospacing="0"/>
        <w:ind w:firstLine="709"/>
        <w:jc w:val="both"/>
        <w:rPr>
          <w:sz w:val="28"/>
          <w:szCs w:val="28"/>
        </w:rPr>
      </w:pPr>
      <w:r w:rsidRPr="00992F0E">
        <w:rPr>
          <w:sz w:val="28"/>
          <w:szCs w:val="28"/>
        </w:rPr>
        <w:t>Байқауға қатысуға ниет білдірген үміткерлер Қазақстан Республикасының Үкіметімен бекітілетін, Қазақстан Республикасы Президентінің «Алтын сапа» сыйлығын алуға арналған байқауға қатысушылардың материалдарын ресімдеу, ұсыну және материалдарды алдын ала бағалау ережелеріне сәйкес, жыл сайын 1 шілдеге дейін www.altynsapa.kz сайтында электронды түрде өтінім қалдырып, материалдарын байқауды ұйымдастырушыларға тапсырады. Ұйымдастырушы байқауға қатысуға ниет танытқан үміткерлердің материалдарын және осы материалдарға жасалатын алдын ала қорытындысын Сараптамалық топтың қарауына ұсынады. Сараптамалық топ ұсынылған материалдар, және Комиссия отырысының хаттамасы негізінде байқау қатысушыларына «Алтын сапа» сыйлығының лауреаты және «Қазақстанның үздік тауары» көрме-конкурсының дипломанты  атағын беру туралы шешім қабылдайды.</w:t>
      </w:r>
    </w:p>
    <w:p w:rsidR="00556B0B" w:rsidRPr="00992F0E" w:rsidRDefault="00556B0B" w:rsidP="00556B0B">
      <w:pPr>
        <w:pStyle w:val="ab"/>
        <w:shd w:val="clear" w:color="auto" w:fill="FFFFFF"/>
        <w:spacing w:before="0" w:beforeAutospacing="0" w:after="0" w:afterAutospacing="0"/>
        <w:ind w:firstLine="709"/>
        <w:jc w:val="both"/>
        <w:rPr>
          <w:sz w:val="28"/>
          <w:szCs w:val="28"/>
        </w:rPr>
      </w:pPr>
      <w:r w:rsidRPr="00992F0E">
        <w:rPr>
          <w:sz w:val="28"/>
          <w:szCs w:val="28"/>
        </w:rPr>
        <w:t>«Алтын сапа» сыйлығының лауреаты атанған компаниялар 450 АЕК көлеміндегі қаржылай марапатқа  ие болады.</w:t>
      </w:r>
    </w:p>
    <w:p w:rsidR="00556B0B" w:rsidRPr="00992F0E" w:rsidRDefault="00556B0B" w:rsidP="00556B0B">
      <w:pPr>
        <w:pStyle w:val="ab"/>
        <w:shd w:val="clear" w:color="auto" w:fill="FFFFFF"/>
        <w:spacing w:before="0" w:beforeAutospacing="0" w:after="0" w:afterAutospacing="0"/>
        <w:ind w:firstLine="709"/>
        <w:jc w:val="both"/>
        <w:rPr>
          <w:sz w:val="28"/>
          <w:szCs w:val="28"/>
        </w:rPr>
      </w:pPr>
      <w:r w:rsidRPr="00992F0E">
        <w:rPr>
          <w:sz w:val="28"/>
          <w:szCs w:val="28"/>
        </w:rPr>
        <w:t>Лауреат атағын алмаған байқауға қатысушылары сапа саласындағы қызметті жетілдіру бойынша Байқау ұйымдастырушысы атынан ұсыным алады.</w:t>
      </w:r>
    </w:p>
    <w:p w:rsidR="00556B0B" w:rsidRPr="00992F0E" w:rsidRDefault="00556B0B" w:rsidP="00556B0B">
      <w:pPr>
        <w:pStyle w:val="ab"/>
        <w:shd w:val="clear" w:color="auto" w:fill="FFFFFF"/>
        <w:spacing w:before="0" w:beforeAutospacing="0" w:after="0" w:afterAutospacing="0"/>
        <w:ind w:firstLine="709"/>
        <w:jc w:val="both"/>
        <w:rPr>
          <w:sz w:val="28"/>
          <w:szCs w:val="28"/>
        </w:rPr>
      </w:pPr>
      <w:r w:rsidRPr="00992F0E">
        <w:rPr>
          <w:sz w:val="28"/>
          <w:szCs w:val="28"/>
        </w:rPr>
        <w:t>Байқауға «Қазақстанда жасалған» белгісімен өнім шығаратын және қызмет көрсететін кезкелген отандық кәсіпорын қатыса алады. Алайда сапабойынша халықаралық стандарттарға көшу және алдыңғы технологияларды енгізу қатысушыларға қойылатын басты талап болып табылады.</w:t>
      </w:r>
    </w:p>
    <w:p w:rsidR="00556B0B" w:rsidRPr="00992F0E" w:rsidRDefault="00556B0B" w:rsidP="00556B0B">
      <w:pPr>
        <w:pStyle w:val="ab"/>
        <w:shd w:val="clear" w:color="auto" w:fill="FFFFFF"/>
        <w:spacing w:before="0" w:beforeAutospacing="0" w:after="0" w:afterAutospacing="0"/>
        <w:ind w:firstLine="709"/>
        <w:jc w:val="both"/>
        <w:rPr>
          <w:sz w:val="28"/>
          <w:szCs w:val="28"/>
        </w:rPr>
      </w:pPr>
      <w:r w:rsidRPr="00992F0E">
        <w:rPr>
          <w:sz w:val="28"/>
          <w:szCs w:val="28"/>
        </w:rPr>
        <w:t> 1) «Алтын Сапа» конкурсына қатысу үшін үміткерлер Қазақстан Республикасының Үкіметімен бекітілетін Қазақстан Республикасы Президентінің «Алтын сапа» сыйлығын алуға конкурс қатысушыларының материалдарын ресімдеу, ұсыну және алдын ала бағалау ержелеріне сәйкес  1 шілдеге дейінгі мерзімде www.altynsapa.kz сайтында электронды түрде өтінім қалдыруы қажет.</w:t>
      </w:r>
    </w:p>
    <w:p w:rsidR="00556B0B" w:rsidRPr="00992F0E" w:rsidRDefault="00556B0B" w:rsidP="00556B0B">
      <w:pPr>
        <w:pStyle w:val="ab"/>
        <w:shd w:val="clear" w:color="auto" w:fill="FFFFFF"/>
        <w:spacing w:before="0" w:beforeAutospacing="0" w:after="0" w:afterAutospacing="0"/>
        <w:ind w:firstLine="709"/>
        <w:jc w:val="both"/>
        <w:rPr>
          <w:sz w:val="28"/>
          <w:szCs w:val="28"/>
        </w:rPr>
      </w:pPr>
      <w:r w:rsidRPr="00992F0E">
        <w:rPr>
          <w:sz w:val="28"/>
          <w:szCs w:val="28"/>
        </w:rPr>
        <w:t>2) Енгізілген СМЖ болуы тиіс.</w:t>
      </w:r>
    </w:p>
    <w:p w:rsidR="00556B0B" w:rsidRPr="00992F0E" w:rsidRDefault="00556B0B" w:rsidP="00556B0B">
      <w:pPr>
        <w:pStyle w:val="ab"/>
        <w:shd w:val="clear" w:color="auto" w:fill="FFFFFF"/>
        <w:spacing w:before="0" w:beforeAutospacing="0" w:after="0" w:afterAutospacing="0"/>
        <w:ind w:firstLine="709"/>
        <w:jc w:val="both"/>
        <w:rPr>
          <w:sz w:val="28"/>
          <w:szCs w:val="28"/>
        </w:rPr>
      </w:pPr>
      <w:r w:rsidRPr="00992F0E">
        <w:rPr>
          <w:sz w:val="28"/>
          <w:szCs w:val="28"/>
        </w:rPr>
        <w:t>3) Нарықта 3 жылдан кем болмауы керек.</w:t>
      </w:r>
    </w:p>
    <w:p w:rsidR="00556B0B" w:rsidRPr="00992F0E" w:rsidRDefault="00556B0B" w:rsidP="000348A9">
      <w:pPr>
        <w:ind w:firstLine="709"/>
        <w:jc w:val="both"/>
        <w:rPr>
          <w:sz w:val="28"/>
          <w:szCs w:val="28"/>
        </w:rPr>
      </w:pPr>
    </w:p>
    <w:p w:rsidR="00C46F02" w:rsidRPr="00992F0E" w:rsidRDefault="00C46F02" w:rsidP="000348A9">
      <w:pPr>
        <w:ind w:firstLine="709"/>
        <w:jc w:val="both"/>
        <w:rPr>
          <w:sz w:val="28"/>
          <w:szCs w:val="28"/>
          <w:lang w:val="kk-KZ"/>
        </w:rPr>
      </w:pPr>
      <w:r w:rsidRPr="00992F0E">
        <w:rPr>
          <w:sz w:val="28"/>
          <w:szCs w:val="28"/>
          <w:lang w:val="kk-KZ"/>
        </w:rPr>
        <w:t>Бақылау сұрақтары:</w:t>
      </w:r>
    </w:p>
    <w:p w:rsidR="00C46F02" w:rsidRPr="00992F0E" w:rsidRDefault="00FE3ABE" w:rsidP="00FE3ABE">
      <w:pPr>
        <w:pStyle w:val="af"/>
        <w:numPr>
          <w:ilvl w:val="1"/>
          <w:numId w:val="9"/>
        </w:numPr>
        <w:ind w:left="993"/>
        <w:jc w:val="both"/>
        <w:rPr>
          <w:sz w:val="28"/>
          <w:szCs w:val="28"/>
          <w:lang w:val="kk-KZ"/>
        </w:rPr>
      </w:pPr>
      <w:r w:rsidRPr="00992F0E">
        <w:rPr>
          <w:sz w:val="28"/>
          <w:szCs w:val="28"/>
          <w:lang w:val="kk-KZ"/>
        </w:rPr>
        <w:t>«Алтын Сапа» сыйлығы қай жылы қабылданған?</w:t>
      </w:r>
    </w:p>
    <w:p w:rsidR="00C46F02" w:rsidRPr="00992F0E" w:rsidRDefault="00C46F02" w:rsidP="000348A9">
      <w:pPr>
        <w:ind w:firstLine="709"/>
        <w:jc w:val="both"/>
        <w:rPr>
          <w:sz w:val="28"/>
          <w:szCs w:val="28"/>
          <w:lang w:val="kk-KZ"/>
        </w:rPr>
      </w:pPr>
      <w:r w:rsidRPr="00992F0E">
        <w:rPr>
          <w:sz w:val="28"/>
          <w:szCs w:val="28"/>
          <w:lang w:val="kk-KZ"/>
        </w:rPr>
        <w:t>2.</w:t>
      </w:r>
      <w:r w:rsidR="00FE3ABE" w:rsidRPr="00992F0E">
        <w:rPr>
          <w:sz w:val="28"/>
          <w:szCs w:val="28"/>
          <w:lang w:val="kk-KZ"/>
        </w:rPr>
        <w:t xml:space="preserve"> «Алтын сапа» сыйлығын алуға арналған номинацияларды атаңыз?</w:t>
      </w:r>
    </w:p>
    <w:p w:rsidR="00C46F02" w:rsidRPr="00992F0E" w:rsidRDefault="00C46F02" w:rsidP="000348A9">
      <w:pPr>
        <w:ind w:firstLine="709"/>
        <w:jc w:val="both"/>
        <w:rPr>
          <w:sz w:val="28"/>
          <w:szCs w:val="28"/>
          <w:lang w:val="kk-KZ"/>
        </w:rPr>
      </w:pPr>
      <w:r w:rsidRPr="00992F0E">
        <w:rPr>
          <w:sz w:val="28"/>
          <w:szCs w:val="28"/>
          <w:lang w:val="kk-KZ"/>
        </w:rPr>
        <w:t>3.</w:t>
      </w:r>
      <w:r w:rsidR="00FE3ABE" w:rsidRPr="00992F0E">
        <w:rPr>
          <w:sz w:val="28"/>
          <w:szCs w:val="28"/>
          <w:lang w:val="kk-KZ"/>
        </w:rPr>
        <w:t>Қатысу шарттары қандай?</w:t>
      </w:r>
    </w:p>
    <w:p w:rsidR="00FE3ABE" w:rsidRPr="00992F0E" w:rsidRDefault="00FE3ABE" w:rsidP="000348A9">
      <w:pPr>
        <w:ind w:firstLine="709"/>
        <w:jc w:val="both"/>
        <w:rPr>
          <w:sz w:val="28"/>
          <w:szCs w:val="28"/>
          <w:lang w:val="kk-KZ"/>
        </w:rPr>
      </w:pPr>
      <w:r w:rsidRPr="00992F0E">
        <w:rPr>
          <w:sz w:val="28"/>
          <w:szCs w:val="28"/>
          <w:lang w:val="kk-KZ"/>
        </w:rPr>
        <w:t>4. Ұйымдастыру талаптары қандай?</w:t>
      </w:r>
    </w:p>
    <w:p w:rsidR="00C46F02" w:rsidRPr="00992F0E" w:rsidRDefault="00C46F02" w:rsidP="00011682">
      <w:pPr>
        <w:pStyle w:val="1"/>
        <w:pBdr>
          <w:bottom w:val="single" w:sz="6" w:space="0" w:color="A2A9B1"/>
        </w:pBdr>
        <w:tabs>
          <w:tab w:val="left" w:pos="993"/>
        </w:tabs>
        <w:spacing w:before="0"/>
        <w:ind w:firstLine="709"/>
        <w:jc w:val="both"/>
        <w:rPr>
          <w:rFonts w:ascii="Times New Roman" w:hAnsi="Times New Roman" w:cs="Times New Roman"/>
          <w:bCs w:val="0"/>
          <w:color w:val="000000"/>
          <w:lang w:val="kk-KZ"/>
        </w:rPr>
      </w:pPr>
    </w:p>
    <w:p w:rsidR="00C46F02" w:rsidRPr="00992F0E" w:rsidRDefault="00C46F02" w:rsidP="00011682">
      <w:pPr>
        <w:pStyle w:val="1"/>
        <w:pBdr>
          <w:bottom w:val="single" w:sz="6" w:space="0" w:color="A2A9B1"/>
        </w:pBdr>
        <w:tabs>
          <w:tab w:val="left" w:pos="993"/>
        </w:tabs>
        <w:spacing w:before="0"/>
        <w:ind w:firstLine="709"/>
        <w:jc w:val="both"/>
        <w:rPr>
          <w:rFonts w:ascii="Times New Roman" w:hAnsi="Times New Roman" w:cs="Times New Roman"/>
          <w:bCs w:val="0"/>
          <w:color w:val="000000"/>
          <w:lang w:val="kk-KZ"/>
        </w:rPr>
      </w:pPr>
    </w:p>
    <w:p w:rsidR="00FE0076" w:rsidRPr="00992F0E" w:rsidRDefault="00011682" w:rsidP="00011682">
      <w:pPr>
        <w:pStyle w:val="1"/>
        <w:pBdr>
          <w:bottom w:val="single" w:sz="6" w:space="0" w:color="A2A9B1"/>
        </w:pBdr>
        <w:tabs>
          <w:tab w:val="left" w:pos="993"/>
        </w:tabs>
        <w:spacing w:before="0"/>
        <w:ind w:firstLine="709"/>
        <w:jc w:val="both"/>
        <w:rPr>
          <w:rFonts w:ascii="Times New Roman" w:hAnsi="Times New Roman" w:cs="Times New Roman"/>
          <w:bCs w:val="0"/>
          <w:color w:val="000000"/>
          <w:lang w:val="kk-KZ"/>
        </w:rPr>
      </w:pPr>
      <w:r w:rsidRPr="00992F0E">
        <w:rPr>
          <w:rFonts w:ascii="Times New Roman" w:hAnsi="Times New Roman" w:cs="Times New Roman"/>
          <w:bCs w:val="0"/>
          <w:color w:val="000000"/>
          <w:lang w:val="kk-KZ"/>
        </w:rPr>
        <w:t xml:space="preserve">30 дәріс. </w:t>
      </w:r>
      <w:r w:rsidR="00FE0076" w:rsidRPr="00992F0E">
        <w:rPr>
          <w:rFonts w:ascii="Times New Roman" w:hAnsi="Times New Roman" w:cs="Times New Roman"/>
          <w:bCs w:val="0"/>
          <w:color w:val="000000"/>
          <w:lang w:val="kk-KZ"/>
        </w:rPr>
        <w:t>Сапа жүйесін сертификаттау</w:t>
      </w:r>
    </w:p>
    <w:p w:rsidR="00C46F02" w:rsidRPr="00992F0E" w:rsidRDefault="00C46F02" w:rsidP="00011682">
      <w:pPr>
        <w:pStyle w:val="1"/>
        <w:pBdr>
          <w:bottom w:val="single" w:sz="6" w:space="0" w:color="A2A9B1"/>
        </w:pBdr>
        <w:tabs>
          <w:tab w:val="left" w:pos="993"/>
        </w:tabs>
        <w:spacing w:before="0"/>
        <w:ind w:firstLine="709"/>
        <w:jc w:val="both"/>
        <w:rPr>
          <w:rFonts w:ascii="Times New Roman" w:hAnsi="Times New Roman" w:cs="Times New Roman"/>
          <w:b w:val="0"/>
          <w:color w:val="auto"/>
          <w:lang w:val="kk-KZ"/>
        </w:rPr>
      </w:pPr>
    </w:p>
    <w:p w:rsidR="00C46F02" w:rsidRPr="00992F0E" w:rsidRDefault="00C46F02" w:rsidP="00011682">
      <w:pPr>
        <w:pStyle w:val="1"/>
        <w:pBdr>
          <w:bottom w:val="single" w:sz="6" w:space="0" w:color="A2A9B1"/>
        </w:pBdr>
        <w:tabs>
          <w:tab w:val="left" w:pos="993"/>
        </w:tabs>
        <w:spacing w:before="0"/>
        <w:ind w:firstLine="709"/>
        <w:jc w:val="both"/>
        <w:rPr>
          <w:rFonts w:ascii="Times New Roman" w:hAnsi="Times New Roman" w:cs="Times New Roman"/>
          <w:color w:val="auto"/>
          <w:lang w:val="kk-KZ"/>
        </w:rPr>
      </w:pPr>
      <w:r w:rsidRPr="00992F0E">
        <w:rPr>
          <w:rFonts w:ascii="Times New Roman" w:hAnsi="Times New Roman" w:cs="Times New Roman"/>
          <w:color w:val="auto"/>
          <w:lang w:val="kk-KZ"/>
        </w:rPr>
        <w:t>Дәріс жоспары:</w:t>
      </w:r>
    </w:p>
    <w:p w:rsidR="00C46F02" w:rsidRPr="00992F0E" w:rsidRDefault="00C46F02" w:rsidP="00C46F02">
      <w:pPr>
        <w:pStyle w:val="2"/>
        <w:pBdr>
          <w:bottom w:val="single" w:sz="6" w:space="0" w:color="A2A9B1"/>
        </w:pBdr>
        <w:tabs>
          <w:tab w:val="left" w:pos="993"/>
        </w:tabs>
        <w:ind w:firstLine="709"/>
        <w:rPr>
          <w:rStyle w:val="mw-headline"/>
          <w:rFonts w:ascii="Times New Roman" w:hAnsi="Times New Roman"/>
          <w:szCs w:val="28"/>
          <w:lang w:val="kk-KZ"/>
        </w:rPr>
      </w:pPr>
      <w:r w:rsidRPr="00992F0E">
        <w:rPr>
          <w:szCs w:val="28"/>
          <w:lang w:val="kk-KZ"/>
        </w:rPr>
        <w:t>1.</w:t>
      </w:r>
      <w:r w:rsidRPr="00992F0E">
        <w:rPr>
          <w:rStyle w:val="mw-headline"/>
          <w:rFonts w:ascii="Times New Roman" w:hAnsi="Times New Roman"/>
          <w:szCs w:val="28"/>
          <w:lang w:val="kk-KZ"/>
        </w:rPr>
        <w:t xml:space="preserve"> Сапа жүйесін сертификаттаудың маңызы</w:t>
      </w:r>
    </w:p>
    <w:p w:rsidR="00C46F02" w:rsidRPr="00992F0E" w:rsidRDefault="00C46F02" w:rsidP="00C46F02">
      <w:pPr>
        <w:pStyle w:val="2"/>
        <w:pBdr>
          <w:bottom w:val="single" w:sz="6" w:space="0" w:color="A2A9B1"/>
        </w:pBdr>
        <w:tabs>
          <w:tab w:val="left" w:pos="993"/>
        </w:tabs>
        <w:ind w:firstLine="709"/>
        <w:rPr>
          <w:rStyle w:val="mw-headline"/>
          <w:rFonts w:ascii="Times New Roman" w:hAnsi="Times New Roman"/>
          <w:szCs w:val="28"/>
          <w:lang w:val="kk-KZ"/>
        </w:rPr>
      </w:pPr>
      <w:r w:rsidRPr="00992F0E">
        <w:rPr>
          <w:szCs w:val="28"/>
          <w:lang w:val="kk-KZ"/>
        </w:rPr>
        <w:t xml:space="preserve">2. </w:t>
      </w:r>
      <w:r w:rsidRPr="00992F0E">
        <w:rPr>
          <w:rStyle w:val="mw-headline"/>
          <w:rFonts w:ascii="Times New Roman" w:hAnsi="Times New Roman"/>
          <w:szCs w:val="28"/>
          <w:lang w:val="kk-KZ"/>
        </w:rPr>
        <w:t>Сапа жүйелері мен өндірістерді сертификаттау</w:t>
      </w:r>
    </w:p>
    <w:p w:rsidR="00C46F02" w:rsidRPr="00992F0E" w:rsidRDefault="00C46F02" w:rsidP="00C46F02">
      <w:pPr>
        <w:ind w:firstLine="708"/>
        <w:rPr>
          <w:sz w:val="28"/>
          <w:szCs w:val="28"/>
          <w:lang w:val="kk-KZ"/>
        </w:rPr>
      </w:pPr>
    </w:p>
    <w:p w:rsidR="00FE0076" w:rsidRPr="00992F0E" w:rsidRDefault="00FE0076" w:rsidP="00011682">
      <w:pPr>
        <w:pStyle w:val="1"/>
        <w:pBdr>
          <w:bottom w:val="single" w:sz="6" w:space="0" w:color="A2A9B1"/>
        </w:pBdr>
        <w:tabs>
          <w:tab w:val="left" w:pos="993"/>
        </w:tabs>
        <w:spacing w:before="0"/>
        <w:ind w:firstLine="709"/>
        <w:jc w:val="both"/>
        <w:rPr>
          <w:rFonts w:ascii="Times New Roman" w:hAnsi="Times New Roman" w:cs="Times New Roman"/>
          <w:b w:val="0"/>
          <w:color w:val="auto"/>
          <w:lang w:val="kk-KZ"/>
        </w:rPr>
      </w:pPr>
      <w:r w:rsidRPr="00992F0E">
        <w:rPr>
          <w:rFonts w:ascii="Times New Roman" w:hAnsi="Times New Roman" w:cs="Times New Roman"/>
          <w:b w:val="0"/>
          <w:color w:val="auto"/>
          <w:lang w:val="kk-KZ"/>
        </w:rPr>
        <w:t>Соңғы жылдары әлемнің барлық елдерінде өздерінің </w:t>
      </w:r>
      <w:hyperlink r:id="rId12" w:tooltip="Сапа" w:history="1">
        <w:r w:rsidRPr="00992F0E">
          <w:rPr>
            <w:rStyle w:val="ae"/>
            <w:rFonts w:ascii="Times New Roman" w:hAnsi="Times New Roman" w:cs="Times New Roman"/>
            <w:b w:val="0"/>
            <w:color w:val="auto"/>
            <w:u w:val="none"/>
            <w:lang w:val="kk-KZ"/>
          </w:rPr>
          <w:t>сапа</w:t>
        </w:r>
      </w:hyperlink>
      <w:r w:rsidRPr="00992F0E">
        <w:rPr>
          <w:rFonts w:ascii="Times New Roman" w:hAnsi="Times New Roman" w:cs="Times New Roman"/>
          <w:b w:val="0"/>
          <w:color w:val="auto"/>
          <w:lang w:val="kk-KZ"/>
        </w:rPr>
        <w:t> жүйелерінің ИСО 9000 сериялы стандарттарға сәйкестігін сертификаттаған </w:t>
      </w:r>
      <w:hyperlink r:id="rId13" w:tooltip="Мекеме" w:history="1">
        <w:r w:rsidRPr="00992F0E">
          <w:rPr>
            <w:rStyle w:val="ae"/>
            <w:rFonts w:ascii="Times New Roman" w:hAnsi="Times New Roman" w:cs="Times New Roman"/>
            <w:b w:val="0"/>
            <w:color w:val="auto"/>
            <w:u w:val="none"/>
            <w:lang w:val="kk-KZ"/>
          </w:rPr>
          <w:t>мекемелер</w:t>
        </w:r>
      </w:hyperlink>
      <w:r w:rsidRPr="00992F0E">
        <w:rPr>
          <w:rFonts w:ascii="Times New Roman" w:hAnsi="Times New Roman" w:cs="Times New Roman"/>
          <w:b w:val="0"/>
          <w:color w:val="auto"/>
          <w:lang w:val="kk-KZ"/>
        </w:rPr>
        <w:t> саны қарқынды өсіп келеді. Бүгінгі күнде бұл стандарттар 80-нен астам елдерде қолданылады. Мұның себебі, шетелдердің </w:t>
      </w:r>
      <w:hyperlink r:id="rId14" w:tooltip="Тәжірибе" w:history="1">
        <w:r w:rsidRPr="00992F0E">
          <w:rPr>
            <w:rStyle w:val="ae"/>
            <w:rFonts w:ascii="Times New Roman" w:hAnsi="Times New Roman" w:cs="Times New Roman"/>
            <w:b w:val="0"/>
            <w:color w:val="auto"/>
            <w:u w:val="none"/>
            <w:lang w:val="kk-KZ"/>
          </w:rPr>
          <w:t>тәжірибесі</w:t>
        </w:r>
      </w:hyperlink>
      <w:r w:rsidRPr="00992F0E">
        <w:rPr>
          <w:rFonts w:ascii="Times New Roman" w:hAnsi="Times New Roman" w:cs="Times New Roman"/>
          <w:b w:val="0"/>
          <w:color w:val="auto"/>
          <w:lang w:val="kk-KZ"/>
        </w:rPr>
        <w:t> көрсетіп отырғандай, сапа жүйесін сертификаттаған мекемелерде басқалармен салыстырғанда тиімділік деңгейінің 2-3 есе жоғары болуында, өйткені бұл жағдайда өнімді сату бағасы 1,5-2,0 есе өседі.</w:t>
      </w:r>
    </w:p>
    <w:p w:rsidR="00FE0076" w:rsidRPr="00992F0E" w:rsidRDefault="00FE0076" w:rsidP="00011682">
      <w:pPr>
        <w:pStyle w:val="2"/>
        <w:pBdr>
          <w:bottom w:val="single" w:sz="6" w:space="0" w:color="A2A9B1"/>
        </w:pBdr>
        <w:tabs>
          <w:tab w:val="left" w:pos="993"/>
        </w:tabs>
        <w:ind w:firstLine="709"/>
        <w:rPr>
          <w:rStyle w:val="mw-headline"/>
          <w:rFonts w:ascii="Times New Roman" w:hAnsi="Times New Roman"/>
          <w:i/>
          <w:szCs w:val="28"/>
          <w:lang w:val="kk-KZ"/>
        </w:rPr>
      </w:pPr>
      <w:r w:rsidRPr="00992F0E">
        <w:rPr>
          <w:rStyle w:val="mw-headline"/>
          <w:rFonts w:ascii="Times New Roman" w:hAnsi="Times New Roman"/>
          <w:i/>
          <w:szCs w:val="28"/>
          <w:lang w:val="kk-KZ"/>
        </w:rPr>
        <w:t>Сапа жүйесін сертификаттаудың маңызы</w:t>
      </w:r>
    </w:p>
    <w:p w:rsidR="00ED2727" w:rsidRPr="00992F0E" w:rsidRDefault="00FE0076" w:rsidP="00011682">
      <w:pPr>
        <w:pStyle w:val="2"/>
        <w:pBdr>
          <w:bottom w:val="single" w:sz="6" w:space="0" w:color="A2A9B1"/>
        </w:pBdr>
        <w:tabs>
          <w:tab w:val="left" w:pos="993"/>
        </w:tabs>
        <w:ind w:firstLine="709"/>
        <w:rPr>
          <w:rFonts w:ascii="Times New Roman" w:hAnsi="Times New Roman"/>
          <w:szCs w:val="28"/>
          <w:lang w:val="kk-KZ"/>
        </w:rPr>
      </w:pPr>
      <w:r w:rsidRPr="00992F0E">
        <w:rPr>
          <w:rFonts w:ascii="Times New Roman" w:hAnsi="Times New Roman"/>
          <w:szCs w:val="28"/>
          <w:lang w:val="kk-KZ"/>
        </w:rPr>
        <w:t>Сапа жүйелерінің қарқынды дамуының сыртқы (тапсырма берушілердің талаптары, бәсекелестіктің артуы) және ішкі себептері бар. Маңызды сыртқы себептердің бірі - көптеген шетелдік органдар мен </w:t>
      </w:r>
      <w:hyperlink r:id="rId15" w:tooltip="Сертификаттау" w:history="1">
        <w:r w:rsidRPr="00992F0E">
          <w:rPr>
            <w:rStyle w:val="ae"/>
            <w:rFonts w:ascii="Times New Roman" w:hAnsi="Times New Roman"/>
            <w:color w:val="auto"/>
            <w:szCs w:val="28"/>
            <w:u w:val="none"/>
            <w:lang w:val="kk-KZ"/>
          </w:rPr>
          <w:t>сертификаттау</w:t>
        </w:r>
      </w:hyperlink>
      <w:r w:rsidRPr="00992F0E">
        <w:rPr>
          <w:rFonts w:ascii="Times New Roman" w:hAnsi="Times New Roman"/>
          <w:szCs w:val="28"/>
          <w:lang w:val="kk-KZ"/>
        </w:rPr>
        <w:t> жүйелерінің сапа жүйесін өнімді сертификаттау </w:t>
      </w:r>
      <w:hyperlink r:id="rId16" w:tooltip="Процедура (Procedure)" w:history="1">
        <w:r w:rsidRPr="00992F0E">
          <w:rPr>
            <w:rStyle w:val="ae"/>
            <w:rFonts w:ascii="Times New Roman" w:hAnsi="Times New Roman"/>
            <w:color w:val="auto"/>
            <w:szCs w:val="28"/>
            <w:u w:val="none"/>
            <w:lang w:val="kk-KZ"/>
          </w:rPr>
          <w:t>процедурасына</w:t>
        </w:r>
      </w:hyperlink>
      <w:r w:rsidRPr="00992F0E">
        <w:rPr>
          <w:rFonts w:ascii="Times New Roman" w:hAnsi="Times New Roman"/>
          <w:szCs w:val="28"/>
          <w:lang w:val="kk-KZ"/>
        </w:rPr>
        <w:t> енгізуі. Мысалы, </w:t>
      </w:r>
      <w:hyperlink r:id="rId17" w:tooltip="Еуропалық одақ" w:history="1">
        <w:r w:rsidRPr="00992F0E">
          <w:rPr>
            <w:rStyle w:val="ae"/>
            <w:rFonts w:ascii="Times New Roman" w:hAnsi="Times New Roman"/>
            <w:color w:val="auto"/>
            <w:szCs w:val="28"/>
            <w:u w:val="none"/>
            <w:lang w:val="kk-KZ"/>
          </w:rPr>
          <w:t>Еуропалық Одақта</w:t>
        </w:r>
      </w:hyperlink>
      <w:r w:rsidRPr="00992F0E">
        <w:rPr>
          <w:rFonts w:ascii="Times New Roman" w:hAnsi="Times New Roman"/>
          <w:szCs w:val="28"/>
          <w:lang w:val="kk-KZ"/>
        </w:rPr>
        <w:t> өнімді міндетті түрде сертификаттауға қатысты 11 </w:t>
      </w:r>
      <w:hyperlink r:id="rId18" w:tooltip="Директива" w:history="1">
        <w:r w:rsidRPr="00992F0E">
          <w:rPr>
            <w:rStyle w:val="ae"/>
            <w:rFonts w:ascii="Times New Roman" w:hAnsi="Times New Roman"/>
            <w:color w:val="auto"/>
            <w:szCs w:val="28"/>
            <w:u w:val="none"/>
            <w:lang w:val="kk-KZ"/>
          </w:rPr>
          <w:t>директиваның</w:t>
        </w:r>
      </w:hyperlink>
      <w:r w:rsidRPr="00992F0E">
        <w:rPr>
          <w:rFonts w:ascii="Times New Roman" w:hAnsi="Times New Roman"/>
          <w:szCs w:val="28"/>
          <w:lang w:val="kk-KZ"/>
        </w:rPr>
        <w:t> жетеуінде сапа жүйесін сертификаттау сапа белгісін берудің шарты ретінде көрсетілген. Сапа жүйесі бар кәсіпорындарға </w:t>
      </w:r>
      <w:hyperlink r:id="rId19" w:tooltip="Несие" w:history="1">
        <w:r w:rsidRPr="00992F0E">
          <w:rPr>
            <w:rStyle w:val="ae"/>
            <w:rFonts w:ascii="Times New Roman" w:hAnsi="Times New Roman"/>
            <w:color w:val="auto"/>
            <w:szCs w:val="28"/>
            <w:u w:val="none"/>
            <w:lang w:val="kk-KZ"/>
          </w:rPr>
          <w:t>несие</w:t>
        </w:r>
      </w:hyperlink>
      <w:r w:rsidRPr="00992F0E">
        <w:rPr>
          <w:rFonts w:ascii="Times New Roman" w:hAnsi="Times New Roman"/>
          <w:szCs w:val="28"/>
          <w:lang w:val="kk-KZ"/>
        </w:rPr>
        <w:t> алу және </w:t>
      </w:r>
      <w:hyperlink r:id="rId20" w:tooltip="Сақтандыру" w:history="1">
        <w:r w:rsidRPr="00992F0E">
          <w:rPr>
            <w:rStyle w:val="ae"/>
            <w:rFonts w:ascii="Times New Roman" w:hAnsi="Times New Roman"/>
            <w:color w:val="auto"/>
            <w:szCs w:val="28"/>
            <w:u w:val="none"/>
            <w:lang w:val="kk-KZ"/>
          </w:rPr>
          <w:t>сақтандыру</w:t>
        </w:r>
      </w:hyperlink>
      <w:r w:rsidRPr="00992F0E">
        <w:rPr>
          <w:rFonts w:ascii="Times New Roman" w:hAnsi="Times New Roman"/>
          <w:szCs w:val="28"/>
          <w:lang w:val="kk-KZ"/>
        </w:rPr>
        <w:t xml:space="preserve"> жақтарынан жеңілдіктер берілуі мүмкін. </w:t>
      </w:r>
    </w:p>
    <w:p w:rsidR="00ED2727" w:rsidRPr="00992F0E" w:rsidRDefault="00FE0076" w:rsidP="00011682">
      <w:pPr>
        <w:pStyle w:val="2"/>
        <w:pBdr>
          <w:bottom w:val="single" w:sz="6" w:space="0" w:color="A2A9B1"/>
        </w:pBdr>
        <w:tabs>
          <w:tab w:val="left" w:pos="993"/>
        </w:tabs>
        <w:ind w:firstLine="709"/>
        <w:rPr>
          <w:rFonts w:ascii="Times New Roman" w:hAnsi="Times New Roman"/>
          <w:szCs w:val="28"/>
          <w:lang w:val="kk-KZ"/>
        </w:rPr>
      </w:pPr>
      <w:r w:rsidRPr="00992F0E">
        <w:rPr>
          <w:rFonts w:ascii="Times New Roman" w:hAnsi="Times New Roman"/>
          <w:szCs w:val="28"/>
          <w:lang w:val="kk-KZ"/>
        </w:rPr>
        <w:t>Сонымен қатар, сапа жүйесі бар кәсіпорындардың халықаралық тендерлерді ұтып алу мүмкіндігі ұлғаяды. Егер өнім сапасының төмендігі туралы </w:t>
      </w:r>
      <w:hyperlink r:id="rId21" w:tooltip="Сот" w:history="1">
        <w:r w:rsidRPr="00992F0E">
          <w:rPr>
            <w:rStyle w:val="ae"/>
            <w:rFonts w:ascii="Times New Roman" w:hAnsi="Times New Roman"/>
            <w:color w:val="auto"/>
            <w:szCs w:val="28"/>
            <w:u w:val="none"/>
            <w:lang w:val="kk-KZ"/>
          </w:rPr>
          <w:t>сотқа</w:t>
        </w:r>
      </w:hyperlink>
      <w:r w:rsidRPr="00992F0E">
        <w:rPr>
          <w:rFonts w:ascii="Times New Roman" w:hAnsi="Times New Roman"/>
          <w:szCs w:val="28"/>
          <w:lang w:val="kk-KZ"/>
        </w:rPr>
        <w:t> арыз түскен болса, онда сапа жүйесінің сертификаты кәсіпорынның кінәлі еместігінің дәлелі ретінде бағаланады. Көптеген елдердің </w:t>
      </w:r>
      <w:hyperlink r:id="rId22" w:tooltip="Үкімет" w:history="1">
        <w:r w:rsidRPr="00992F0E">
          <w:rPr>
            <w:rStyle w:val="ae"/>
            <w:rFonts w:ascii="Times New Roman" w:hAnsi="Times New Roman"/>
            <w:color w:val="auto"/>
            <w:szCs w:val="28"/>
            <w:u w:val="none"/>
            <w:lang w:val="kk-KZ"/>
          </w:rPr>
          <w:t>Үкіметтері</w:t>
        </w:r>
      </w:hyperlink>
      <w:r w:rsidRPr="00992F0E">
        <w:rPr>
          <w:rFonts w:ascii="Times New Roman" w:hAnsi="Times New Roman"/>
          <w:szCs w:val="28"/>
          <w:lang w:val="kk-KZ"/>
        </w:rPr>
        <w:t> мемлекеттік тапсырма жөнінде мәселе қарастырылғанда алғашқы орындарды сапа жүйелері бар </w:t>
      </w:r>
      <w:hyperlink r:id="rId23" w:tooltip="Кәсіпорындар мен мекемелер" w:history="1">
        <w:r w:rsidRPr="00992F0E">
          <w:rPr>
            <w:rStyle w:val="ae"/>
            <w:rFonts w:ascii="Times New Roman" w:hAnsi="Times New Roman"/>
            <w:color w:val="auto"/>
            <w:szCs w:val="28"/>
            <w:u w:val="none"/>
            <w:lang w:val="kk-KZ"/>
          </w:rPr>
          <w:t>кәсіпорындарға</w:t>
        </w:r>
      </w:hyperlink>
      <w:r w:rsidRPr="00992F0E">
        <w:rPr>
          <w:rFonts w:ascii="Times New Roman" w:hAnsi="Times New Roman"/>
          <w:szCs w:val="28"/>
          <w:lang w:val="kk-KZ"/>
        </w:rPr>
        <w:t> береді. </w:t>
      </w:r>
    </w:p>
    <w:p w:rsidR="00FE0076" w:rsidRPr="00992F0E" w:rsidRDefault="00FE0076" w:rsidP="00011682">
      <w:pPr>
        <w:pStyle w:val="2"/>
        <w:pBdr>
          <w:bottom w:val="single" w:sz="6" w:space="0" w:color="A2A9B1"/>
        </w:pBdr>
        <w:tabs>
          <w:tab w:val="left" w:pos="993"/>
        </w:tabs>
        <w:ind w:firstLine="709"/>
        <w:rPr>
          <w:rFonts w:ascii="Times New Roman" w:hAnsi="Times New Roman"/>
          <w:szCs w:val="28"/>
          <w:lang w:val="kk-KZ"/>
        </w:rPr>
      </w:pPr>
      <w:r w:rsidRPr="00992F0E">
        <w:rPr>
          <w:rFonts w:ascii="Times New Roman" w:hAnsi="Times New Roman"/>
          <w:i/>
          <w:iCs/>
          <w:szCs w:val="28"/>
          <w:lang w:val="kk-KZ"/>
        </w:rPr>
        <w:t>Сапа жүйесіне ынталылық ішкі себептерге де байланысты:</w:t>
      </w:r>
      <w:r w:rsidRPr="00992F0E">
        <w:rPr>
          <w:rFonts w:ascii="Times New Roman" w:hAnsi="Times New Roman"/>
          <w:szCs w:val="28"/>
          <w:lang w:val="kk-KZ"/>
        </w:rPr>
        <w:t> </w:t>
      </w:r>
      <w:hyperlink r:id="rId24" w:tooltip="Тұтынушылар" w:history="1">
        <w:r w:rsidRPr="00992F0E">
          <w:rPr>
            <w:rStyle w:val="ae"/>
            <w:rFonts w:ascii="Times New Roman" w:hAnsi="Times New Roman"/>
            <w:color w:val="auto"/>
            <w:szCs w:val="28"/>
            <w:u w:val="none"/>
            <w:lang w:val="kk-KZ"/>
          </w:rPr>
          <w:t>тұтынушылардың</w:t>
        </w:r>
      </w:hyperlink>
      <w:r w:rsidRPr="00992F0E">
        <w:rPr>
          <w:rFonts w:ascii="Times New Roman" w:hAnsi="Times New Roman"/>
          <w:szCs w:val="28"/>
          <w:lang w:val="kk-KZ"/>
        </w:rPr>
        <w:t> талабын толығымен орындау, өндіру шығынын азайту, тұтынушылар мен бақылау органдары тарапынан тексеруді азайту, өндірістің мәдениетін жақсарту, сапаға деген жауапкершілікті арттыру. Қазіргі кезде </w:t>
      </w:r>
      <w:hyperlink r:id="rId25" w:tooltip="ТМД" w:history="1">
        <w:r w:rsidRPr="00992F0E">
          <w:rPr>
            <w:rStyle w:val="ae"/>
            <w:rFonts w:ascii="Times New Roman" w:hAnsi="Times New Roman"/>
            <w:color w:val="auto"/>
            <w:szCs w:val="28"/>
            <w:u w:val="none"/>
            <w:lang w:val="kk-KZ"/>
          </w:rPr>
          <w:t>ТМД</w:t>
        </w:r>
      </w:hyperlink>
      <w:r w:rsidRPr="00992F0E">
        <w:rPr>
          <w:rFonts w:ascii="Times New Roman" w:hAnsi="Times New Roman"/>
          <w:szCs w:val="28"/>
          <w:lang w:val="kk-KZ"/>
        </w:rPr>
        <w:t> елдерінің басқалары сияқты Қазақстан Республикасында сапа жүйесі сертификатталған мекемелер саны жағынан шет елдерден көп кейін қалған. Мысалы, Ұлыбританияда мұндай мекемелер саны шамамен 66,7 мың, </w:t>
      </w:r>
      <w:hyperlink r:id="rId26" w:tooltip="АҚШ" w:history="1">
        <w:r w:rsidRPr="00992F0E">
          <w:rPr>
            <w:rStyle w:val="ae"/>
            <w:rFonts w:ascii="Times New Roman" w:hAnsi="Times New Roman"/>
            <w:color w:val="auto"/>
            <w:szCs w:val="28"/>
            <w:u w:val="none"/>
            <w:lang w:val="kk-KZ"/>
          </w:rPr>
          <w:t>АҚШ</w:t>
        </w:r>
      </w:hyperlink>
      <w:r w:rsidRPr="00992F0E">
        <w:rPr>
          <w:rFonts w:ascii="Times New Roman" w:hAnsi="Times New Roman"/>
          <w:szCs w:val="28"/>
          <w:lang w:val="kk-KZ"/>
        </w:rPr>
        <w:t>-та 37,0 мың болса, </w:t>
      </w:r>
      <w:hyperlink r:id="rId27" w:tooltip="Ресей" w:history="1">
        <w:r w:rsidRPr="00992F0E">
          <w:rPr>
            <w:rStyle w:val="ae"/>
            <w:rFonts w:ascii="Times New Roman" w:hAnsi="Times New Roman"/>
            <w:color w:val="auto"/>
            <w:szCs w:val="28"/>
            <w:u w:val="none"/>
            <w:lang w:val="kk-KZ"/>
          </w:rPr>
          <w:t>Ресейде</w:t>
        </w:r>
      </w:hyperlink>
      <w:r w:rsidRPr="00992F0E">
        <w:rPr>
          <w:rFonts w:ascii="Times New Roman" w:hAnsi="Times New Roman"/>
          <w:szCs w:val="28"/>
          <w:lang w:val="kk-KZ"/>
        </w:rPr>
        <w:t> бар болғаны 1500 шамасында, </w:t>
      </w:r>
      <w:hyperlink r:id="rId28" w:tooltip="Қазақстан" w:history="1">
        <w:r w:rsidRPr="00992F0E">
          <w:rPr>
            <w:rStyle w:val="ae"/>
            <w:rFonts w:ascii="Times New Roman" w:hAnsi="Times New Roman"/>
            <w:color w:val="auto"/>
            <w:szCs w:val="28"/>
            <w:u w:val="none"/>
            <w:lang w:val="kk-KZ"/>
          </w:rPr>
          <w:t>Қазақстанда</w:t>
        </w:r>
      </w:hyperlink>
      <w:r w:rsidRPr="00992F0E">
        <w:rPr>
          <w:rFonts w:ascii="Times New Roman" w:hAnsi="Times New Roman"/>
          <w:szCs w:val="28"/>
          <w:lang w:val="kk-KZ"/>
        </w:rPr>
        <w:t> бұл жұмыс соңғы жылдары ғана қолға алынып отыр. Қазақстан Республикасының Үкіметі тарапынан экономиканы дамытуға, отандық өнімнің бәсекелестігін қамтамасыз ету бағытында нақты шаралар қолданыла бастады. </w:t>
      </w:r>
      <w:hyperlink r:id="rId29" w:tooltip="2001" w:history="1">
        <w:r w:rsidRPr="00992F0E">
          <w:rPr>
            <w:rStyle w:val="ae"/>
            <w:rFonts w:ascii="Times New Roman" w:hAnsi="Times New Roman"/>
            <w:color w:val="auto"/>
            <w:szCs w:val="28"/>
            <w:u w:val="none"/>
            <w:lang w:val="kk-KZ"/>
          </w:rPr>
          <w:t>2001</w:t>
        </w:r>
      </w:hyperlink>
      <w:r w:rsidRPr="00992F0E">
        <w:rPr>
          <w:rFonts w:ascii="Times New Roman" w:hAnsi="Times New Roman"/>
          <w:szCs w:val="28"/>
          <w:lang w:val="kk-KZ"/>
        </w:rPr>
        <w:t> жылғы мамырда Үкіметтің № 590 қаулысы бойынша 2001-</w:t>
      </w:r>
      <w:hyperlink r:id="rId30" w:tooltip="2005" w:history="1">
        <w:r w:rsidRPr="00992F0E">
          <w:rPr>
            <w:rStyle w:val="ae"/>
            <w:rFonts w:ascii="Times New Roman" w:hAnsi="Times New Roman"/>
            <w:color w:val="auto"/>
            <w:szCs w:val="28"/>
            <w:u w:val="none"/>
            <w:lang w:val="kk-KZ"/>
          </w:rPr>
          <w:t>2005</w:t>
        </w:r>
      </w:hyperlink>
      <w:r w:rsidRPr="00992F0E">
        <w:rPr>
          <w:rFonts w:ascii="Times New Roman" w:hAnsi="Times New Roman"/>
          <w:szCs w:val="28"/>
          <w:lang w:val="kk-KZ"/>
        </w:rPr>
        <w:t> жылдарға арналған Республикалық «Сапа» бағдарламасы қабылданды. Бағдарламада кәсіпорындардың өнімді сертификаттаудан сапа жүйесін </w:t>
      </w:r>
      <w:hyperlink r:id="rId31" w:tooltip="Сертификаттау" w:history="1">
        <w:r w:rsidRPr="00992F0E">
          <w:rPr>
            <w:rStyle w:val="ae"/>
            <w:rFonts w:ascii="Times New Roman" w:hAnsi="Times New Roman"/>
            <w:color w:val="auto"/>
            <w:szCs w:val="28"/>
            <w:u w:val="none"/>
            <w:lang w:val="kk-KZ"/>
          </w:rPr>
          <w:t>сертификаттауға</w:t>
        </w:r>
      </w:hyperlink>
      <w:r w:rsidRPr="00992F0E">
        <w:rPr>
          <w:rFonts w:ascii="Times New Roman" w:hAnsi="Times New Roman"/>
          <w:szCs w:val="28"/>
          <w:lang w:val="kk-KZ"/>
        </w:rPr>
        <w:t> ауысуы көзделген. </w:t>
      </w:r>
      <w:hyperlink r:id="rId32" w:tooltip="Қазақстан" w:history="1">
        <w:r w:rsidRPr="00992F0E">
          <w:rPr>
            <w:rStyle w:val="ae"/>
            <w:rFonts w:ascii="Times New Roman" w:hAnsi="Times New Roman"/>
            <w:color w:val="auto"/>
            <w:szCs w:val="28"/>
            <w:u w:val="none"/>
            <w:lang w:val="kk-KZ"/>
          </w:rPr>
          <w:t>Қазақстан</w:t>
        </w:r>
      </w:hyperlink>
      <w:r w:rsidRPr="00992F0E">
        <w:rPr>
          <w:rFonts w:ascii="Times New Roman" w:hAnsi="Times New Roman"/>
          <w:szCs w:val="28"/>
          <w:lang w:val="kk-KZ"/>
        </w:rPr>
        <w:t> Республикасының мемлекеттік сертификаттау жүйесінде көптеген кәсіпорындар сапа жүйесі мен өндірістерге сертификат алды.</w:t>
      </w:r>
    </w:p>
    <w:p w:rsidR="00C46F02" w:rsidRPr="00992F0E" w:rsidRDefault="00C46F02" w:rsidP="00011682">
      <w:pPr>
        <w:pStyle w:val="2"/>
        <w:pBdr>
          <w:bottom w:val="single" w:sz="6" w:space="0" w:color="A2A9B1"/>
        </w:pBdr>
        <w:tabs>
          <w:tab w:val="left" w:pos="993"/>
        </w:tabs>
        <w:ind w:firstLine="709"/>
        <w:rPr>
          <w:rStyle w:val="mw-headline"/>
          <w:rFonts w:ascii="Times New Roman" w:hAnsi="Times New Roman"/>
          <w:i/>
          <w:szCs w:val="28"/>
          <w:lang w:val="kk-KZ"/>
        </w:rPr>
      </w:pPr>
    </w:p>
    <w:p w:rsidR="00ED2727" w:rsidRPr="00992F0E" w:rsidRDefault="00FE0076" w:rsidP="00011682">
      <w:pPr>
        <w:pStyle w:val="2"/>
        <w:pBdr>
          <w:bottom w:val="single" w:sz="6" w:space="0" w:color="A2A9B1"/>
        </w:pBdr>
        <w:tabs>
          <w:tab w:val="left" w:pos="993"/>
        </w:tabs>
        <w:ind w:firstLine="709"/>
        <w:rPr>
          <w:rStyle w:val="mw-headline"/>
          <w:rFonts w:ascii="Times New Roman" w:hAnsi="Times New Roman"/>
          <w:i/>
          <w:szCs w:val="28"/>
          <w:lang w:val="kk-KZ"/>
        </w:rPr>
      </w:pPr>
      <w:r w:rsidRPr="00992F0E">
        <w:rPr>
          <w:rStyle w:val="mw-headline"/>
          <w:rFonts w:ascii="Times New Roman" w:hAnsi="Times New Roman"/>
          <w:i/>
          <w:szCs w:val="28"/>
          <w:lang w:val="kk-KZ"/>
        </w:rPr>
        <w:t>Сапа жүйелері мен өндірістерді сертификаттау</w:t>
      </w:r>
    </w:p>
    <w:p w:rsidR="00011682" w:rsidRPr="00992F0E" w:rsidRDefault="00FE0076" w:rsidP="00011682">
      <w:pPr>
        <w:pStyle w:val="2"/>
        <w:pBdr>
          <w:bottom w:val="single" w:sz="6" w:space="0" w:color="A2A9B1"/>
        </w:pBdr>
        <w:tabs>
          <w:tab w:val="left" w:pos="993"/>
        </w:tabs>
        <w:ind w:firstLine="709"/>
        <w:rPr>
          <w:rFonts w:ascii="Times New Roman" w:hAnsi="Times New Roman"/>
          <w:szCs w:val="28"/>
          <w:lang w:val="kk-KZ"/>
        </w:rPr>
      </w:pPr>
      <w:r w:rsidRPr="00992F0E">
        <w:rPr>
          <w:rFonts w:ascii="Times New Roman" w:hAnsi="Times New Roman"/>
          <w:szCs w:val="28"/>
          <w:lang w:val="kk-KZ"/>
        </w:rPr>
        <w:t>Қазақстан Республикасында </w:t>
      </w:r>
      <w:hyperlink r:id="rId33" w:tooltip="Сапа" w:history="1">
        <w:r w:rsidRPr="00992F0E">
          <w:rPr>
            <w:rStyle w:val="ae"/>
            <w:rFonts w:ascii="Times New Roman" w:hAnsi="Times New Roman"/>
            <w:color w:val="auto"/>
            <w:szCs w:val="28"/>
            <w:u w:val="none"/>
            <w:lang w:val="kk-KZ"/>
          </w:rPr>
          <w:t>сапа</w:t>
        </w:r>
      </w:hyperlink>
      <w:r w:rsidRPr="00992F0E">
        <w:rPr>
          <w:rFonts w:ascii="Times New Roman" w:hAnsi="Times New Roman"/>
          <w:szCs w:val="28"/>
          <w:lang w:val="kk-KZ"/>
        </w:rPr>
        <w:t xml:space="preserve"> жүйелері мен өндірістерге сертификаттау жүргізудің тәртібіне жалпы талаптар және оларды жүргізу </w:t>
      </w:r>
      <w:r w:rsidR="00011682" w:rsidRPr="00992F0E">
        <w:rPr>
          <w:rFonts w:ascii="Times New Roman" w:hAnsi="Times New Roman"/>
          <w:szCs w:val="28"/>
          <w:lang w:val="kk-KZ"/>
        </w:rPr>
        <w:t>тәртібі ҚР СТ 3.15.1-98 стандартында орнатылған.</w:t>
      </w:r>
    </w:p>
    <w:p w:rsidR="00ED2727" w:rsidRPr="00992F0E" w:rsidRDefault="00ED2727" w:rsidP="00011682">
      <w:pPr>
        <w:tabs>
          <w:tab w:val="left" w:pos="993"/>
        </w:tabs>
        <w:ind w:firstLine="708"/>
        <w:rPr>
          <w:sz w:val="28"/>
          <w:szCs w:val="28"/>
          <w:lang w:val="kk-KZ"/>
        </w:rPr>
      </w:pPr>
      <w:r w:rsidRPr="00992F0E">
        <w:rPr>
          <w:i/>
          <w:iCs/>
          <w:sz w:val="28"/>
          <w:szCs w:val="28"/>
          <w:lang w:val="kk-KZ"/>
        </w:rPr>
        <w:t>Сапа жүйесін және өндірісті </w:t>
      </w:r>
      <w:hyperlink r:id="rId34" w:tooltip="Сертификаттау" w:history="1">
        <w:r w:rsidRPr="00992F0E">
          <w:rPr>
            <w:rStyle w:val="ae"/>
            <w:i/>
            <w:iCs/>
            <w:color w:val="auto"/>
            <w:sz w:val="28"/>
            <w:szCs w:val="28"/>
            <w:u w:val="none"/>
            <w:lang w:val="kk-KZ"/>
          </w:rPr>
          <w:t>сертификаттаудың</w:t>
        </w:r>
      </w:hyperlink>
      <w:r w:rsidRPr="00992F0E">
        <w:rPr>
          <w:i/>
          <w:iCs/>
          <w:sz w:val="28"/>
          <w:szCs w:val="28"/>
          <w:lang w:val="kk-KZ"/>
        </w:rPr>
        <w:t> негізгі мақсаттары:</w:t>
      </w:r>
    </w:p>
    <w:p w:rsidR="00ED2727" w:rsidRPr="00992F0E" w:rsidRDefault="00ED2727" w:rsidP="00011682">
      <w:pPr>
        <w:tabs>
          <w:tab w:val="left" w:pos="993"/>
        </w:tabs>
        <w:ind w:firstLine="708"/>
        <w:rPr>
          <w:sz w:val="28"/>
          <w:szCs w:val="28"/>
          <w:lang w:val="kk-KZ"/>
        </w:rPr>
      </w:pPr>
      <w:r w:rsidRPr="00992F0E">
        <w:rPr>
          <w:sz w:val="28"/>
          <w:szCs w:val="28"/>
          <w:lang w:val="kk-KZ"/>
        </w:rPr>
        <w:t>өнім сапасын арттыру аясындағы мемлекеттік саясатты жүзеге асыру;</w:t>
      </w:r>
    </w:p>
    <w:p w:rsidR="00FE0076" w:rsidRPr="00992F0E" w:rsidRDefault="00FE0076" w:rsidP="00076E28">
      <w:pPr>
        <w:numPr>
          <w:ilvl w:val="0"/>
          <w:numId w:val="11"/>
        </w:numPr>
        <w:tabs>
          <w:tab w:val="left" w:pos="993"/>
        </w:tabs>
        <w:ind w:left="0" w:firstLine="709"/>
        <w:jc w:val="both"/>
        <w:rPr>
          <w:sz w:val="28"/>
          <w:szCs w:val="28"/>
          <w:lang w:val="kk-KZ"/>
        </w:rPr>
      </w:pPr>
      <w:r w:rsidRPr="00992F0E">
        <w:rPr>
          <w:sz w:val="28"/>
          <w:szCs w:val="28"/>
          <w:lang w:val="kk-KZ"/>
        </w:rPr>
        <w:t>өтініш берушінің белгіленген талаптарға сәйкес келетін өнім шығаруға техникалық және ұйымдық мүмкіншіліктерін бағалау мен ресми </w:t>
      </w:r>
      <w:hyperlink r:id="rId35" w:tooltip="Куәландыру" w:history="1">
        <w:r w:rsidRPr="00992F0E">
          <w:rPr>
            <w:rStyle w:val="ae"/>
            <w:color w:val="auto"/>
            <w:sz w:val="28"/>
            <w:szCs w:val="28"/>
            <w:u w:val="none"/>
            <w:lang w:val="kk-KZ"/>
          </w:rPr>
          <w:t>куәландыру</w:t>
        </w:r>
      </w:hyperlink>
      <w:r w:rsidRPr="00992F0E">
        <w:rPr>
          <w:sz w:val="28"/>
          <w:szCs w:val="28"/>
          <w:lang w:val="kk-KZ"/>
        </w:rPr>
        <w:t>;</w:t>
      </w:r>
    </w:p>
    <w:p w:rsidR="00FE0076" w:rsidRPr="00992F0E" w:rsidRDefault="00FE0076" w:rsidP="00076E28">
      <w:pPr>
        <w:numPr>
          <w:ilvl w:val="0"/>
          <w:numId w:val="11"/>
        </w:numPr>
        <w:tabs>
          <w:tab w:val="left" w:pos="993"/>
        </w:tabs>
        <w:ind w:left="0" w:firstLine="709"/>
        <w:jc w:val="both"/>
        <w:rPr>
          <w:sz w:val="28"/>
          <w:szCs w:val="28"/>
          <w:lang w:val="kk-KZ"/>
        </w:rPr>
      </w:pPr>
      <w:r w:rsidRPr="00992F0E">
        <w:rPr>
          <w:sz w:val="28"/>
          <w:szCs w:val="28"/>
          <w:lang w:val="kk-KZ"/>
        </w:rPr>
        <w:t>сыртқа шығаратын (</w:t>
      </w:r>
      <w:hyperlink r:id="rId36" w:tooltip="Экспорт" w:history="1">
        <w:r w:rsidRPr="00992F0E">
          <w:rPr>
            <w:rStyle w:val="ae"/>
            <w:color w:val="auto"/>
            <w:sz w:val="28"/>
            <w:szCs w:val="28"/>
            <w:u w:val="none"/>
            <w:lang w:val="kk-KZ"/>
          </w:rPr>
          <w:t>экспортқа</w:t>
        </w:r>
      </w:hyperlink>
      <w:r w:rsidRPr="00992F0E">
        <w:rPr>
          <w:sz w:val="28"/>
          <w:szCs w:val="28"/>
          <w:lang w:val="kk-KZ"/>
        </w:rPr>
        <w:t>) өнімнің міндетінен туындайтын өтініш берушінің сапа жүйесі мен өндірістерді сертификаттаудағы сұраныстарын қанағаттандыру;</w:t>
      </w:r>
    </w:p>
    <w:p w:rsidR="00FE0076" w:rsidRPr="00992F0E" w:rsidRDefault="00FE0076" w:rsidP="00076E28">
      <w:pPr>
        <w:numPr>
          <w:ilvl w:val="0"/>
          <w:numId w:val="11"/>
        </w:numPr>
        <w:tabs>
          <w:tab w:val="left" w:pos="993"/>
        </w:tabs>
        <w:ind w:left="0" w:firstLine="709"/>
        <w:jc w:val="both"/>
        <w:rPr>
          <w:sz w:val="28"/>
          <w:szCs w:val="28"/>
          <w:lang w:val="kk-KZ"/>
        </w:rPr>
      </w:pPr>
      <w:r w:rsidRPr="00992F0E">
        <w:rPr>
          <w:sz w:val="28"/>
          <w:szCs w:val="28"/>
          <w:lang w:val="kk-KZ"/>
        </w:rPr>
        <w:t>дүние жүзінің және </w:t>
      </w:r>
      <w:hyperlink r:id="rId37" w:tooltip="Қазақстан" w:history="1">
        <w:r w:rsidRPr="00992F0E">
          <w:rPr>
            <w:rStyle w:val="ae"/>
            <w:color w:val="auto"/>
            <w:sz w:val="28"/>
            <w:szCs w:val="28"/>
            <w:u w:val="none"/>
            <w:lang w:val="kk-KZ"/>
          </w:rPr>
          <w:t>Қазақстанның</w:t>
        </w:r>
      </w:hyperlink>
      <w:r w:rsidRPr="00992F0E">
        <w:rPr>
          <w:sz w:val="28"/>
          <w:szCs w:val="28"/>
          <w:lang w:val="kk-KZ"/>
        </w:rPr>
        <w:t> нарықтарында өнімдердің бәсекелестік қабілетін арттыру, оның ішінде өткізу нарықтарын игеру және кеңейту;</w:t>
      </w:r>
    </w:p>
    <w:p w:rsidR="00FE0076" w:rsidRPr="00992F0E" w:rsidRDefault="00FE0076" w:rsidP="00076E28">
      <w:pPr>
        <w:numPr>
          <w:ilvl w:val="0"/>
          <w:numId w:val="11"/>
        </w:numPr>
        <w:tabs>
          <w:tab w:val="left" w:pos="993"/>
        </w:tabs>
        <w:ind w:left="0" w:firstLine="709"/>
        <w:jc w:val="both"/>
        <w:rPr>
          <w:sz w:val="28"/>
          <w:szCs w:val="28"/>
          <w:lang w:val="kk-KZ"/>
        </w:rPr>
      </w:pPr>
      <w:r w:rsidRPr="00992F0E">
        <w:rPr>
          <w:sz w:val="28"/>
          <w:szCs w:val="28"/>
          <w:lang w:val="kk-KZ"/>
        </w:rPr>
        <w:t>сертификаттау кезінде өнімдердің қауіпсіздігін толығырақ және шын растау.</w:t>
      </w:r>
    </w:p>
    <w:p w:rsidR="00ED2727" w:rsidRPr="00992F0E" w:rsidRDefault="00FE0076" w:rsidP="00011682">
      <w:pPr>
        <w:pStyle w:val="ab"/>
        <w:tabs>
          <w:tab w:val="left" w:pos="993"/>
        </w:tabs>
        <w:spacing w:before="0" w:beforeAutospacing="0" w:after="0" w:afterAutospacing="0"/>
        <w:ind w:firstLine="709"/>
        <w:jc w:val="both"/>
        <w:rPr>
          <w:sz w:val="28"/>
          <w:szCs w:val="28"/>
          <w:lang w:val="kk-KZ"/>
        </w:rPr>
      </w:pPr>
      <w:r w:rsidRPr="00992F0E">
        <w:rPr>
          <w:sz w:val="28"/>
          <w:szCs w:val="28"/>
          <w:lang w:val="kk-KZ"/>
        </w:rPr>
        <w:t>Сапа жүйелері мен өндірістерінің сертификатталуын ҚР СТ 3.2-мен белгіленген </w:t>
      </w:r>
      <w:hyperlink r:id="rId38" w:tooltip="Қазақстан" w:history="1">
        <w:r w:rsidRPr="00992F0E">
          <w:rPr>
            <w:rStyle w:val="ae"/>
            <w:color w:val="auto"/>
            <w:sz w:val="28"/>
            <w:szCs w:val="28"/>
            <w:u w:val="none"/>
            <w:lang w:val="kk-KZ"/>
          </w:rPr>
          <w:t>Қазақстан</w:t>
        </w:r>
      </w:hyperlink>
      <w:r w:rsidRPr="00992F0E">
        <w:rPr>
          <w:sz w:val="28"/>
          <w:szCs w:val="28"/>
          <w:lang w:val="kk-KZ"/>
        </w:rPr>
        <w:t> Республикасының мемлекеттік сертификаттау жүйесінде тіркелген меншіктің нысанындағы сапа жүйелері мен өндірістерді сертификаттау жөніндегі органдар жүргізеді. Сапа жүйелері мен өндірістерді сертифиқаттау жөніндегі жұмыстарды бас сарапшы-</w:t>
      </w:r>
      <w:hyperlink r:id="rId39" w:tooltip="Аудитор" w:history="1">
        <w:r w:rsidRPr="00992F0E">
          <w:rPr>
            <w:rStyle w:val="ae"/>
            <w:color w:val="auto"/>
            <w:sz w:val="28"/>
            <w:szCs w:val="28"/>
            <w:u w:val="none"/>
            <w:lang w:val="kk-KZ"/>
          </w:rPr>
          <w:t>аудитор</w:t>
        </w:r>
      </w:hyperlink>
      <w:r w:rsidRPr="00992F0E">
        <w:rPr>
          <w:sz w:val="28"/>
          <w:szCs w:val="28"/>
          <w:lang w:val="kk-KZ"/>
        </w:rPr>
        <w:t> басқаратын сертификаттау жөніндегі </w:t>
      </w:r>
      <w:hyperlink r:id="rId40" w:tooltip="Комиссия" w:history="1">
        <w:r w:rsidRPr="00992F0E">
          <w:rPr>
            <w:rStyle w:val="ae"/>
            <w:color w:val="auto"/>
            <w:sz w:val="28"/>
            <w:szCs w:val="28"/>
            <w:u w:val="none"/>
            <w:lang w:val="kk-KZ"/>
          </w:rPr>
          <w:t>комиссия</w:t>
        </w:r>
      </w:hyperlink>
      <w:r w:rsidRPr="00992F0E">
        <w:rPr>
          <w:sz w:val="28"/>
          <w:szCs w:val="28"/>
          <w:lang w:val="kk-KZ"/>
        </w:rPr>
        <w:t> жүзеге асырады. </w:t>
      </w:r>
    </w:p>
    <w:p w:rsidR="00FE0076" w:rsidRPr="00992F0E" w:rsidRDefault="00FE0076" w:rsidP="00011682">
      <w:pPr>
        <w:pStyle w:val="ab"/>
        <w:tabs>
          <w:tab w:val="left" w:pos="993"/>
        </w:tabs>
        <w:spacing w:before="0" w:beforeAutospacing="0" w:after="0" w:afterAutospacing="0"/>
        <w:ind w:firstLine="709"/>
        <w:jc w:val="both"/>
        <w:rPr>
          <w:sz w:val="28"/>
          <w:szCs w:val="28"/>
          <w:lang w:val="kk-KZ"/>
        </w:rPr>
      </w:pPr>
      <w:r w:rsidRPr="00992F0E">
        <w:rPr>
          <w:i/>
          <w:iCs/>
          <w:sz w:val="28"/>
          <w:szCs w:val="28"/>
          <w:lang w:val="kk-KZ"/>
        </w:rPr>
        <w:t>Сапа жүйелерін сертификаттау мына қағидаларға негізделген:</w:t>
      </w:r>
    </w:p>
    <w:p w:rsidR="00FE0076" w:rsidRPr="00992F0E" w:rsidRDefault="00FE0076" w:rsidP="00076E28">
      <w:pPr>
        <w:numPr>
          <w:ilvl w:val="0"/>
          <w:numId w:val="12"/>
        </w:numPr>
        <w:tabs>
          <w:tab w:val="left" w:pos="993"/>
        </w:tabs>
        <w:ind w:left="0" w:firstLine="709"/>
        <w:jc w:val="both"/>
        <w:rPr>
          <w:sz w:val="28"/>
          <w:szCs w:val="28"/>
          <w:lang w:val="kk-KZ"/>
        </w:rPr>
      </w:pPr>
      <w:r w:rsidRPr="00992F0E">
        <w:rPr>
          <w:sz w:val="28"/>
          <w:szCs w:val="28"/>
          <w:lang w:val="kk-KZ"/>
        </w:rPr>
        <w:t>еріктілікке;</w:t>
      </w:r>
    </w:p>
    <w:p w:rsidR="00FE0076" w:rsidRPr="00992F0E" w:rsidRDefault="00477C86" w:rsidP="00076E28">
      <w:pPr>
        <w:numPr>
          <w:ilvl w:val="0"/>
          <w:numId w:val="12"/>
        </w:numPr>
        <w:tabs>
          <w:tab w:val="left" w:pos="993"/>
        </w:tabs>
        <w:ind w:left="0" w:firstLine="709"/>
        <w:jc w:val="both"/>
        <w:rPr>
          <w:sz w:val="28"/>
          <w:szCs w:val="28"/>
          <w:lang w:val="kk-KZ"/>
        </w:rPr>
      </w:pPr>
      <w:hyperlink r:id="rId41" w:tooltip="Құқық" w:history="1">
        <w:r w:rsidR="00FE0076" w:rsidRPr="00992F0E">
          <w:rPr>
            <w:rStyle w:val="ae"/>
            <w:color w:val="auto"/>
            <w:sz w:val="28"/>
            <w:szCs w:val="28"/>
            <w:u w:val="none"/>
            <w:lang w:val="kk-KZ"/>
          </w:rPr>
          <w:t>құқықтылыққа</w:t>
        </w:r>
      </w:hyperlink>
      <w:r w:rsidR="00FE0076" w:rsidRPr="00992F0E">
        <w:rPr>
          <w:sz w:val="28"/>
          <w:szCs w:val="28"/>
          <w:lang w:val="kk-KZ"/>
        </w:rPr>
        <w:t> өтуіне;</w:t>
      </w:r>
    </w:p>
    <w:p w:rsidR="00FE0076" w:rsidRPr="00992F0E" w:rsidRDefault="00FE0076" w:rsidP="00076E28">
      <w:pPr>
        <w:numPr>
          <w:ilvl w:val="0"/>
          <w:numId w:val="12"/>
        </w:numPr>
        <w:tabs>
          <w:tab w:val="left" w:pos="993"/>
        </w:tabs>
        <w:ind w:left="0" w:firstLine="709"/>
        <w:jc w:val="both"/>
        <w:rPr>
          <w:sz w:val="28"/>
          <w:szCs w:val="28"/>
          <w:lang w:val="kk-KZ"/>
        </w:rPr>
      </w:pPr>
      <w:r w:rsidRPr="00992F0E">
        <w:rPr>
          <w:sz w:val="28"/>
          <w:szCs w:val="28"/>
          <w:lang w:val="kk-KZ"/>
        </w:rPr>
        <w:t>бағалаудың әділдігіне;</w:t>
      </w:r>
    </w:p>
    <w:p w:rsidR="00FE0076" w:rsidRPr="00992F0E" w:rsidRDefault="00FE0076" w:rsidP="00076E28">
      <w:pPr>
        <w:numPr>
          <w:ilvl w:val="0"/>
          <w:numId w:val="12"/>
        </w:numPr>
        <w:tabs>
          <w:tab w:val="left" w:pos="993"/>
        </w:tabs>
        <w:ind w:left="0" w:firstLine="709"/>
        <w:jc w:val="both"/>
        <w:rPr>
          <w:sz w:val="28"/>
          <w:szCs w:val="28"/>
          <w:lang w:val="kk-KZ"/>
        </w:rPr>
      </w:pPr>
      <w:r w:rsidRPr="00992F0E">
        <w:rPr>
          <w:sz w:val="28"/>
          <w:szCs w:val="28"/>
          <w:lang w:val="kk-KZ"/>
        </w:rPr>
        <w:t>бағалау нәтижелерінің үдемелілігіне;</w:t>
      </w:r>
    </w:p>
    <w:p w:rsidR="00ED2727" w:rsidRPr="00992F0E" w:rsidRDefault="00FE0076" w:rsidP="00011682">
      <w:pPr>
        <w:pStyle w:val="ab"/>
        <w:tabs>
          <w:tab w:val="left" w:pos="993"/>
        </w:tabs>
        <w:spacing w:before="0" w:beforeAutospacing="0" w:after="0" w:afterAutospacing="0"/>
        <w:ind w:firstLine="709"/>
        <w:jc w:val="both"/>
        <w:rPr>
          <w:sz w:val="28"/>
          <w:szCs w:val="28"/>
          <w:lang w:val="kk-KZ"/>
        </w:rPr>
      </w:pPr>
      <w:r w:rsidRPr="00992F0E">
        <w:rPr>
          <w:sz w:val="28"/>
          <w:szCs w:val="28"/>
          <w:lang w:val="kk-KZ"/>
        </w:rPr>
        <w:t>Сапа жүйесінің </w:t>
      </w:r>
      <w:hyperlink r:id="rId42" w:tooltip="НОРМАТИВТІК АКТ (мұндай бет жоқ)" w:history="1">
        <w:r w:rsidRPr="00992F0E">
          <w:rPr>
            <w:rStyle w:val="ae"/>
            <w:color w:val="auto"/>
            <w:sz w:val="28"/>
            <w:szCs w:val="28"/>
            <w:u w:val="none"/>
            <w:lang w:val="kk-KZ"/>
          </w:rPr>
          <w:t>нормативтік құжаттарға</w:t>
        </w:r>
      </w:hyperlink>
      <w:r w:rsidRPr="00992F0E">
        <w:rPr>
          <w:sz w:val="28"/>
          <w:szCs w:val="28"/>
          <w:lang w:val="kk-KZ"/>
        </w:rPr>
        <w:t> сәйкестігі белгіленген нысандағы сәйкестік сертификаттарымен расталады. ҚР СТ 3.11-дің талабына сәйкес олар </w:t>
      </w:r>
      <w:hyperlink r:id="rId43" w:tooltip="Қазақстан" w:history="1">
        <w:r w:rsidRPr="00992F0E">
          <w:rPr>
            <w:rStyle w:val="ae"/>
            <w:color w:val="auto"/>
            <w:sz w:val="28"/>
            <w:szCs w:val="28"/>
            <w:u w:val="none"/>
            <w:lang w:val="kk-KZ"/>
          </w:rPr>
          <w:t>Қазақстан</w:t>
        </w:r>
      </w:hyperlink>
      <w:r w:rsidRPr="00992F0E">
        <w:rPr>
          <w:sz w:val="28"/>
          <w:szCs w:val="28"/>
          <w:lang w:val="kk-KZ"/>
        </w:rPr>
        <w:t> Республикасының мемлекеттік сертификаттау жүйесінің мемлекеттік тізімінде тіркеуге жатады. Сапа жүйелерін сертификаттау жөнінде талас мәселелер болған жағдайда өтініш беруші ҚР СТ 3.10-ға сәйкес шағым-арыз беруіне болады. </w:t>
      </w:r>
    </w:p>
    <w:p w:rsidR="00FE0076" w:rsidRPr="00992F0E" w:rsidRDefault="00FE0076" w:rsidP="00011682">
      <w:pPr>
        <w:pStyle w:val="ab"/>
        <w:tabs>
          <w:tab w:val="left" w:pos="993"/>
        </w:tabs>
        <w:spacing w:before="0" w:beforeAutospacing="0" w:after="0" w:afterAutospacing="0"/>
        <w:ind w:firstLine="709"/>
        <w:jc w:val="both"/>
        <w:rPr>
          <w:sz w:val="28"/>
          <w:szCs w:val="28"/>
          <w:lang w:val="kk-KZ"/>
        </w:rPr>
      </w:pPr>
      <w:r w:rsidRPr="00992F0E">
        <w:rPr>
          <w:i/>
          <w:iCs/>
          <w:sz w:val="28"/>
          <w:szCs w:val="28"/>
          <w:lang w:val="kk-KZ"/>
        </w:rPr>
        <w:t>Сапа жүйесін сертификаттау мына ретте жүргізіледі:</w:t>
      </w:r>
    </w:p>
    <w:p w:rsidR="00FE0076" w:rsidRPr="00992F0E" w:rsidRDefault="00FE0076" w:rsidP="00076E28">
      <w:pPr>
        <w:numPr>
          <w:ilvl w:val="0"/>
          <w:numId w:val="13"/>
        </w:numPr>
        <w:tabs>
          <w:tab w:val="left" w:pos="993"/>
        </w:tabs>
        <w:ind w:left="0" w:firstLine="709"/>
        <w:jc w:val="both"/>
        <w:rPr>
          <w:sz w:val="28"/>
          <w:szCs w:val="28"/>
          <w:lang w:val="kk-KZ"/>
        </w:rPr>
      </w:pPr>
      <w:r w:rsidRPr="00992F0E">
        <w:rPr>
          <w:sz w:val="28"/>
          <w:szCs w:val="28"/>
          <w:lang w:val="kk-KZ"/>
        </w:rPr>
        <w:t>Сапа жүйесін алдын ала бағалау;</w:t>
      </w:r>
    </w:p>
    <w:p w:rsidR="00FE0076" w:rsidRPr="00992F0E" w:rsidRDefault="00FE0076" w:rsidP="00076E28">
      <w:pPr>
        <w:numPr>
          <w:ilvl w:val="0"/>
          <w:numId w:val="13"/>
        </w:numPr>
        <w:tabs>
          <w:tab w:val="left" w:pos="993"/>
        </w:tabs>
        <w:ind w:left="0" w:firstLine="709"/>
        <w:jc w:val="both"/>
        <w:rPr>
          <w:sz w:val="28"/>
          <w:szCs w:val="28"/>
          <w:lang w:val="kk-KZ"/>
        </w:rPr>
      </w:pPr>
      <w:r w:rsidRPr="00992F0E">
        <w:rPr>
          <w:sz w:val="28"/>
          <w:szCs w:val="28"/>
          <w:lang w:val="kk-KZ"/>
        </w:rPr>
        <w:t>Сапа жүйесін мекемеде тексеру және бағалау;</w:t>
      </w:r>
    </w:p>
    <w:p w:rsidR="00FE0076" w:rsidRPr="00992F0E" w:rsidRDefault="00FE0076" w:rsidP="00076E28">
      <w:pPr>
        <w:numPr>
          <w:ilvl w:val="0"/>
          <w:numId w:val="13"/>
        </w:numPr>
        <w:tabs>
          <w:tab w:val="left" w:pos="993"/>
        </w:tabs>
        <w:ind w:left="0" w:firstLine="709"/>
        <w:jc w:val="both"/>
        <w:rPr>
          <w:sz w:val="28"/>
          <w:szCs w:val="28"/>
          <w:lang w:val="kk-KZ"/>
        </w:rPr>
      </w:pPr>
      <w:r w:rsidRPr="00992F0E">
        <w:rPr>
          <w:sz w:val="28"/>
          <w:szCs w:val="28"/>
          <w:lang w:val="kk-KZ"/>
        </w:rPr>
        <w:t>Сертификатталған сапа жүйесін инспекциялық бағалау.</w:t>
      </w:r>
    </w:p>
    <w:p w:rsidR="00ED2727" w:rsidRPr="00992F0E" w:rsidRDefault="00FE0076" w:rsidP="00011682">
      <w:pPr>
        <w:pStyle w:val="ab"/>
        <w:tabs>
          <w:tab w:val="left" w:pos="993"/>
        </w:tabs>
        <w:spacing w:before="0" w:beforeAutospacing="0" w:after="0" w:afterAutospacing="0"/>
        <w:ind w:firstLine="709"/>
        <w:jc w:val="both"/>
        <w:rPr>
          <w:sz w:val="28"/>
          <w:szCs w:val="28"/>
          <w:lang w:val="kk-KZ"/>
        </w:rPr>
      </w:pPr>
      <w:r w:rsidRPr="00992F0E">
        <w:rPr>
          <w:sz w:val="28"/>
          <w:szCs w:val="28"/>
          <w:lang w:val="kk-KZ"/>
        </w:rPr>
        <w:t>Бірінші ретте өтініш берушінің сапа жүйесін сертификаттауға дайындығын алдын ала бағалау үшін комиссия ұсынылған </w:t>
      </w:r>
      <w:hyperlink r:id="rId44" w:tooltip="Құжат" w:history="1">
        <w:r w:rsidRPr="00992F0E">
          <w:rPr>
            <w:rStyle w:val="ae"/>
            <w:color w:val="auto"/>
            <w:sz w:val="28"/>
            <w:szCs w:val="28"/>
            <w:u w:val="none"/>
            <w:lang w:val="kk-KZ"/>
          </w:rPr>
          <w:t>құжаттарды</w:t>
        </w:r>
      </w:hyperlink>
      <w:r w:rsidRPr="00992F0E">
        <w:rPr>
          <w:sz w:val="28"/>
          <w:szCs w:val="28"/>
          <w:lang w:val="kk-KZ"/>
        </w:rPr>
        <w:t> талдайды. Бұл рет екінші реттегі жұмысты өткізуге болатыны туралы жазбаша қорытынды шығарумен аяқталады. Тексеру кезінде анықталған сәйкессіздіктер елеулі және елеусіз болып екіге бөлінеді. </w:t>
      </w:r>
    </w:p>
    <w:p w:rsidR="00ED2727" w:rsidRPr="00992F0E" w:rsidRDefault="00FE0076" w:rsidP="00011682">
      <w:pPr>
        <w:pStyle w:val="ab"/>
        <w:tabs>
          <w:tab w:val="left" w:pos="993"/>
        </w:tabs>
        <w:spacing w:before="0" w:beforeAutospacing="0" w:after="0" w:afterAutospacing="0"/>
        <w:ind w:firstLine="709"/>
        <w:jc w:val="both"/>
        <w:rPr>
          <w:sz w:val="28"/>
          <w:szCs w:val="28"/>
          <w:lang w:val="kk-KZ"/>
        </w:rPr>
      </w:pPr>
      <w:r w:rsidRPr="00992F0E">
        <w:rPr>
          <w:bCs/>
          <w:i/>
          <w:sz w:val="28"/>
          <w:szCs w:val="28"/>
          <w:lang w:val="kk-KZ"/>
        </w:rPr>
        <w:t>Елеулі сәйкессіздік</w:t>
      </w:r>
      <w:r w:rsidRPr="00992F0E">
        <w:rPr>
          <w:sz w:val="28"/>
          <w:szCs w:val="28"/>
          <w:lang w:val="kk-KZ"/>
        </w:rPr>
        <w:t> - сапа жүйесінің кейбір элементінің немесе элемент бөлігінің болмауы, қолданбауы немесе толық бұзылуы, не </w:t>
      </w:r>
      <w:hyperlink r:id="rId45" w:tooltip="Сапа" w:history="1">
        <w:r w:rsidRPr="00992F0E">
          <w:rPr>
            <w:rStyle w:val="ae"/>
            <w:color w:val="auto"/>
            <w:sz w:val="28"/>
            <w:szCs w:val="28"/>
            <w:u w:val="none"/>
            <w:lang w:val="kk-KZ"/>
          </w:rPr>
          <w:t>сапа</w:t>
        </w:r>
      </w:hyperlink>
      <w:r w:rsidRPr="00992F0E">
        <w:rPr>
          <w:sz w:val="28"/>
          <w:szCs w:val="28"/>
          <w:lang w:val="kk-KZ"/>
        </w:rPr>
        <w:t> жүйесіне қойылған нормативтік талаптардан ауытқуы, мұндай кезде бұл ауытқуды жою мәселесі кәсіпорынның ұйымдың құрылымын өзгертеді, көптеген материалдық шығындарды, ұзақ уақытты қажет етеді және ол өнімнің сапасына елеулі әсер етеді. </w:t>
      </w:r>
    </w:p>
    <w:p w:rsidR="00ED2727" w:rsidRPr="00992F0E" w:rsidRDefault="00FE0076" w:rsidP="00011682">
      <w:pPr>
        <w:pStyle w:val="ab"/>
        <w:tabs>
          <w:tab w:val="left" w:pos="993"/>
        </w:tabs>
        <w:spacing w:before="0" w:beforeAutospacing="0" w:after="0" w:afterAutospacing="0"/>
        <w:ind w:firstLine="709"/>
        <w:jc w:val="both"/>
        <w:rPr>
          <w:sz w:val="28"/>
          <w:szCs w:val="28"/>
          <w:lang w:val="kk-KZ"/>
        </w:rPr>
      </w:pPr>
      <w:r w:rsidRPr="00992F0E">
        <w:rPr>
          <w:bCs/>
          <w:i/>
          <w:sz w:val="28"/>
          <w:szCs w:val="28"/>
          <w:lang w:val="kk-KZ"/>
        </w:rPr>
        <w:t>Елеусіз сәйкессіздік</w:t>
      </w:r>
      <w:r w:rsidRPr="00992F0E">
        <w:rPr>
          <w:sz w:val="28"/>
          <w:szCs w:val="28"/>
          <w:lang w:val="kk-KZ"/>
        </w:rPr>
        <w:t> - кәсіпорынның ұйымдың құрылымымен, көптеген материалдық шығындармен байланысы жоқ, тек белгіленген талаптарды орындауда байқалатын бірен-саран </w:t>
      </w:r>
      <w:hyperlink r:id="rId46" w:tooltip="Кемістік (мұндай бет жоқ)" w:history="1">
        <w:r w:rsidRPr="00992F0E">
          <w:rPr>
            <w:rStyle w:val="ae"/>
            <w:color w:val="auto"/>
            <w:sz w:val="28"/>
            <w:szCs w:val="28"/>
            <w:u w:val="none"/>
            <w:lang w:val="kk-KZ"/>
          </w:rPr>
          <w:t>кемістіктер</w:t>
        </w:r>
      </w:hyperlink>
      <w:r w:rsidRPr="00992F0E">
        <w:rPr>
          <w:sz w:val="28"/>
          <w:szCs w:val="28"/>
          <w:lang w:val="kk-KZ"/>
        </w:rPr>
        <w:t>, не сапа жүйесіне қойылған нормативтік талаптар бойынша басқадай </w:t>
      </w:r>
      <w:hyperlink r:id="rId47" w:tooltip="Ауытқу" w:history="1">
        <w:r w:rsidRPr="00992F0E">
          <w:rPr>
            <w:rStyle w:val="ae"/>
            <w:color w:val="auto"/>
            <w:sz w:val="28"/>
            <w:szCs w:val="28"/>
            <w:u w:val="none"/>
            <w:lang w:val="kk-KZ"/>
          </w:rPr>
          <w:t>ауытқулар</w:t>
        </w:r>
      </w:hyperlink>
      <w:r w:rsidRPr="00992F0E">
        <w:rPr>
          <w:sz w:val="28"/>
          <w:szCs w:val="28"/>
          <w:lang w:val="kk-KZ"/>
        </w:rPr>
        <w:t> және олар сапа жүйесін бағалау жөніндегі комиссия жұмысының барысында, не олардың анықталған кезінен бастап бір айдың ішінде жойылады. </w:t>
      </w:r>
    </w:p>
    <w:p w:rsidR="00FE0076" w:rsidRPr="00992F0E" w:rsidRDefault="00FE0076" w:rsidP="00011682">
      <w:pPr>
        <w:pStyle w:val="ab"/>
        <w:tabs>
          <w:tab w:val="left" w:pos="993"/>
        </w:tabs>
        <w:spacing w:before="0" w:beforeAutospacing="0" w:after="0" w:afterAutospacing="0"/>
        <w:ind w:firstLine="709"/>
        <w:jc w:val="both"/>
        <w:rPr>
          <w:sz w:val="28"/>
          <w:szCs w:val="28"/>
          <w:lang w:val="kk-KZ"/>
        </w:rPr>
      </w:pPr>
      <w:r w:rsidRPr="00992F0E">
        <w:rPr>
          <w:i/>
          <w:iCs/>
          <w:sz w:val="28"/>
          <w:szCs w:val="28"/>
          <w:lang w:val="kk-KZ"/>
        </w:rPr>
        <w:t>Сапа жүйесін тексеру мен бағалаудың нәтижелері мына түрлерде болуы мүмкін:</w:t>
      </w:r>
    </w:p>
    <w:p w:rsidR="00FE0076" w:rsidRPr="00992F0E" w:rsidRDefault="00FE0076" w:rsidP="00076E28">
      <w:pPr>
        <w:numPr>
          <w:ilvl w:val="0"/>
          <w:numId w:val="14"/>
        </w:numPr>
        <w:tabs>
          <w:tab w:val="left" w:pos="993"/>
        </w:tabs>
        <w:ind w:left="0" w:firstLine="709"/>
        <w:jc w:val="both"/>
        <w:rPr>
          <w:sz w:val="28"/>
          <w:szCs w:val="28"/>
          <w:lang w:val="kk-KZ"/>
        </w:rPr>
      </w:pPr>
      <w:r w:rsidRPr="00992F0E">
        <w:rPr>
          <w:sz w:val="28"/>
          <w:szCs w:val="28"/>
          <w:lang w:val="kk-KZ"/>
        </w:rPr>
        <w:t>сапа жүйесі толығымен </w:t>
      </w:r>
      <w:hyperlink r:id="rId48" w:tooltip="Стандарт" w:history="1">
        <w:r w:rsidRPr="00992F0E">
          <w:rPr>
            <w:rStyle w:val="ae"/>
            <w:color w:val="auto"/>
            <w:sz w:val="28"/>
            <w:szCs w:val="28"/>
            <w:u w:val="none"/>
            <w:lang w:val="kk-KZ"/>
          </w:rPr>
          <w:t>стандарттарға</w:t>
        </w:r>
      </w:hyperlink>
      <w:r w:rsidRPr="00992F0E">
        <w:rPr>
          <w:sz w:val="28"/>
          <w:szCs w:val="28"/>
          <w:lang w:val="kk-KZ"/>
        </w:rPr>
        <w:t> сәйкес;</w:t>
      </w:r>
    </w:p>
    <w:p w:rsidR="00FE0076" w:rsidRPr="00992F0E" w:rsidRDefault="00FE0076" w:rsidP="00076E28">
      <w:pPr>
        <w:numPr>
          <w:ilvl w:val="0"/>
          <w:numId w:val="14"/>
        </w:numPr>
        <w:tabs>
          <w:tab w:val="left" w:pos="993"/>
        </w:tabs>
        <w:ind w:left="0" w:firstLine="709"/>
        <w:jc w:val="both"/>
        <w:rPr>
          <w:sz w:val="28"/>
          <w:szCs w:val="28"/>
          <w:lang w:val="kk-KZ"/>
        </w:rPr>
      </w:pPr>
      <w:r w:rsidRPr="00992F0E">
        <w:rPr>
          <w:sz w:val="28"/>
          <w:szCs w:val="28"/>
          <w:lang w:val="kk-KZ"/>
        </w:rPr>
        <w:t>сапа жүйесі негізінен стандарттарға сәйкес, бірақ та жүйе элементтерінен елеусіз сәйкессіздіктер анықталған;</w:t>
      </w:r>
    </w:p>
    <w:p w:rsidR="00FE0076" w:rsidRPr="00992F0E" w:rsidRDefault="00FE0076" w:rsidP="00076E28">
      <w:pPr>
        <w:numPr>
          <w:ilvl w:val="0"/>
          <w:numId w:val="14"/>
        </w:numPr>
        <w:tabs>
          <w:tab w:val="left" w:pos="993"/>
        </w:tabs>
        <w:ind w:left="0" w:firstLine="709"/>
        <w:jc w:val="both"/>
        <w:rPr>
          <w:sz w:val="28"/>
          <w:szCs w:val="28"/>
          <w:lang w:val="kk-KZ"/>
        </w:rPr>
      </w:pPr>
      <w:r w:rsidRPr="00992F0E">
        <w:rPr>
          <w:sz w:val="28"/>
          <w:szCs w:val="28"/>
          <w:lang w:val="kk-KZ"/>
        </w:rPr>
        <w:t>сапа жүйесінде елеулі сәйкессіздіктер орын алған.</w:t>
      </w:r>
    </w:p>
    <w:p w:rsidR="00ED2727" w:rsidRPr="00992F0E" w:rsidRDefault="00FE0076" w:rsidP="00011682">
      <w:pPr>
        <w:pStyle w:val="ab"/>
        <w:tabs>
          <w:tab w:val="left" w:pos="993"/>
        </w:tabs>
        <w:spacing w:before="0" w:beforeAutospacing="0" w:after="0" w:afterAutospacing="0"/>
        <w:ind w:firstLine="709"/>
        <w:jc w:val="both"/>
        <w:rPr>
          <w:sz w:val="28"/>
          <w:szCs w:val="28"/>
          <w:lang w:val="kk-KZ"/>
        </w:rPr>
      </w:pPr>
      <w:r w:rsidRPr="00992F0E">
        <w:rPr>
          <w:sz w:val="28"/>
          <w:szCs w:val="28"/>
          <w:lang w:val="kk-KZ"/>
        </w:rPr>
        <w:t>Егер елеулі сәйкессіздіктер болмаса немесе 10 не одан аз елеусіз сәйкессіздіктер анықталса, сапа жүйесі стандарттарға сәйкес табылады. Бір елеулі сәйкессіздік болса немесе 10-нан астам елеусіз сәйкессіздіктер анықталған болса, онда сапа жүйесі </w:t>
      </w:r>
      <w:hyperlink r:id="rId49" w:tooltip="Стандарт" w:history="1">
        <w:r w:rsidRPr="00992F0E">
          <w:rPr>
            <w:rStyle w:val="ae"/>
            <w:color w:val="auto"/>
            <w:sz w:val="28"/>
            <w:szCs w:val="28"/>
            <w:u w:val="none"/>
            <w:lang w:val="kk-KZ"/>
          </w:rPr>
          <w:t>стандарттарға</w:t>
        </w:r>
      </w:hyperlink>
      <w:r w:rsidRPr="00992F0E">
        <w:rPr>
          <w:sz w:val="28"/>
          <w:szCs w:val="28"/>
          <w:lang w:val="kk-KZ"/>
        </w:rPr>
        <w:t> сәйкес емес деп табылады. </w:t>
      </w:r>
      <w:hyperlink r:id="rId50" w:tooltip="Сапа" w:history="1">
        <w:r w:rsidRPr="00992F0E">
          <w:rPr>
            <w:rStyle w:val="ae"/>
            <w:color w:val="auto"/>
            <w:sz w:val="28"/>
            <w:szCs w:val="28"/>
            <w:u w:val="none"/>
            <w:lang w:val="kk-KZ"/>
          </w:rPr>
          <w:t>Сапа</w:t>
        </w:r>
      </w:hyperlink>
      <w:r w:rsidRPr="00992F0E">
        <w:rPr>
          <w:sz w:val="28"/>
          <w:szCs w:val="28"/>
          <w:lang w:val="kk-KZ"/>
        </w:rPr>
        <w:t> жүйесін сертификаттауға ұсыну туралы шешімді тексеру және бағалау нәтижелері бойынша жасалған</w:t>
      </w:r>
      <w:r w:rsidR="00C504D9" w:rsidRPr="00992F0E">
        <w:rPr>
          <w:sz w:val="28"/>
          <w:szCs w:val="28"/>
          <w:lang w:val="kk-KZ"/>
        </w:rPr>
        <w:t xml:space="preserve"> актілер </w:t>
      </w:r>
      <w:hyperlink r:id="rId51" w:tooltip="Акт" w:history="1"/>
      <w:r w:rsidRPr="00992F0E">
        <w:rPr>
          <w:sz w:val="28"/>
          <w:szCs w:val="28"/>
          <w:lang w:val="kk-KZ"/>
        </w:rPr>
        <w:t> негізінде бас сарапшы қабылдайды. Егер сертификаттау мүмкін деп табылса, онда сертификаттау органы сәйкестік сертификатының жобасын және сәйкестік белгісін қолдануға берілетін лицензияның </w:t>
      </w:r>
      <w:hyperlink r:id="rId52" w:tooltip="Жоба" w:history="1">
        <w:r w:rsidRPr="00992F0E">
          <w:rPr>
            <w:rStyle w:val="ae"/>
            <w:color w:val="auto"/>
            <w:sz w:val="28"/>
            <w:szCs w:val="28"/>
            <w:u w:val="none"/>
            <w:lang w:val="kk-KZ"/>
          </w:rPr>
          <w:t>жобасын</w:t>
        </w:r>
      </w:hyperlink>
      <w:r w:rsidRPr="00992F0E">
        <w:rPr>
          <w:sz w:val="28"/>
          <w:szCs w:val="28"/>
          <w:lang w:val="kk-KZ"/>
        </w:rPr>
        <w:t> жасайды. Осы құжаттар мемлекеттік сертификаттау жүйесі белгілеген тәртіппен тіркеуден өткізіледі. Осымен қатар сертификаттау органы </w:t>
      </w:r>
      <w:hyperlink r:id="rId53" w:tooltip="Инспекция" w:history="1">
        <w:r w:rsidRPr="00992F0E">
          <w:rPr>
            <w:rStyle w:val="ae"/>
            <w:color w:val="auto"/>
            <w:sz w:val="28"/>
            <w:szCs w:val="28"/>
            <w:u w:val="none"/>
            <w:lang w:val="kk-KZ"/>
          </w:rPr>
          <w:t>инспекциялық</w:t>
        </w:r>
      </w:hyperlink>
      <w:r w:rsidRPr="00992F0E">
        <w:rPr>
          <w:sz w:val="28"/>
          <w:szCs w:val="28"/>
          <w:lang w:val="kk-KZ"/>
        </w:rPr>
        <w:t xml:space="preserve"> тексеру жүргізу жөнінде мекемемен келісім жасайды. </w:t>
      </w:r>
    </w:p>
    <w:p w:rsidR="00ED2727" w:rsidRPr="00992F0E" w:rsidRDefault="00FE0076" w:rsidP="00011682">
      <w:pPr>
        <w:pStyle w:val="ab"/>
        <w:tabs>
          <w:tab w:val="left" w:pos="993"/>
        </w:tabs>
        <w:spacing w:before="0" w:beforeAutospacing="0" w:after="0" w:afterAutospacing="0"/>
        <w:ind w:firstLine="709"/>
        <w:jc w:val="both"/>
        <w:rPr>
          <w:sz w:val="28"/>
          <w:szCs w:val="28"/>
          <w:lang w:val="kk-KZ"/>
        </w:rPr>
      </w:pPr>
      <w:r w:rsidRPr="00992F0E">
        <w:rPr>
          <w:sz w:val="28"/>
          <w:szCs w:val="28"/>
          <w:lang w:val="kk-KZ"/>
        </w:rPr>
        <w:t>Инспекциялық тексеру (3-ші ретке сәйкес) сапа жүйесінің сәйкестік сертификатының күшінде болу мерзімінің ішінде жүргізіледі. Сертификаттың күшінде болу мерзімінің ішінде сапа жүйесінің барлық элементтері кем дегенде бір рет тексерілуі керек. Сертификатталған сапа жүйелеріне бақылау жүргізу жоспарлың және жоспарсыз болуы мүмкін. Жоспарлық инспекциялық тексерудің кезеңділігін сертификаттау жөніндегі орган анықтайды, бірақ ол жылына бір реттен кем болмауы керек. </w:t>
      </w:r>
    </w:p>
    <w:p w:rsidR="00ED2727" w:rsidRPr="00992F0E" w:rsidRDefault="00477C86" w:rsidP="00011682">
      <w:pPr>
        <w:pStyle w:val="ab"/>
        <w:tabs>
          <w:tab w:val="left" w:pos="993"/>
        </w:tabs>
        <w:spacing w:before="0" w:beforeAutospacing="0" w:after="0" w:afterAutospacing="0"/>
        <w:ind w:firstLine="709"/>
        <w:jc w:val="both"/>
        <w:rPr>
          <w:sz w:val="28"/>
          <w:szCs w:val="28"/>
          <w:lang w:val="kk-KZ"/>
        </w:rPr>
      </w:pPr>
      <w:hyperlink r:id="rId54" w:tooltip="Инспекция" w:history="1">
        <w:r w:rsidR="00FE0076" w:rsidRPr="00992F0E">
          <w:rPr>
            <w:rStyle w:val="ae"/>
            <w:color w:val="auto"/>
            <w:sz w:val="28"/>
            <w:szCs w:val="28"/>
            <w:u w:val="none"/>
            <w:lang w:val="kk-KZ"/>
          </w:rPr>
          <w:t>Инспекциялық</w:t>
        </w:r>
      </w:hyperlink>
      <w:r w:rsidR="00FE0076" w:rsidRPr="00992F0E">
        <w:rPr>
          <w:sz w:val="28"/>
          <w:szCs w:val="28"/>
          <w:lang w:val="kk-KZ"/>
        </w:rPr>
        <w:t> тексеру кезінде анықталған елеусіз сәйкессіздіктерді жою жөніндегі кәсіпорынның түзету жұмыстарын жүргізуі туралы, сапа жүйесінің тексерілетін элементтерінің сәйкестігі немес сәйкессіздігі және басқадай инспекциялық тексеру </w:t>
      </w:r>
      <w:hyperlink r:id="rId55" w:tooltip="Объект" w:history="1">
        <w:r w:rsidR="00FE0076" w:rsidRPr="00992F0E">
          <w:rPr>
            <w:rStyle w:val="ae"/>
            <w:color w:val="auto"/>
            <w:sz w:val="28"/>
            <w:szCs w:val="28"/>
            <w:u w:val="none"/>
            <w:lang w:val="kk-KZ"/>
          </w:rPr>
          <w:t>объектілерінің</w:t>
        </w:r>
      </w:hyperlink>
      <w:r w:rsidR="00FE0076" w:rsidRPr="00992F0E">
        <w:rPr>
          <w:sz w:val="28"/>
          <w:szCs w:val="28"/>
          <w:lang w:val="kk-KZ"/>
        </w:rPr>
        <w:t> нақтылы жағдайы туралы көрсетіледі. Инспекциялық тексерудің нәтижелері сапа жүйесінің сәйкестік сертификатының күшін дәлелдеу, тоқтата тұру немесе жою мүмкіндігі туралы шешім қабылдауға негіз болады. </w:t>
      </w:r>
      <w:hyperlink r:id="rId56" w:tooltip="Деминг (мұндай бет жоқ)" w:history="1">
        <w:r w:rsidR="00FE0076" w:rsidRPr="00992F0E">
          <w:rPr>
            <w:rStyle w:val="ae"/>
            <w:color w:val="auto"/>
            <w:sz w:val="28"/>
            <w:szCs w:val="28"/>
            <w:u w:val="none"/>
            <w:lang w:val="kk-KZ"/>
          </w:rPr>
          <w:t>Э.Деминг</w:t>
        </w:r>
      </w:hyperlink>
      <w:r w:rsidR="00FE0076" w:rsidRPr="00992F0E">
        <w:rPr>
          <w:sz w:val="28"/>
          <w:szCs w:val="28"/>
          <w:lang w:val="kk-KZ"/>
        </w:rPr>
        <w:t xml:space="preserve">: «Сапа - 98% мөлшерінде сапа жүйесіне, 2% мөлшерінде адамдарға байланысты» деген болатын. Мұның дәлелі ретінде өндірісі дамыған елдерде орын алып отырған бәсекелестің өнімнен сапа жүйелеріне ауысуын келтіруге болады. </w:t>
      </w:r>
    </w:p>
    <w:p w:rsidR="00DE05E3" w:rsidRPr="00992F0E" w:rsidRDefault="00DE05E3" w:rsidP="00011682">
      <w:pPr>
        <w:shd w:val="clear" w:color="auto" w:fill="FFFFFF"/>
        <w:tabs>
          <w:tab w:val="left" w:pos="993"/>
        </w:tabs>
        <w:autoSpaceDE w:val="0"/>
        <w:autoSpaceDN w:val="0"/>
        <w:adjustRightInd w:val="0"/>
        <w:ind w:firstLine="720"/>
        <w:jc w:val="both"/>
        <w:rPr>
          <w:noProof/>
          <w:sz w:val="28"/>
          <w:szCs w:val="28"/>
          <w:lang w:val="kk-KZ"/>
        </w:rPr>
      </w:pPr>
      <w:r w:rsidRPr="00992F0E">
        <w:rPr>
          <w:noProof/>
          <w:sz w:val="28"/>
          <w:szCs w:val="28"/>
          <w:lang w:val="kk-KZ"/>
        </w:rPr>
        <w:t xml:space="preserve">Қазақстан Республикасының Мемлекеттік сертификаттау жүйесінде сапа жүйесін сертификаттау үрдісі европалық және халықаралық ережелермен және нормалармен сәйкестендірілген. Бұл Қазакстан сертификатын шетелдерде тану үшін және халыкаралық жүйеге қосылу үшін жасалған. Сонымен қатар сапа жүйесіндегі ұлттык сертификаттау жүйесінің халықаралық тәжірибеге қарағанда айырмашылығы бар, өйткені отандық жүйе өндірісті сертификаттаудан тұрады. Өндірістерді сертификаттау өндірістерді аттестаттау прототипі болып табылады. Ол ИСО 9001-1994 және ИСО 9002-1994 халықаралық стандартымен бекітілген он негізгі элементтерден тұрады. </w:t>
      </w:r>
    </w:p>
    <w:p w:rsidR="00DE05E3" w:rsidRPr="00992F0E" w:rsidRDefault="00DE05E3" w:rsidP="00011682">
      <w:pPr>
        <w:pStyle w:val="ab"/>
        <w:tabs>
          <w:tab w:val="left" w:pos="993"/>
        </w:tabs>
        <w:spacing w:before="0" w:beforeAutospacing="0" w:after="0" w:afterAutospacing="0"/>
        <w:ind w:firstLine="709"/>
        <w:jc w:val="both"/>
        <w:rPr>
          <w:sz w:val="28"/>
          <w:szCs w:val="28"/>
          <w:lang w:val="kk-KZ"/>
        </w:rPr>
      </w:pPr>
      <w:r w:rsidRPr="00992F0E">
        <w:rPr>
          <w:sz w:val="28"/>
          <w:szCs w:val="28"/>
          <w:lang w:val="kk-KZ"/>
        </w:rPr>
        <w:t>ИСО 9000 сериялы стандарттарына сәйкес құрылған сапа жүйелерін қолданушылардың айтарлықтай жетістіктеріне қарамастан, өндірісте TQM (</w:t>
      </w:r>
      <w:hyperlink r:id="rId57" w:tooltip="Жалпыға бірдей сапа менеджменті (мұндай бет жоқ)" w:history="1">
        <w:r w:rsidRPr="00992F0E">
          <w:rPr>
            <w:rStyle w:val="ae"/>
            <w:color w:val="auto"/>
            <w:sz w:val="28"/>
            <w:szCs w:val="28"/>
            <w:u w:val="none"/>
            <w:lang w:val="kk-KZ"/>
          </w:rPr>
          <w:t>жалпыға бірдей сапа менеджменті</w:t>
        </w:r>
      </w:hyperlink>
      <w:r w:rsidRPr="00992F0E">
        <w:rPr>
          <w:sz w:val="28"/>
          <w:szCs w:val="28"/>
          <w:lang w:val="kk-KZ"/>
        </w:rPr>
        <w:t>) принципі негізінде қалыптастырылған сапа жүйелерін қолдануға көп көңіл бөлінуде. </w:t>
      </w:r>
    </w:p>
    <w:p w:rsidR="00DE05E3" w:rsidRPr="00992F0E" w:rsidRDefault="00DE05E3" w:rsidP="00011682">
      <w:pPr>
        <w:pStyle w:val="ab"/>
        <w:tabs>
          <w:tab w:val="left" w:pos="993"/>
        </w:tabs>
        <w:spacing w:before="0" w:beforeAutospacing="0" w:after="0" w:afterAutospacing="0"/>
        <w:ind w:firstLine="709"/>
        <w:jc w:val="both"/>
        <w:rPr>
          <w:sz w:val="28"/>
          <w:szCs w:val="28"/>
          <w:lang w:val="kk-KZ"/>
        </w:rPr>
      </w:pPr>
      <w:r w:rsidRPr="00992F0E">
        <w:rPr>
          <w:i/>
          <w:iCs/>
          <w:sz w:val="28"/>
          <w:szCs w:val="28"/>
          <w:lang w:val="kk-KZ"/>
        </w:rPr>
        <w:t>TQM негізінде қалыптастырылған жүйеге мыналар тән:</w:t>
      </w:r>
    </w:p>
    <w:p w:rsidR="00DE05E3" w:rsidRPr="00992F0E" w:rsidRDefault="00DE05E3" w:rsidP="00076E28">
      <w:pPr>
        <w:numPr>
          <w:ilvl w:val="0"/>
          <w:numId w:val="15"/>
        </w:numPr>
        <w:tabs>
          <w:tab w:val="left" w:pos="993"/>
        </w:tabs>
        <w:ind w:left="0" w:firstLine="709"/>
        <w:jc w:val="both"/>
        <w:rPr>
          <w:sz w:val="28"/>
          <w:szCs w:val="28"/>
          <w:lang w:val="kk-KZ"/>
        </w:rPr>
      </w:pPr>
      <w:r w:rsidRPr="00992F0E">
        <w:rPr>
          <w:sz w:val="28"/>
          <w:szCs w:val="28"/>
          <w:lang w:val="kk-KZ"/>
        </w:rPr>
        <w:t>сапаны жақсарту жұмыстарына бүкіл қызметкерлер мен жұмысшыларды, қажетті шикізатты дайындаушыларды және тұтынушыларды жұмылдыру;</w:t>
      </w:r>
    </w:p>
    <w:p w:rsidR="00DE05E3" w:rsidRPr="00992F0E" w:rsidRDefault="00477C86" w:rsidP="00076E28">
      <w:pPr>
        <w:numPr>
          <w:ilvl w:val="0"/>
          <w:numId w:val="15"/>
        </w:numPr>
        <w:tabs>
          <w:tab w:val="left" w:pos="993"/>
        </w:tabs>
        <w:ind w:left="0" w:firstLine="709"/>
        <w:jc w:val="both"/>
        <w:rPr>
          <w:sz w:val="28"/>
          <w:szCs w:val="28"/>
          <w:lang w:val="kk-KZ"/>
        </w:rPr>
      </w:pPr>
      <w:hyperlink r:id="rId58" w:tooltip="Сапа" w:history="1">
        <w:r w:rsidR="00DE05E3" w:rsidRPr="00992F0E">
          <w:rPr>
            <w:rStyle w:val="ae"/>
            <w:color w:val="auto"/>
            <w:sz w:val="28"/>
            <w:szCs w:val="28"/>
            <w:u w:val="none"/>
            <w:lang w:val="kk-KZ"/>
          </w:rPr>
          <w:t>сапаны</w:t>
        </w:r>
      </w:hyperlink>
      <w:r w:rsidR="00DE05E3" w:rsidRPr="00992F0E">
        <w:rPr>
          <w:sz w:val="28"/>
          <w:szCs w:val="28"/>
          <w:lang w:val="kk-KZ"/>
        </w:rPr>
        <w:t> жақсарту жұмысын тұрақты түрде жүргізіп отыру, мысалы зақымдалған өнім мөлшерін ең кіші деңгейге жеткізу ( Імлн. өнім ішінен тек қана 100-10 зақымдалған өнім);</w:t>
      </w:r>
    </w:p>
    <w:p w:rsidR="00DE05E3" w:rsidRPr="00992F0E" w:rsidRDefault="00DE05E3" w:rsidP="00076E28">
      <w:pPr>
        <w:numPr>
          <w:ilvl w:val="0"/>
          <w:numId w:val="15"/>
        </w:numPr>
        <w:tabs>
          <w:tab w:val="left" w:pos="993"/>
        </w:tabs>
        <w:ind w:left="0" w:firstLine="709"/>
        <w:jc w:val="both"/>
        <w:rPr>
          <w:sz w:val="28"/>
          <w:szCs w:val="28"/>
          <w:lang w:val="kk-KZ"/>
        </w:rPr>
      </w:pPr>
      <w:r w:rsidRPr="00992F0E">
        <w:rPr>
          <w:sz w:val="28"/>
          <w:szCs w:val="28"/>
          <w:lang w:val="kk-KZ"/>
        </w:rPr>
        <w:t>өнімнің өзіндік </w:t>
      </w:r>
      <w:hyperlink r:id="rId59" w:tooltip="Құн" w:history="1">
        <w:r w:rsidRPr="00992F0E">
          <w:rPr>
            <w:rStyle w:val="ae"/>
            <w:color w:val="auto"/>
            <w:sz w:val="28"/>
            <w:szCs w:val="28"/>
            <w:u w:val="none"/>
            <w:lang w:val="kk-KZ"/>
          </w:rPr>
          <w:t>құнын</w:t>
        </w:r>
      </w:hyperlink>
      <w:r w:rsidRPr="00992F0E">
        <w:rPr>
          <w:sz w:val="28"/>
          <w:szCs w:val="28"/>
          <w:lang w:val="kk-KZ"/>
        </w:rPr>
        <w:t> азайту;</w:t>
      </w:r>
    </w:p>
    <w:p w:rsidR="00DE05E3" w:rsidRPr="00992F0E" w:rsidRDefault="00DE05E3" w:rsidP="00076E28">
      <w:pPr>
        <w:numPr>
          <w:ilvl w:val="0"/>
          <w:numId w:val="15"/>
        </w:numPr>
        <w:tabs>
          <w:tab w:val="left" w:pos="993"/>
        </w:tabs>
        <w:ind w:left="0" w:firstLine="709"/>
        <w:jc w:val="both"/>
        <w:rPr>
          <w:sz w:val="28"/>
          <w:szCs w:val="28"/>
          <w:lang w:val="kk-KZ"/>
        </w:rPr>
      </w:pPr>
      <w:r w:rsidRPr="00992F0E">
        <w:rPr>
          <w:sz w:val="28"/>
          <w:szCs w:val="28"/>
          <w:lang w:val="kk-KZ"/>
        </w:rPr>
        <w:t xml:space="preserve">TQM-ның бағыт ерекшеліктері оның өнімнің </w:t>
      </w:r>
      <w:r w:rsidR="00C504D9" w:rsidRPr="00992F0E">
        <w:rPr>
          <w:sz w:val="28"/>
          <w:szCs w:val="28"/>
          <w:lang w:val="kk-KZ"/>
        </w:rPr>
        <w:t xml:space="preserve">нарықтағы бәсекелестігін </w:t>
      </w:r>
      <w:r w:rsidRPr="00992F0E">
        <w:rPr>
          <w:sz w:val="28"/>
          <w:szCs w:val="28"/>
          <w:lang w:val="kk-KZ"/>
        </w:rPr>
        <w:t>арттыруды басқаруға лайықты екенін көрсетеді.</w:t>
      </w:r>
    </w:p>
    <w:p w:rsidR="00DE05E3" w:rsidRPr="00992F0E" w:rsidRDefault="00DE05E3" w:rsidP="00011682">
      <w:pPr>
        <w:pStyle w:val="ab"/>
        <w:tabs>
          <w:tab w:val="left" w:pos="993"/>
        </w:tabs>
        <w:spacing w:before="0" w:beforeAutospacing="0" w:after="0" w:afterAutospacing="0"/>
        <w:ind w:firstLine="709"/>
        <w:jc w:val="both"/>
        <w:rPr>
          <w:sz w:val="28"/>
          <w:szCs w:val="28"/>
          <w:lang w:val="kk-KZ"/>
        </w:rPr>
      </w:pPr>
      <w:r w:rsidRPr="00992F0E">
        <w:rPr>
          <w:sz w:val="28"/>
          <w:szCs w:val="28"/>
          <w:lang w:val="kk-KZ"/>
        </w:rPr>
        <w:t>ИСО 9000 сериялы стандарттарының 2000 жылы шыққандарында TQM-ның кейбір принциптері ескерілген. Бұл жаңа стандарттар 14000 сериялы (қоршаған ортаны басқару жүйесі) </w:t>
      </w:r>
      <w:hyperlink r:id="rId60" w:tooltip="Стандарт" w:history="1">
        <w:r w:rsidRPr="00992F0E">
          <w:rPr>
            <w:rStyle w:val="ae"/>
            <w:color w:val="auto"/>
            <w:sz w:val="28"/>
            <w:szCs w:val="28"/>
            <w:u w:val="none"/>
            <w:lang w:val="kk-KZ"/>
          </w:rPr>
          <w:t>стандарттарымен</w:t>
        </w:r>
      </w:hyperlink>
      <w:r w:rsidRPr="00992F0E">
        <w:rPr>
          <w:sz w:val="28"/>
          <w:szCs w:val="28"/>
          <w:lang w:val="kk-KZ"/>
        </w:rPr>
        <w:t xml:space="preserve"> үйлестірілетін болады. </w:t>
      </w:r>
    </w:p>
    <w:p w:rsidR="00DE05E3" w:rsidRPr="00992F0E" w:rsidRDefault="00DE05E3" w:rsidP="00011682">
      <w:pPr>
        <w:shd w:val="clear" w:color="auto" w:fill="FFFFFF"/>
        <w:tabs>
          <w:tab w:val="left" w:pos="993"/>
        </w:tabs>
        <w:autoSpaceDE w:val="0"/>
        <w:autoSpaceDN w:val="0"/>
        <w:adjustRightInd w:val="0"/>
        <w:ind w:firstLine="720"/>
        <w:jc w:val="both"/>
        <w:rPr>
          <w:noProof/>
          <w:sz w:val="28"/>
          <w:szCs w:val="28"/>
          <w:lang w:val="kk-KZ"/>
        </w:rPr>
      </w:pPr>
    </w:p>
    <w:p w:rsidR="00DE05E3" w:rsidRPr="00992F0E" w:rsidRDefault="008F1C01" w:rsidP="00011682">
      <w:pPr>
        <w:tabs>
          <w:tab w:val="left" w:pos="993"/>
        </w:tabs>
        <w:rPr>
          <w:sz w:val="28"/>
          <w:szCs w:val="28"/>
          <w:lang w:val="kk-KZ"/>
        </w:rPr>
      </w:pPr>
      <w:r w:rsidRPr="00992F0E">
        <w:rPr>
          <w:sz w:val="28"/>
          <w:szCs w:val="28"/>
          <w:lang w:val="kk-KZ"/>
        </w:rPr>
        <w:t>Бақылау сұрақтары:</w:t>
      </w:r>
    </w:p>
    <w:p w:rsidR="00081CDE" w:rsidRPr="00992F0E" w:rsidRDefault="008F1C01" w:rsidP="00081CDE">
      <w:pPr>
        <w:tabs>
          <w:tab w:val="left" w:pos="993"/>
        </w:tabs>
        <w:rPr>
          <w:sz w:val="28"/>
          <w:szCs w:val="28"/>
          <w:lang w:val="kk-KZ"/>
        </w:rPr>
      </w:pPr>
      <w:r w:rsidRPr="00992F0E">
        <w:rPr>
          <w:sz w:val="28"/>
          <w:szCs w:val="28"/>
          <w:lang w:val="kk-KZ"/>
        </w:rPr>
        <w:t>1.</w:t>
      </w:r>
      <w:r w:rsidR="00081CDE" w:rsidRPr="00992F0E">
        <w:rPr>
          <w:iCs/>
          <w:sz w:val="28"/>
          <w:szCs w:val="28"/>
          <w:lang w:val="kk-KZ"/>
        </w:rPr>
        <w:t xml:space="preserve"> Сапа жүйесін және өндірісті </w:t>
      </w:r>
      <w:hyperlink r:id="rId61" w:tooltip="Сертификаттау" w:history="1">
        <w:r w:rsidR="00081CDE" w:rsidRPr="00992F0E">
          <w:rPr>
            <w:rStyle w:val="ae"/>
            <w:iCs/>
            <w:color w:val="auto"/>
            <w:sz w:val="28"/>
            <w:szCs w:val="28"/>
            <w:u w:val="none"/>
            <w:lang w:val="kk-KZ"/>
          </w:rPr>
          <w:t>сертификаттаудың</w:t>
        </w:r>
      </w:hyperlink>
      <w:r w:rsidR="00081CDE" w:rsidRPr="00992F0E">
        <w:rPr>
          <w:iCs/>
          <w:sz w:val="28"/>
          <w:szCs w:val="28"/>
          <w:lang w:val="kk-KZ"/>
        </w:rPr>
        <w:t> негізгі мақсаттары.</w:t>
      </w:r>
    </w:p>
    <w:p w:rsidR="008F1C01" w:rsidRPr="00992F0E" w:rsidRDefault="008F1C01" w:rsidP="00011682">
      <w:pPr>
        <w:tabs>
          <w:tab w:val="left" w:pos="993"/>
        </w:tabs>
        <w:rPr>
          <w:sz w:val="28"/>
          <w:szCs w:val="28"/>
          <w:lang w:val="kk-KZ"/>
        </w:rPr>
      </w:pPr>
      <w:r w:rsidRPr="00992F0E">
        <w:rPr>
          <w:sz w:val="28"/>
          <w:szCs w:val="28"/>
          <w:lang w:val="kk-KZ"/>
        </w:rPr>
        <w:t>2.</w:t>
      </w:r>
      <w:r w:rsidR="00081CDE" w:rsidRPr="00992F0E">
        <w:rPr>
          <w:iCs/>
          <w:sz w:val="28"/>
          <w:szCs w:val="28"/>
          <w:lang w:val="kk-KZ"/>
        </w:rPr>
        <w:t xml:space="preserve"> Сапа жүйесін сертификаттау жүргізу реті?</w:t>
      </w:r>
    </w:p>
    <w:p w:rsidR="008F1C01" w:rsidRPr="00992F0E" w:rsidRDefault="008F1C01" w:rsidP="00011682">
      <w:pPr>
        <w:tabs>
          <w:tab w:val="left" w:pos="993"/>
        </w:tabs>
        <w:rPr>
          <w:sz w:val="28"/>
          <w:szCs w:val="28"/>
          <w:lang w:val="kk-KZ"/>
        </w:rPr>
      </w:pPr>
      <w:r w:rsidRPr="00992F0E">
        <w:rPr>
          <w:sz w:val="28"/>
          <w:szCs w:val="28"/>
          <w:lang w:val="kk-KZ"/>
        </w:rPr>
        <w:t>3.</w:t>
      </w:r>
      <w:r w:rsidR="00081CDE" w:rsidRPr="00992F0E">
        <w:rPr>
          <w:iCs/>
          <w:sz w:val="28"/>
          <w:szCs w:val="28"/>
          <w:lang w:val="kk-KZ"/>
        </w:rPr>
        <w:t xml:space="preserve"> Сапа жүйесін тексеру мен бағалау нәтижелері?</w:t>
      </w:r>
    </w:p>
    <w:p w:rsidR="00081CDE" w:rsidRPr="00992F0E" w:rsidRDefault="00081CDE" w:rsidP="00011682">
      <w:pPr>
        <w:tabs>
          <w:tab w:val="left" w:pos="993"/>
        </w:tabs>
        <w:rPr>
          <w:sz w:val="28"/>
          <w:szCs w:val="28"/>
          <w:lang w:val="kk-KZ"/>
        </w:rPr>
      </w:pPr>
      <w:r w:rsidRPr="00992F0E">
        <w:rPr>
          <w:sz w:val="28"/>
          <w:szCs w:val="28"/>
          <w:lang w:val="kk-KZ"/>
        </w:rPr>
        <w:t>4.</w:t>
      </w:r>
      <w:r w:rsidRPr="00992F0E">
        <w:rPr>
          <w:iCs/>
          <w:sz w:val="28"/>
          <w:szCs w:val="28"/>
          <w:lang w:val="kk-KZ"/>
        </w:rPr>
        <w:t xml:space="preserve"> TQM негізінде қалыптастырылған жүйеге нелер жатады?</w:t>
      </w:r>
    </w:p>
    <w:p w:rsidR="008F1C01" w:rsidRPr="00992F0E" w:rsidRDefault="008F1C01" w:rsidP="00011682">
      <w:pPr>
        <w:tabs>
          <w:tab w:val="left" w:pos="993"/>
        </w:tabs>
        <w:rPr>
          <w:sz w:val="28"/>
          <w:szCs w:val="28"/>
          <w:lang w:val="kk-KZ"/>
        </w:rPr>
      </w:pPr>
    </w:p>
    <w:p w:rsidR="00803656" w:rsidRPr="00992F0E" w:rsidRDefault="00803656" w:rsidP="00011682">
      <w:pPr>
        <w:tabs>
          <w:tab w:val="left" w:pos="993"/>
        </w:tabs>
        <w:rPr>
          <w:sz w:val="28"/>
          <w:szCs w:val="28"/>
          <w:lang w:val="kk-KZ"/>
        </w:rPr>
      </w:pPr>
    </w:p>
    <w:p w:rsidR="00803656" w:rsidRPr="00992F0E" w:rsidRDefault="00803656" w:rsidP="00011682">
      <w:pPr>
        <w:tabs>
          <w:tab w:val="left" w:pos="993"/>
        </w:tabs>
        <w:rPr>
          <w:sz w:val="28"/>
          <w:szCs w:val="28"/>
          <w:lang w:val="kk-KZ"/>
        </w:rPr>
      </w:pPr>
    </w:p>
    <w:p w:rsidR="009A3715" w:rsidRPr="00992F0E" w:rsidRDefault="009A3715" w:rsidP="00011682">
      <w:pPr>
        <w:tabs>
          <w:tab w:val="left" w:pos="993"/>
        </w:tabs>
        <w:rPr>
          <w:sz w:val="28"/>
          <w:szCs w:val="28"/>
          <w:lang w:val="kk-KZ"/>
        </w:rPr>
      </w:pPr>
    </w:p>
    <w:p w:rsidR="0034790A" w:rsidRPr="00992F0E" w:rsidRDefault="0034790A" w:rsidP="0034790A">
      <w:pPr>
        <w:pStyle w:val="HTML"/>
        <w:ind w:firstLine="567"/>
        <w:jc w:val="center"/>
        <w:rPr>
          <w:rFonts w:ascii="Times New Roman" w:hAnsi="Times New Roman" w:cs="Times New Roman"/>
          <w:b/>
          <w:sz w:val="28"/>
          <w:szCs w:val="28"/>
          <w:lang w:val="kk-KZ"/>
        </w:rPr>
      </w:pPr>
      <w:r w:rsidRPr="00992F0E">
        <w:rPr>
          <w:rFonts w:ascii="Times New Roman" w:hAnsi="Times New Roman" w:cs="Times New Roman"/>
          <w:b/>
          <w:sz w:val="28"/>
          <w:szCs w:val="28"/>
          <w:lang w:val="kk-KZ"/>
        </w:rPr>
        <w:t>Қолданылған әдебиеттер</w:t>
      </w:r>
    </w:p>
    <w:p w:rsidR="0034790A" w:rsidRPr="00992F0E" w:rsidRDefault="0034790A" w:rsidP="0034790A">
      <w:pPr>
        <w:pStyle w:val="HTML"/>
        <w:ind w:firstLine="567"/>
        <w:rPr>
          <w:rFonts w:ascii="Times New Roman" w:hAnsi="Times New Roman" w:cs="Times New Roman"/>
          <w:b/>
          <w:sz w:val="28"/>
          <w:szCs w:val="28"/>
          <w:lang w:val="kk-KZ"/>
        </w:rPr>
      </w:pPr>
    </w:p>
    <w:p w:rsidR="0034790A" w:rsidRPr="00992F0E" w:rsidRDefault="0034790A" w:rsidP="0034790A">
      <w:pPr>
        <w:pStyle w:val="HTML"/>
        <w:ind w:firstLine="567"/>
        <w:rPr>
          <w:rFonts w:ascii="Times New Roman" w:hAnsi="Times New Roman" w:cs="Times New Roman"/>
          <w:b/>
          <w:sz w:val="28"/>
          <w:szCs w:val="28"/>
          <w:lang w:val="kk-KZ"/>
        </w:rPr>
      </w:pPr>
    </w:p>
    <w:p w:rsidR="0034790A" w:rsidRPr="00992F0E" w:rsidRDefault="0034790A" w:rsidP="0034790A">
      <w:pPr>
        <w:pStyle w:val="HTML"/>
        <w:ind w:firstLine="567"/>
        <w:rPr>
          <w:rFonts w:ascii="Times New Roman" w:hAnsi="Times New Roman" w:cs="Times New Roman"/>
          <w:b/>
          <w:bCs/>
          <w:sz w:val="28"/>
          <w:szCs w:val="28"/>
          <w:lang w:val="kk-KZ"/>
        </w:rPr>
      </w:pPr>
      <w:r w:rsidRPr="00992F0E">
        <w:rPr>
          <w:rFonts w:ascii="Times New Roman" w:hAnsi="Times New Roman" w:cs="Times New Roman"/>
          <w:b/>
          <w:bCs/>
          <w:sz w:val="28"/>
          <w:szCs w:val="28"/>
          <w:lang w:val="kk-KZ"/>
        </w:rPr>
        <w:t>Негізгі әдебиеттер</w:t>
      </w:r>
    </w:p>
    <w:p w:rsidR="0034790A" w:rsidRPr="00992F0E" w:rsidRDefault="0034790A" w:rsidP="0034790A">
      <w:pPr>
        <w:ind w:firstLine="567"/>
        <w:jc w:val="both"/>
        <w:rPr>
          <w:bCs/>
          <w:sz w:val="28"/>
          <w:szCs w:val="28"/>
          <w:lang w:val="kk-KZ"/>
        </w:rPr>
      </w:pPr>
      <w:r w:rsidRPr="00992F0E">
        <w:rPr>
          <w:bCs/>
          <w:sz w:val="28"/>
          <w:szCs w:val="28"/>
          <w:lang w:val="kk-KZ"/>
        </w:rPr>
        <w:t>Оқулықтар, оқу құралдары, дәріс конспектілері</w:t>
      </w:r>
    </w:p>
    <w:p w:rsidR="0034790A" w:rsidRPr="00992F0E" w:rsidRDefault="0034790A" w:rsidP="0034790A">
      <w:pPr>
        <w:ind w:firstLine="567"/>
        <w:jc w:val="both"/>
        <w:rPr>
          <w:b/>
          <w:sz w:val="28"/>
          <w:szCs w:val="28"/>
          <w:lang w:val="kk-KZ"/>
        </w:rPr>
      </w:pPr>
      <w:r w:rsidRPr="00992F0E">
        <w:rPr>
          <w:rFonts w:eastAsia="Calibri"/>
          <w:sz w:val="28"/>
          <w:szCs w:val="28"/>
          <w:lang w:val="kk-KZ"/>
        </w:rPr>
        <w:t>1. Мендебаев Т.М.  Сапаны басқару : ЖОО арналған оқулық / Т. М. Мендебаев, А. З. Габдуллина, А. Т. АльпеИСО в. - Алматы : ЖШС РПБК Дәуiр, 2013. - 248 с. - (ҚР бiлiм және ғылым министр.).</w:t>
      </w:r>
    </w:p>
    <w:p w:rsidR="0034790A" w:rsidRPr="00992F0E" w:rsidRDefault="0034790A" w:rsidP="0034790A">
      <w:pPr>
        <w:pStyle w:val="21"/>
        <w:shd w:val="clear" w:color="auto" w:fill="auto"/>
        <w:tabs>
          <w:tab w:val="left" w:pos="0"/>
          <w:tab w:val="left" w:pos="993"/>
        </w:tabs>
        <w:spacing w:before="0" w:line="240" w:lineRule="auto"/>
        <w:ind w:firstLine="567"/>
        <w:rPr>
          <w:rFonts w:ascii="Times New Roman" w:hAnsi="Times New Roman"/>
          <w:b/>
          <w:sz w:val="28"/>
          <w:szCs w:val="28"/>
          <w:lang w:val="en-US"/>
        </w:rPr>
      </w:pPr>
      <w:r w:rsidRPr="00992F0E">
        <w:rPr>
          <w:rFonts w:ascii="Times New Roman" w:hAnsi="Times New Roman"/>
          <w:sz w:val="28"/>
          <w:szCs w:val="28"/>
        </w:rPr>
        <w:t xml:space="preserve">2.Тулекбаева А.К., Сабырханов Д., Мыркалыков Б.С., Кенжеханова М.Б. </w:t>
      </w:r>
      <w:r w:rsidRPr="00992F0E">
        <w:rPr>
          <w:rFonts w:ascii="Times New Roman" w:hAnsi="Times New Roman"/>
          <w:sz w:val="28"/>
          <w:szCs w:val="28"/>
          <w:lang w:eastAsia="ko-KR"/>
        </w:rPr>
        <w:t>Стандартизация и сертификация</w:t>
      </w:r>
      <w:r w:rsidRPr="00992F0E">
        <w:rPr>
          <w:rFonts w:ascii="Times New Roman" w:hAnsi="Times New Roman"/>
          <w:caps/>
          <w:sz w:val="28"/>
          <w:szCs w:val="28"/>
          <w:lang w:eastAsia="ko-KR"/>
        </w:rPr>
        <w:t xml:space="preserve">: </w:t>
      </w:r>
      <w:r w:rsidRPr="00992F0E">
        <w:rPr>
          <w:rFonts w:ascii="Times New Roman" w:hAnsi="Times New Roman"/>
          <w:sz w:val="28"/>
          <w:szCs w:val="28"/>
          <w:lang w:eastAsia="ko-KR"/>
        </w:rPr>
        <w:t xml:space="preserve">учебное пособие – Шымкент: </w:t>
      </w:r>
      <w:r w:rsidRPr="00992F0E">
        <w:rPr>
          <w:rFonts w:ascii="Times New Roman" w:hAnsi="Times New Roman"/>
          <w:sz w:val="28"/>
          <w:szCs w:val="28"/>
        </w:rPr>
        <w:t>Южно-Казахстанский государственный университет им. М</w:t>
      </w:r>
      <w:r w:rsidRPr="00992F0E">
        <w:rPr>
          <w:rFonts w:ascii="Times New Roman" w:hAnsi="Times New Roman"/>
          <w:sz w:val="28"/>
          <w:szCs w:val="28"/>
          <w:lang w:val="en-US"/>
        </w:rPr>
        <w:t>.</w:t>
      </w:r>
      <w:r w:rsidRPr="00992F0E">
        <w:rPr>
          <w:rFonts w:ascii="Times New Roman" w:hAnsi="Times New Roman"/>
          <w:sz w:val="28"/>
          <w:szCs w:val="28"/>
        </w:rPr>
        <w:t>Ауэзова</w:t>
      </w:r>
      <w:r w:rsidRPr="00992F0E">
        <w:rPr>
          <w:rFonts w:ascii="Times New Roman" w:hAnsi="Times New Roman"/>
          <w:sz w:val="28"/>
          <w:szCs w:val="28"/>
          <w:lang w:val="en-US"/>
        </w:rPr>
        <w:t>, 2017.- 268</w:t>
      </w:r>
      <w:r w:rsidRPr="00992F0E">
        <w:rPr>
          <w:rFonts w:ascii="Times New Roman" w:hAnsi="Times New Roman"/>
          <w:sz w:val="28"/>
          <w:szCs w:val="28"/>
        </w:rPr>
        <w:t>с</w:t>
      </w:r>
      <w:r w:rsidRPr="00992F0E">
        <w:rPr>
          <w:rFonts w:ascii="Times New Roman" w:hAnsi="Times New Roman"/>
          <w:sz w:val="28"/>
          <w:szCs w:val="28"/>
          <w:lang w:val="en-US"/>
        </w:rPr>
        <w:t xml:space="preserve">. </w:t>
      </w:r>
    </w:p>
    <w:p w:rsidR="0034790A" w:rsidRPr="00992F0E" w:rsidRDefault="0034790A" w:rsidP="0034790A">
      <w:pPr>
        <w:pStyle w:val="21"/>
        <w:shd w:val="clear" w:color="auto" w:fill="auto"/>
        <w:tabs>
          <w:tab w:val="left" w:pos="0"/>
          <w:tab w:val="left" w:pos="993"/>
        </w:tabs>
        <w:spacing w:before="0" w:line="240" w:lineRule="auto"/>
        <w:ind w:firstLine="567"/>
        <w:rPr>
          <w:rFonts w:ascii="Times New Roman" w:hAnsi="Times New Roman"/>
          <w:b/>
          <w:sz w:val="28"/>
          <w:szCs w:val="28"/>
          <w:lang w:val="en-US"/>
        </w:rPr>
      </w:pPr>
      <w:r w:rsidRPr="00992F0E">
        <w:rPr>
          <w:rFonts w:ascii="Times New Roman" w:hAnsi="Times New Roman"/>
          <w:sz w:val="28"/>
          <w:szCs w:val="28"/>
          <w:lang w:val="en-US"/>
        </w:rPr>
        <w:t>3.Tulekbayeva A.K, Sabyrkhanov D.S, Myrkalykov B.S, Kenzhakhanova M.B. - Standardization and certification</w:t>
      </w:r>
      <w:r w:rsidRPr="00992F0E">
        <w:rPr>
          <w:rFonts w:ascii="Times New Roman" w:hAnsi="Times New Roman"/>
          <w:caps/>
          <w:sz w:val="28"/>
          <w:szCs w:val="28"/>
          <w:lang w:val="en-US" w:eastAsia="ko-KR"/>
        </w:rPr>
        <w:t xml:space="preserve">: </w:t>
      </w:r>
      <w:r w:rsidRPr="00992F0E">
        <w:rPr>
          <w:rFonts w:ascii="Times New Roman" w:hAnsi="Times New Roman"/>
          <w:sz w:val="28"/>
          <w:szCs w:val="28"/>
          <w:lang w:val="en-US"/>
        </w:rPr>
        <w:t>tutorial - Shymkent: M.Auezov South Kazakhstan State University, 2017. -239 pp.</w:t>
      </w:r>
    </w:p>
    <w:p w:rsidR="0034790A" w:rsidRPr="00992F0E" w:rsidRDefault="0034790A" w:rsidP="0034790A">
      <w:pPr>
        <w:pStyle w:val="21"/>
        <w:shd w:val="clear" w:color="auto" w:fill="auto"/>
        <w:tabs>
          <w:tab w:val="left" w:pos="0"/>
          <w:tab w:val="left" w:pos="993"/>
        </w:tabs>
        <w:spacing w:before="0" w:line="240" w:lineRule="auto"/>
        <w:ind w:firstLine="567"/>
        <w:rPr>
          <w:rFonts w:ascii="Times New Roman" w:hAnsi="Times New Roman"/>
          <w:b/>
          <w:sz w:val="28"/>
          <w:szCs w:val="28"/>
        </w:rPr>
      </w:pPr>
      <w:r w:rsidRPr="00992F0E">
        <w:rPr>
          <w:rFonts w:ascii="Times New Roman" w:hAnsi="Times New Roman"/>
          <w:sz w:val="28"/>
          <w:szCs w:val="28"/>
        </w:rPr>
        <w:t xml:space="preserve">4. Шаккалиев А.А., Канаев А.Т., Альчиканова А.Т. </w:t>
      </w:r>
      <w:r w:rsidRPr="00992F0E">
        <w:rPr>
          <w:rStyle w:val="itemtitle"/>
          <w:rFonts w:ascii="Times New Roman" w:hAnsi="Times New Roman"/>
          <w:sz w:val="28"/>
          <w:szCs w:val="28"/>
        </w:rPr>
        <w:t>СтандартизацияУчебное пособие, Астана, 2014. -218с.</w:t>
      </w:r>
    </w:p>
    <w:p w:rsidR="0034790A" w:rsidRPr="00992F0E" w:rsidRDefault="0034790A" w:rsidP="0034790A">
      <w:pPr>
        <w:pStyle w:val="21"/>
        <w:shd w:val="clear" w:color="auto" w:fill="auto"/>
        <w:tabs>
          <w:tab w:val="left" w:pos="0"/>
          <w:tab w:val="left" w:pos="993"/>
        </w:tabs>
        <w:spacing w:before="0" w:line="240" w:lineRule="auto"/>
        <w:ind w:firstLine="567"/>
        <w:rPr>
          <w:rFonts w:ascii="Times New Roman" w:hAnsi="Times New Roman"/>
          <w:b/>
          <w:sz w:val="28"/>
          <w:szCs w:val="28"/>
        </w:rPr>
      </w:pPr>
      <w:r w:rsidRPr="00992F0E">
        <w:rPr>
          <w:rStyle w:val="shorttext"/>
          <w:rFonts w:ascii="Times New Roman" w:hAnsi="Times New Roman"/>
          <w:sz w:val="28"/>
          <w:szCs w:val="28"/>
        </w:rPr>
        <w:t>5.</w:t>
      </w:r>
      <w:r w:rsidRPr="00992F0E">
        <w:rPr>
          <w:rFonts w:ascii="Times New Roman" w:hAnsi="Times New Roman"/>
          <w:sz w:val="28"/>
          <w:szCs w:val="28"/>
        </w:rPr>
        <w:t>Тулекбаева А.К. Интегрированные системы менеджмента качества. Учебное пособие.- Алматы, ТехноЭрудит,2018.-92с.</w:t>
      </w:r>
    </w:p>
    <w:p w:rsidR="0034790A" w:rsidRPr="00992F0E" w:rsidRDefault="0034790A" w:rsidP="0034790A">
      <w:pPr>
        <w:ind w:firstLine="567"/>
        <w:jc w:val="both"/>
        <w:rPr>
          <w:rFonts w:eastAsia="Calibri"/>
          <w:b/>
          <w:sz w:val="28"/>
          <w:szCs w:val="28"/>
        </w:rPr>
      </w:pPr>
      <w:r w:rsidRPr="00992F0E">
        <w:rPr>
          <w:rFonts w:eastAsia="Calibri"/>
          <w:sz w:val="28"/>
          <w:szCs w:val="28"/>
        </w:rPr>
        <w:t>6. Белобрагин В.Я. Основы технического регулирования: Учебное пособие для вузов. -2-е издание, исправленное и дополненное.- М: РИА «Стандарты и качество», 20</w:t>
      </w:r>
      <w:r w:rsidRPr="00992F0E">
        <w:rPr>
          <w:rFonts w:eastAsia="Calibri"/>
          <w:sz w:val="28"/>
          <w:szCs w:val="28"/>
          <w:lang w:val="kk-KZ"/>
        </w:rPr>
        <w:t>15</w:t>
      </w:r>
      <w:r w:rsidRPr="00992F0E">
        <w:rPr>
          <w:rFonts w:eastAsia="Calibri"/>
          <w:sz w:val="28"/>
          <w:szCs w:val="28"/>
        </w:rPr>
        <w:t>. -424с.</w:t>
      </w:r>
    </w:p>
    <w:p w:rsidR="0034790A" w:rsidRPr="00992F0E" w:rsidRDefault="0034790A" w:rsidP="0034790A">
      <w:pPr>
        <w:ind w:firstLine="567"/>
        <w:jc w:val="both"/>
        <w:rPr>
          <w:b/>
          <w:sz w:val="28"/>
          <w:szCs w:val="28"/>
          <w:lang w:val="kk-KZ"/>
        </w:rPr>
      </w:pPr>
      <w:r w:rsidRPr="00992F0E">
        <w:rPr>
          <w:rFonts w:eastAsia="Calibri"/>
          <w:sz w:val="28"/>
          <w:szCs w:val="28"/>
        </w:rPr>
        <w:t>7. Тулекбаева А.К., Сабырханов Д.С. Система менеджмента качества. Практический курс. Учебное пособие для студентов специальности 5В073200- Стандартизация, метрология и сертификация, Шымкент, Изд-во  ЮКГУ, 20</w:t>
      </w:r>
      <w:r w:rsidRPr="00992F0E">
        <w:rPr>
          <w:rFonts w:eastAsia="Calibri"/>
          <w:sz w:val="28"/>
          <w:szCs w:val="28"/>
          <w:lang w:val="kk-KZ"/>
        </w:rPr>
        <w:t>14</w:t>
      </w:r>
      <w:r w:rsidRPr="00992F0E">
        <w:rPr>
          <w:rFonts w:eastAsia="Calibri"/>
          <w:sz w:val="28"/>
          <w:szCs w:val="28"/>
        </w:rPr>
        <w:t>. -118с.</w:t>
      </w:r>
    </w:p>
    <w:p w:rsidR="0034790A" w:rsidRPr="00992F0E" w:rsidRDefault="0034790A" w:rsidP="0034790A">
      <w:pPr>
        <w:ind w:firstLine="567"/>
        <w:jc w:val="both"/>
        <w:rPr>
          <w:sz w:val="28"/>
          <w:szCs w:val="28"/>
        </w:rPr>
      </w:pPr>
      <w:r w:rsidRPr="00992F0E">
        <w:rPr>
          <w:sz w:val="28"/>
          <w:szCs w:val="28"/>
          <w:lang w:val="kk-KZ"/>
        </w:rPr>
        <w:t>8.</w:t>
      </w:r>
      <w:r w:rsidRPr="00992F0E">
        <w:rPr>
          <w:sz w:val="28"/>
          <w:szCs w:val="28"/>
        </w:rPr>
        <w:t xml:space="preserve">Тулекбаева А.К., Кенжеханова М.Б. Учебник по дисциплине «Системы качества», </w:t>
      </w:r>
      <w:r w:rsidRPr="00992F0E">
        <w:rPr>
          <w:sz w:val="28"/>
          <w:szCs w:val="28"/>
          <w:lang w:eastAsia="ko-KR"/>
        </w:rPr>
        <w:t xml:space="preserve">Шымкент: </w:t>
      </w:r>
      <w:r w:rsidRPr="00992F0E">
        <w:rPr>
          <w:sz w:val="28"/>
          <w:szCs w:val="28"/>
        </w:rPr>
        <w:t>Южно-Казахстанский государственный университет им. М.Ауэзова, 2019.- 232с.</w:t>
      </w:r>
    </w:p>
    <w:p w:rsidR="0034790A" w:rsidRPr="00992F0E" w:rsidRDefault="0034790A" w:rsidP="0034790A">
      <w:pPr>
        <w:ind w:firstLine="567"/>
        <w:jc w:val="both"/>
        <w:rPr>
          <w:sz w:val="28"/>
          <w:szCs w:val="28"/>
        </w:rPr>
      </w:pPr>
      <w:r w:rsidRPr="00992F0E">
        <w:rPr>
          <w:sz w:val="28"/>
          <w:szCs w:val="28"/>
        </w:rPr>
        <w:t>9. Ажимуратова А.С. Курс лекций по дисциплине "Всеобщее управление качеством" : для студентов специальности 5В073200 - "Стандартизация, сертификация и метрология" / А. С. Ажимуратова, Д. А. Турдыбекова, А. Е. Отуншиева. - Шымкент: ЮКГУ, 2016. - 154с.</w:t>
      </w:r>
    </w:p>
    <w:p w:rsidR="0034790A" w:rsidRPr="00992F0E" w:rsidRDefault="0034790A" w:rsidP="0034790A">
      <w:pPr>
        <w:pStyle w:val="21"/>
        <w:shd w:val="clear" w:color="auto" w:fill="auto"/>
        <w:tabs>
          <w:tab w:val="left" w:pos="0"/>
          <w:tab w:val="left" w:pos="993"/>
        </w:tabs>
        <w:spacing w:before="0" w:line="240" w:lineRule="auto"/>
        <w:ind w:firstLine="567"/>
        <w:rPr>
          <w:rFonts w:ascii="Times New Roman" w:hAnsi="Times New Roman"/>
          <w:sz w:val="28"/>
          <w:szCs w:val="28"/>
          <w:lang w:val="en-US"/>
        </w:rPr>
      </w:pPr>
      <w:r w:rsidRPr="00992F0E">
        <w:rPr>
          <w:rFonts w:ascii="Times New Roman" w:hAnsi="Times New Roman"/>
          <w:sz w:val="28"/>
          <w:szCs w:val="28"/>
        </w:rPr>
        <w:t xml:space="preserve">10. Тулекбаева А.К., Сабырханов Д., Курмангалиев С.Ш., Мыркалыков Б.С., Кенжеханова М.Б. </w:t>
      </w:r>
      <w:r w:rsidRPr="00992F0E">
        <w:rPr>
          <w:rFonts w:ascii="Times New Roman" w:hAnsi="Times New Roman"/>
          <w:sz w:val="28"/>
          <w:szCs w:val="28"/>
          <w:lang w:eastAsia="ko-KR"/>
        </w:rPr>
        <w:t>Аккредитация органов по сертификации и испытательных лабораторий (центров)</w:t>
      </w:r>
      <w:r w:rsidRPr="00992F0E">
        <w:rPr>
          <w:rFonts w:ascii="Times New Roman" w:hAnsi="Times New Roman"/>
          <w:caps/>
          <w:sz w:val="28"/>
          <w:szCs w:val="28"/>
          <w:lang w:eastAsia="ko-KR"/>
        </w:rPr>
        <w:t xml:space="preserve">: </w:t>
      </w:r>
      <w:r w:rsidRPr="00992F0E">
        <w:rPr>
          <w:rFonts w:ascii="Times New Roman" w:hAnsi="Times New Roman"/>
          <w:sz w:val="28"/>
          <w:szCs w:val="28"/>
          <w:lang w:eastAsia="ko-KR"/>
        </w:rPr>
        <w:t xml:space="preserve">учебник–Шымкент: </w:t>
      </w:r>
      <w:r w:rsidRPr="00992F0E">
        <w:rPr>
          <w:rFonts w:ascii="Times New Roman" w:hAnsi="Times New Roman"/>
          <w:sz w:val="28"/>
          <w:szCs w:val="28"/>
        </w:rPr>
        <w:t>Южно- Казахстанский государственный университет им. М</w:t>
      </w:r>
      <w:r w:rsidRPr="00992F0E">
        <w:rPr>
          <w:rFonts w:ascii="Times New Roman" w:hAnsi="Times New Roman"/>
          <w:sz w:val="28"/>
          <w:szCs w:val="28"/>
          <w:lang w:val="en-US"/>
        </w:rPr>
        <w:t>.</w:t>
      </w:r>
      <w:r w:rsidRPr="00992F0E">
        <w:rPr>
          <w:rFonts w:ascii="Times New Roman" w:hAnsi="Times New Roman"/>
          <w:sz w:val="28"/>
          <w:szCs w:val="28"/>
        </w:rPr>
        <w:t>Ауэзова</w:t>
      </w:r>
      <w:r w:rsidRPr="00992F0E">
        <w:rPr>
          <w:rFonts w:ascii="Times New Roman" w:hAnsi="Times New Roman"/>
          <w:sz w:val="28"/>
          <w:szCs w:val="28"/>
          <w:lang w:val="en-US"/>
        </w:rPr>
        <w:t>, 2017.- 245</w:t>
      </w:r>
      <w:r w:rsidRPr="00992F0E">
        <w:rPr>
          <w:rFonts w:ascii="Times New Roman" w:hAnsi="Times New Roman"/>
          <w:sz w:val="28"/>
          <w:szCs w:val="28"/>
        </w:rPr>
        <w:t>с</w:t>
      </w:r>
      <w:r w:rsidRPr="00992F0E">
        <w:rPr>
          <w:rFonts w:ascii="Times New Roman" w:hAnsi="Times New Roman"/>
          <w:sz w:val="28"/>
          <w:szCs w:val="28"/>
          <w:lang w:val="en-US"/>
        </w:rPr>
        <w:t>.</w:t>
      </w:r>
    </w:p>
    <w:p w:rsidR="0034790A" w:rsidRPr="00992F0E" w:rsidRDefault="0034790A" w:rsidP="0034790A">
      <w:pPr>
        <w:pStyle w:val="21"/>
        <w:shd w:val="clear" w:color="auto" w:fill="auto"/>
        <w:tabs>
          <w:tab w:val="left" w:pos="0"/>
          <w:tab w:val="left" w:pos="993"/>
        </w:tabs>
        <w:spacing w:before="0" w:line="240" w:lineRule="auto"/>
        <w:ind w:firstLine="567"/>
        <w:rPr>
          <w:rFonts w:ascii="Times New Roman" w:hAnsi="Times New Roman"/>
          <w:sz w:val="28"/>
          <w:szCs w:val="28"/>
          <w:lang w:val="en-US"/>
        </w:rPr>
      </w:pPr>
      <w:r w:rsidRPr="00992F0E">
        <w:rPr>
          <w:rFonts w:ascii="Times New Roman" w:hAnsi="Times New Roman"/>
          <w:sz w:val="28"/>
          <w:szCs w:val="28"/>
          <w:lang w:val="en-US"/>
        </w:rPr>
        <w:t xml:space="preserve">11. </w:t>
      </w:r>
      <w:r w:rsidRPr="00992F0E">
        <w:rPr>
          <w:rStyle w:val="shorttext"/>
          <w:rFonts w:ascii="Times New Roman" w:hAnsi="Times New Roman"/>
          <w:sz w:val="28"/>
          <w:szCs w:val="28"/>
          <w:lang w:val="en-US"/>
        </w:rPr>
        <w:t xml:space="preserve">Tulekbaeva A.K, Sabirkhanov D.S, KurmangaliyevS.Sh., </w:t>
      </w:r>
      <w:r w:rsidRPr="00992F0E">
        <w:rPr>
          <w:rFonts w:ascii="Times New Roman" w:hAnsi="Times New Roman"/>
          <w:sz w:val="28"/>
          <w:szCs w:val="28"/>
          <w:lang w:val="en-US"/>
        </w:rPr>
        <w:t xml:space="preserve">Myrkalykov B.S, </w:t>
      </w:r>
      <w:r w:rsidRPr="00992F0E">
        <w:rPr>
          <w:rStyle w:val="shorttext"/>
          <w:rFonts w:ascii="Times New Roman" w:hAnsi="Times New Roman"/>
          <w:sz w:val="28"/>
          <w:szCs w:val="28"/>
          <w:lang w:val="en-US"/>
        </w:rPr>
        <w:t xml:space="preserve">Kenzhekhanova M.B. </w:t>
      </w:r>
      <w:r w:rsidRPr="00992F0E">
        <w:rPr>
          <w:rFonts w:ascii="Times New Roman" w:hAnsi="Times New Roman"/>
          <w:sz w:val="28"/>
          <w:szCs w:val="28"/>
          <w:lang w:val="en-US"/>
        </w:rPr>
        <w:t xml:space="preserve">Accreditation of bodies </w:t>
      </w:r>
      <w:r w:rsidRPr="00992F0E">
        <w:rPr>
          <w:rStyle w:val="shorttext"/>
          <w:rFonts w:ascii="Times New Roman" w:hAnsi="Times New Roman"/>
          <w:sz w:val="28"/>
          <w:szCs w:val="28"/>
          <w:lang w:val="kk-KZ"/>
        </w:rPr>
        <w:t>fo</w:t>
      </w:r>
      <w:r w:rsidRPr="00992F0E">
        <w:rPr>
          <w:rStyle w:val="shorttext"/>
          <w:rFonts w:ascii="Times New Roman" w:hAnsi="Times New Roman"/>
          <w:sz w:val="28"/>
          <w:szCs w:val="28"/>
          <w:lang w:val="en-US"/>
        </w:rPr>
        <w:t>r</w:t>
      </w:r>
      <w:r w:rsidRPr="00992F0E">
        <w:rPr>
          <w:rFonts w:ascii="Times New Roman" w:hAnsi="Times New Roman"/>
          <w:sz w:val="28"/>
          <w:szCs w:val="28"/>
          <w:lang w:val="en-US"/>
        </w:rPr>
        <w:t xml:space="preserve"> certification and testing laboratories (centers): textbook/- Shymkent: M. Auezov South Kazakhstan State University, 2017.-225p</w:t>
      </w:r>
    </w:p>
    <w:p w:rsidR="0034790A" w:rsidRPr="00992F0E" w:rsidRDefault="0034790A" w:rsidP="0034790A">
      <w:pPr>
        <w:tabs>
          <w:tab w:val="left" w:pos="-567"/>
          <w:tab w:val="left" w:pos="567"/>
          <w:tab w:val="left" w:pos="631"/>
          <w:tab w:val="left" w:pos="851"/>
          <w:tab w:val="left" w:pos="997"/>
        </w:tabs>
        <w:ind w:firstLine="567"/>
        <w:jc w:val="both"/>
        <w:rPr>
          <w:sz w:val="28"/>
          <w:szCs w:val="28"/>
          <w:lang w:val="kk-KZ"/>
        </w:rPr>
      </w:pPr>
      <w:r w:rsidRPr="00992F0E">
        <w:rPr>
          <w:b/>
          <w:sz w:val="28"/>
          <w:szCs w:val="28"/>
          <w:lang w:val="kk-KZ"/>
        </w:rPr>
        <w:t xml:space="preserve">Қосымша әдебиеттер </w:t>
      </w:r>
      <w:r w:rsidRPr="00992F0E">
        <w:rPr>
          <w:sz w:val="28"/>
          <w:szCs w:val="28"/>
          <w:lang w:val="kk-KZ"/>
        </w:rPr>
        <w:t>(кейстер, рөлдік ойындар, анықтамалықтар, монографиялар, сөздіктер, мерзімді басылымдар және т. б., сабақ түрлеріне арналған әдістемелік нұсқаулар)</w:t>
      </w:r>
    </w:p>
    <w:p w:rsidR="0034790A" w:rsidRPr="00992F0E" w:rsidRDefault="0034790A" w:rsidP="0034790A">
      <w:pPr>
        <w:ind w:firstLine="567"/>
        <w:jc w:val="both"/>
        <w:rPr>
          <w:sz w:val="28"/>
          <w:szCs w:val="28"/>
        </w:rPr>
      </w:pPr>
      <w:r w:rsidRPr="00992F0E">
        <w:rPr>
          <w:sz w:val="28"/>
          <w:szCs w:val="28"/>
        </w:rPr>
        <w:t>1. Басовский Л.Е.  Управление качеством: Учебник для студ. вузов, обуч. по экономическим спец., Рекомендовано МО РФ / Л. Е. Басовский, В. Б. Протасьев. - М. : ИНФРА-М, 20</w:t>
      </w:r>
      <w:r w:rsidRPr="00992F0E">
        <w:rPr>
          <w:sz w:val="28"/>
          <w:szCs w:val="28"/>
          <w:lang w:val="kk-KZ"/>
        </w:rPr>
        <w:t>16</w:t>
      </w:r>
      <w:r w:rsidRPr="00992F0E">
        <w:rPr>
          <w:sz w:val="28"/>
          <w:szCs w:val="28"/>
        </w:rPr>
        <w:t xml:space="preserve">. - 212с. </w:t>
      </w:r>
    </w:p>
    <w:p w:rsidR="0034790A" w:rsidRPr="00992F0E" w:rsidRDefault="0034790A" w:rsidP="0034790A">
      <w:pPr>
        <w:ind w:firstLine="567"/>
        <w:jc w:val="both"/>
        <w:rPr>
          <w:sz w:val="28"/>
          <w:szCs w:val="28"/>
        </w:rPr>
      </w:pPr>
      <w:r w:rsidRPr="00992F0E">
        <w:rPr>
          <w:sz w:val="28"/>
          <w:szCs w:val="28"/>
        </w:rPr>
        <w:t>2. Бузов Б.А.  Управление качеством продукции. Технический регламент, стандартизация и сертификация : Учебное пособие для студ. вузов, обуч. по направ. "Технология и конструирование изделий легкой промышленности"; Рекомендовано УМО по образованию / Б. А. Бузов. - 3-е изд., доп. - М. : Академия, 20</w:t>
      </w:r>
      <w:r w:rsidRPr="00992F0E">
        <w:rPr>
          <w:sz w:val="28"/>
          <w:szCs w:val="28"/>
          <w:lang w:val="kk-KZ"/>
        </w:rPr>
        <w:t>17</w:t>
      </w:r>
      <w:r w:rsidRPr="00992F0E">
        <w:rPr>
          <w:sz w:val="28"/>
          <w:szCs w:val="28"/>
        </w:rPr>
        <w:t xml:space="preserve">. - 176с. </w:t>
      </w:r>
    </w:p>
    <w:p w:rsidR="0034790A" w:rsidRPr="00992F0E" w:rsidRDefault="0034790A" w:rsidP="0034790A">
      <w:pPr>
        <w:ind w:firstLine="567"/>
        <w:jc w:val="both"/>
        <w:rPr>
          <w:sz w:val="28"/>
          <w:szCs w:val="28"/>
        </w:rPr>
      </w:pPr>
      <w:r w:rsidRPr="00992F0E">
        <w:rPr>
          <w:sz w:val="28"/>
          <w:szCs w:val="28"/>
        </w:rPr>
        <w:t>3. Басовский,Л.Е.  Управление качеством[Текст] : учебник для студ.вузов,обучающихся по эконом.спец.рекомендован Мин-вом общего и проф.образ.РФ / Басовский,Л.Е. - М.: ИНРФА-М, 20</w:t>
      </w:r>
      <w:r w:rsidRPr="00992F0E">
        <w:rPr>
          <w:sz w:val="28"/>
          <w:szCs w:val="28"/>
          <w:lang w:val="kk-KZ"/>
        </w:rPr>
        <w:t>15</w:t>
      </w:r>
      <w:r w:rsidRPr="00992F0E">
        <w:rPr>
          <w:sz w:val="28"/>
          <w:szCs w:val="28"/>
        </w:rPr>
        <w:t xml:space="preserve">. - 212с. </w:t>
      </w:r>
    </w:p>
    <w:p w:rsidR="0034790A" w:rsidRPr="00992F0E" w:rsidRDefault="0034790A" w:rsidP="0034790A">
      <w:pPr>
        <w:ind w:firstLine="567"/>
        <w:jc w:val="both"/>
        <w:rPr>
          <w:sz w:val="28"/>
          <w:szCs w:val="28"/>
        </w:rPr>
      </w:pPr>
      <w:r w:rsidRPr="00992F0E">
        <w:rPr>
          <w:sz w:val="28"/>
          <w:szCs w:val="28"/>
        </w:rPr>
        <w:t>4. Есмурзаева Р.М., Тулекбаева А.К., Жолдасбекова Г.Ш., Всеобщее управление качеством: Курс лекции/ЮКГУ им. М.Ауэзова-  Шымкент 2015 – 65с.</w:t>
      </w:r>
    </w:p>
    <w:p w:rsidR="0034790A" w:rsidRPr="00992F0E" w:rsidRDefault="0034790A" w:rsidP="0034790A">
      <w:pPr>
        <w:ind w:firstLine="567"/>
        <w:jc w:val="both"/>
        <w:rPr>
          <w:sz w:val="28"/>
          <w:szCs w:val="28"/>
        </w:rPr>
      </w:pPr>
      <w:r w:rsidRPr="00992F0E">
        <w:rPr>
          <w:sz w:val="28"/>
          <w:szCs w:val="28"/>
        </w:rPr>
        <w:t>5. Тулекбаева А.К., Кенжеханова М.Б., Жолдасбекова Г.Ш., Орманова Г.М., "Всеобщее управление качеством" МУ по выполнению практических занятий, Шымкент, ЮКГУ, 2013. -87с.</w:t>
      </w:r>
    </w:p>
    <w:p w:rsidR="0034790A" w:rsidRPr="00992F0E" w:rsidRDefault="0034790A" w:rsidP="0034790A">
      <w:pPr>
        <w:ind w:firstLine="567"/>
        <w:jc w:val="both"/>
        <w:rPr>
          <w:sz w:val="28"/>
          <w:szCs w:val="28"/>
        </w:rPr>
      </w:pPr>
      <w:r w:rsidRPr="00992F0E">
        <w:rPr>
          <w:sz w:val="28"/>
          <w:szCs w:val="28"/>
        </w:rPr>
        <w:t>6. Исаев Л.К.  Обеспечение качества: стандартизация, единство измерений, оценка соответствия / Л. К. Исаев, В. Д. Малинский. - М. : ИПК Изд-во стандартов, 20</w:t>
      </w:r>
      <w:r w:rsidRPr="00992F0E">
        <w:rPr>
          <w:sz w:val="28"/>
          <w:szCs w:val="28"/>
          <w:lang w:val="kk-KZ"/>
        </w:rPr>
        <w:t>17</w:t>
      </w:r>
      <w:r w:rsidRPr="00992F0E">
        <w:rPr>
          <w:sz w:val="28"/>
          <w:szCs w:val="28"/>
        </w:rPr>
        <w:t>. - 280с.</w:t>
      </w:r>
    </w:p>
    <w:p w:rsidR="0034790A" w:rsidRPr="00992F0E" w:rsidRDefault="0034790A" w:rsidP="0034790A">
      <w:pPr>
        <w:ind w:firstLine="567"/>
        <w:jc w:val="both"/>
        <w:rPr>
          <w:sz w:val="28"/>
          <w:szCs w:val="28"/>
        </w:rPr>
      </w:pPr>
      <w:r w:rsidRPr="00992F0E">
        <w:rPr>
          <w:sz w:val="28"/>
          <w:szCs w:val="28"/>
        </w:rPr>
        <w:t>7. Чупилин А.И. Управление качеством: Учебное пособие/ А. И. Чупилин,  20</w:t>
      </w:r>
      <w:r w:rsidRPr="00992F0E">
        <w:rPr>
          <w:sz w:val="28"/>
          <w:szCs w:val="28"/>
          <w:lang w:val="kk-KZ"/>
        </w:rPr>
        <w:t>16</w:t>
      </w:r>
      <w:r w:rsidRPr="00992F0E">
        <w:rPr>
          <w:sz w:val="28"/>
          <w:szCs w:val="28"/>
        </w:rPr>
        <w:t>. – 241с.</w:t>
      </w:r>
    </w:p>
    <w:p w:rsidR="0034790A" w:rsidRPr="00992F0E" w:rsidRDefault="0034790A" w:rsidP="0034790A">
      <w:pPr>
        <w:ind w:firstLine="567"/>
        <w:jc w:val="both"/>
        <w:rPr>
          <w:sz w:val="28"/>
          <w:szCs w:val="28"/>
        </w:rPr>
      </w:pPr>
      <w:r w:rsidRPr="00992F0E">
        <w:rPr>
          <w:sz w:val="28"/>
          <w:szCs w:val="28"/>
        </w:rPr>
        <w:t>8. Джамалова З.И., Отуншиева А.Е. Курс лекций по дисциплине "Totalqualitymanagment" : для студентов специальности 5В073200 - "Стандартизация, сертификация и метрология" / А. С. Ажимуратова, Д. А. Турдыбекова, А. Е. Отуншиева. - Шымкент : ЮКГУ, 2016. - 154с.</w:t>
      </w:r>
    </w:p>
    <w:p w:rsidR="0034790A" w:rsidRPr="00992F0E" w:rsidRDefault="0034790A" w:rsidP="0034790A">
      <w:pPr>
        <w:ind w:firstLine="567"/>
        <w:jc w:val="both"/>
        <w:rPr>
          <w:sz w:val="28"/>
          <w:szCs w:val="28"/>
        </w:rPr>
      </w:pPr>
      <w:r w:rsidRPr="00992F0E">
        <w:rPr>
          <w:sz w:val="28"/>
          <w:szCs w:val="28"/>
        </w:rPr>
        <w:t>9. Крылова Г.Д. Основы стандартизации, сертификации, метрологии: Учебник для вузов. Изд.3  перераб. и доп..- М., 20</w:t>
      </w:r>
      <w:r w:rsidRPr="00992F0E">
        <w:rPr>
          <w:sz w:val="28"/>
          <w:szCs w:val="28"/>
          <w:lang w:val="kk-KZ"/>
        </w:rPr>
        <w:t>17</w:t>
      </w:r>
      <w:r w:rsidRPr="00992F0E">
        <w:rPr>
          <w:sz w:val="28"/>
          <w:szCs w:val="28"/>
        </w:rPr>
        <w:t>. – 235с.</w:t>
      </w:r>
    </w:p>
    <w:p w:rsidR="0034790A" w:rsidRPr="00992F0E" w:rsidRDefault="0034790A" w:rsidP="0034790A">
      <w:pPr>
        <w:ind w:firstLine="567"/>
        <w:jc w:val="both"/>
        <w:rPr>
          <w:sz w:val="28"/>
          <w:szCs w:val="28"/>
        </w:rPr>
      </w:pPr>
      <w:r w:rsidRPr="00992F0E">
        <w:rPr>
          <w:sz w:val="28"/>
          <w:szCs w:val="28"/>
        </w:rPr>
        <w:t>10. Лифиц И.М. Стандартизация, метрология и сертификация: Учеб. для вузов. Изд.7, перераб. и доп..- М., 20</w:t>
      </w:r>
      <w:r w:rsidRPr="00992F0E">
        <w:rPr>
          <w:sz w:val="28"/>
          <w:szCs w:val="28"/>
          <w:lang w:val="kk-KZ"/>
        </w:rPr>
        <w:t>16</w:t>
      </w:r>
      <w:r w:rsidRPr="00992F0E">
        <w:rPr>
          <w:sz w:val="28"/>
          <w:szCs w:val="28"/>
        </w:rPr>
        <w:t>. -305с.</w:t>
      </w:r>
    </w:p>
    <w:p w:rsidR="0034790A" w:rsidRPr="00992F0E" w:rsidRDefault="0034790A" w:rsidP="0034790A">
      <w:pPr>
        <w:ind w:firstLine="567"/>
        <w:jc w:val="both"/>
        <w:rPr>
          <w:sz w:val="28"/>
          <w:szCs w:val="28"/>
          <w:lang w:val="en-US"/>
        </w:rPr>
      </w:pPr>
      <w:r w:rsidRPr="00992F0E">
        <w:rPr>
          <w:sz w:val="28"/>
          <w:szCs w:val="28"/>
        </w:rPr>
        <w:t>11. Тулекбаева А.К., Сабырханов Д., Курмангалиев С.Ш., Мыркалыков Б.С., Кенжеханова М.Б. Аккредитация органов по сертификации и испытательных лабораторий (центров): учебник–Шымкент: Южно- Казахстанский государственный университет им. М</w:t>
      </w:r>
      <w:r w:rsidRPr="00992F0E">
        <w:rPr>
          <w:sz w:val="28"/>
          <w:szCs w:val="28"/>
          <w:lang w:val="en-US"/>
        </w:rPr>
        <w:t>.</w:t>
      </w:r>
      <w:r w:rsidRPr="00992F0E">
        <w:rPr>
          <w:sz w:val="28"/>
          <w:szCs w:val="28"/>
        </w:rPr>
        <w:t>Ауэзова</w:t>
      </w:r>
      <w:r w:rsidRPr="00992F0E">
        <w:rPr>
          <w:sz w:val="28"/>
          <w:szCs w:val="28"/>
          <w:lang w:val="en-US"/>
        </w:rPr>
        <w:t xml:space="preserve">, 2017.- 2,8 </w:t>
      </w:r>
      <w:r w:rsidRPr="00992F0E">
        <w:rPr>
          <w:sz w:val="28"/>
          <w:szCs w:val="28"/>
        </w:rPr>
        <w:t>МБ</w:t>
      </w:r>
      <w:r w:rsidRPr="00992F0E">
        <w:rPr>
          <w:sz w:val="28"/>
          <w:szCs w:val="28"/>
          <w:lang w:val="en-US"/>
        </w:rPr>
        <w:t>.</w:t>
      </w:r>
    </w:p>
    <w:p w:rsidR="0034790A" w:rsidRPr="00992F0E" w:rsidRDefault="0034790A" w:rsidP="0034790A">
      <w:pPr>
        <w:ind w:firstLine="567"/>
        <w:jc w:val="both"/>
        <w:rPr>
          <w:sz w:val="28"/>
          <w:szCs w:val="28"/>
          <w:lang w:val="kk-KZ"/>
        </w:rPr>
      </w:pPr>
      <w:r w:rsidRPr="00992F0E">
        <w:rPr>
          <w:sz w:val="28"/>
          <w:szCs w:val="28"/>
          <w:lang w:val="en-US"/>
        </w:rPr>
        <w:t xml:space="preserve">12. Tulekbaeva A.K, Sabirkhanov D.S, KurmangaliyevS.Sh.,Myrkalykov B.S, Kenzhekhanova M.B. Accreditation of bodies for certification and testing laboratories (centers): textbook/- Shymkent: M. Auezov South Kazakhstan State University, 2017.-3,75 </w:t>
      </w:r>
      <w:r w:rsidRPr="00992F0E">
        <w:rPr>
          <w:sz w:val="28"/>
          <w:szCs w:val="28"/>
        </w:rPr>
        <w:t>МБ</w:t>
      </w:r>
      <w:r w:rsidRPr="00992F0E">
        <w:rPr>
          <w:sz w:val="28"/>
          <w:szCs w:val="28"/>
          <w:lang w:val="en-US"/>
        </w:rPr>
        <w:t>.</w:t>
      </w:r>
    </w:p>
    <w:p w:rsidR="0034790A" w:rsidRPr="00992F0E" w:rsidRDefault="0034790A" w:rsidP="0034790A">
      <w:pPr>
        <w:tabs>
          <w:tab w:val="left" w:pos="851"/>
          <w:tab w:val="left" w:pos="1134"/>
        </w:tabs>
        <w:ind w:left="709"/>
        <w:rPr>
          <w:sz w:val="28"/>
          <w:szCs w:val="28"/>
          <w:lang w:val="en-US"/>
        </w:rPr>
      </w:pPr>
    </w:p>
    <w:p w:rsidR="0034790A" w:rsidRPr="00992F0E" w:rsidRDefault="0034790A" w:rsidP="00011682">
      <w:pPr>
        <w:tabs>
          <w:tab w:val="left" w:pos="993"/>
        </w:tabs>
        <w:rPr>
          <w:sz w:val="28"/>
          <w:szCs w:val="28"/>
          <w:lang w:val="en-US"/>
        </w:rPr>
      </w:pPr>
    </w:p>
    <w:p w:rsidR="0034790A" w:rsidRPr="00992F0E" w:rsidRDefault="0034790A" w:rsidP="00011682">
      <w:pPr>
        <w:tabs>
          <w:tab w:val="left" w:pos="993"/>
        </w:tabs>
        <w:rPr>
          <w:sz w:val="28"/>
          <w:szCs w:val="28"/>
          <w:lang w:val="en-US"/>
        </w:rPr>
      </w:pPr>
    </w:p>
    <w:p w:rsidR="0034790A" w:rsidRPr="00992F0E" w:rsidRDefault="0034790A" w:rsidP="00011682">
      <w:pPr>
        <w:tabs>
          <w:tab w:val="left" w:pos="993"/>
        </w:tabs>
        <w:rPr>
          <w:sz w:val="28"/>
          <w:szCs w:val="28"/>
          <w:lang w:val="en-US"/>
        </w:rPr>
      </w:pPr>
    </w:p>
    <w:p w:rsidR="0034790A" w:rsidRPr="00992F0E" w:rsidRDefault="0034790A" w:rsidP="00011682">
      <w:pPr>
        <w:tabs>
          <w:tab w:val="left" w:pos="993"/>
        </w:tabs>
        <w:rPr>
          <w:sz w:val="28"/>
          <w:szCs w:val="28"/>
          <w:lang w:val="en-US"/>
        </w:rPr>
      </w:pPr>
    </w:p>
    <w:p w:rsidR="0034790A" w:rsidRPr="00992F0E" w:rsidRDefault="0034790A" w:rsidP="00011682">
      <w:pPr>
        <w:tabs>
          <w:tab w:val="left" w:pos="993"/>
        </w:tabs>
        <w:rPr>
          <w:sz w:val="28"/>
          <w:szCs w:val="28"/>
          <w:lang w:val="en-US"/>
        </w:rPr>
      </w:pPr>
    </w:p>
    <w:p w:rsidR="0034790A" w:rsidRPr="00992F0E" w:rsidRDefault="0034790A" w:rsidP="00011682">
      <w:pPr>
        <w:tabs>
          <w:tab w:val="left" w:pos="993"/>
        </w:tabs>
        <w:rPr>
          <w:sz w:val="28"/>
          <w:szCs w:val="28"/>
          <w:lang w:val="en-US"/>
        </w:rPr>
      </w:pPr>
    </w:p>
    <w:p w:rsidR="0034790A" w:rsidRPr="00992F0E" w:rsidRDefault="0034790A" w:rsidP="00011682">
      <w:pPr>
        <w:tabs>
          <w:tab w:val="left" w:pos="993"/>
        </w:tabs>
        <w:rPr>
          <w:sz w:val="28"/>
          <w:szCs w:val="28"/>
          <w:lang w:val="en-US"/>
        </w:rPr>
      </w:pPr>
    </w:p>
    <w:p w:rsidR="00C06648" w:rsidRPr="00992F0E" w:rsidRDefault="00C06648" w:rsidP="00C06648">
      <w:pPr>
        <w:rPr>
          <w:b/>
          <w:bCs/>
          <w:sz w:val="28"/>
          <w:szCs w:val="28"/>
          <w:lang w:val="kk-KZ"/>
        </w:rPr>
      </w:pPr>
      <w:r w:rsidRPr="00992F0E">
        <w:rPr>
          <w:b/>
          <w:bCs/>
          <w:sz w:val="28"/>
          <w:szCs w:val="28"/>
          <w:lang w:val="kk-KZ"/>
        </w:rPr>
        <w:t>Білім алушылардың оқу жетістіктерін бағалау жүйесі</w:t>
      </w:r>
    </w:p>
    <w:p w:rsidR="00C06648" w:rsidRPr="00992F0E" w:rsidRDefault="00C06648" w:rsidP="00C06648">
      <w:pPr>
        <w:pStyle w:val="af"/>
        <w:tabs>
          <w:tab w:val="left" w:pos="540"/>
          <w:tab w:val="left" w:pos="993"/>
          <w:tab w:val="left" w:pos="1276"/>
          <w:tab w:val="left" w:pos="1843"/>
        </w:tabs>
        <w:ind w:left="0"/>
        <w:jc w:val="both"/>
        <w:rPr>
          <w:b/>
          <w:bCs/>
          <w:sz w:val="28"/>
          <w:szCs w:val="28"/>
          <w:lang w:val="kk-KZ"/>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992"/>
        <w:gridCol w:w="851"/>
        <w:gridCol w:w="992"/>
        <w:gridCol w:w="6095"/>
      </w:tblGrid>
      <w:tr w:rsidR="00C06648" w:rsidRPr="00992F0E" w:rsidTr="00190715">
        <w:tc>
          <w:tcPr>
            <w:tcW w:w="851" w:type="dxa"/>
          </w:tcPr>
          <w:p w:rsidR="00C06648" w:rsidRPr="00992F0E" w:rsidRDefault="00C06648" w:rsidP="00190715">
            <w:pPr>
              <w:jc w:val="both"/>
              <w:rPr>
                <w:bCs/>
                <w:sz w:val="28"/>
                <w:szCs w:val="28"/>
              </w:rPr>
            </w:pPr>
            <w:r w:rsidRPr="00992F0E">
              <w:rPr>
                <w:bCs/>
                <w:sz w:val="28"/>
                <w:szCs w:val="28"/>
                <w:lang w:val="kk-KZ"/>
              </w:rPr>
              <w:t>Әріптік жүйе бойынша бағалау</w:t>
            </w:r>
          </w:p>
        </w:tc>
        <w:tc>
          <w:tcPr>
            <w:tcW w:w="992" w:type="dxa"/>
          </w:tcPr>
          <w:p w:rsidR="00C06648" w:rsidRPr="00992F0E" w:rsidRDefault="00C06648" w:rsidP="00190715">
            <w:pPr>
              <w:jc w:val="both"/>
              <w:rPr>
                <w:bCs/>
                <w:sz w:val="28"/>
                <w:szCs w:val="28"/>
              </w:rPr>
            </w:pPr>
            <w:r w:rsidRPr="00992F0E">
              <w:rPr>
                <w:bCs/>
                <w:sz w:val="28"/>
                <w:szCs w:val="28"/>
                <w:lang w:val="kk-KZ"/>
              </w:rPr>
              <w:t>Бал-дың сан-дық көрсеткіші</w:t>
            </w:r>
          </w:p>
        </w:tc>
        <w:tc>
          <w:tcPr>
            <w:tcW w:w="851" w:type="dxa"/>
          </w:tcPr>
          <w:p w:rsidR="00C06648" w:rsidRPr="00992F0E" w:rsidRDefault="00C06648" w:rsidP="00190715">
            <w:pPr>
              <w:jc w:val="both"/>
              <w:rPr>
                <w:bCs/>
                <w:sz w:val="28"/>
                <w:szCs w:val="28"/>
              </w:rPr>
            </w:pPr>
            <w:r w:rsidRPr="00992F0E">
              <w:rPr>
                <w:bCs/>
                <w:sz w:val="28"/>
                <w:szCs w:val="28"/>
              </w:rPr>
              <w:t>%</w:t>
            </w:r>
            <w:r w:rsidRPr="00992F0E">
              <w:rPr>
                <w:bCs/>
                <w:sz w:val="28"/>
                <w:szCs w:val="28"/>
                <w:lang w:val="kk-KZ"/>
              </w:rPr>
              <w:t xml:space="preserve"> көрсеткіш</w:t>
            </w:r>
          </w:p>
        </w:tc>
        <w:tc>
          <w:tcPr>
            <w:tcW w:w="992" w:type="dxa"/>
          </w:tcPr>
          <w:p w:rsidR="00C06648" w:rsidRPr="00992F0E" w:rsidRDefault="00C06648" w:rsidP="00190715">
            <w:pPr>
              <w:ind w:right="-108"/>
              <w:jc w:val="both"/>
              <w:rPr>
                <w:bCs/>
                <w:sz w:val="28"/>
                <w:szCs w:val="28"/>
              </w:rPr>
            </w:pPr>
            <w:r w:rsidRPr="00992F0E">
              <w:rPr>
                <w:bCs/>
                <w:sz w:val="28"/>
                <w:szCs w:val="28"/>
                <w:lang w:val="kk-KZ"/>
              </w:rPr>
              <w:t>Дәстүрлі жүйе бойынша баға-лау</w:t>
            </w:r>
          </w:p>
        </w:tc>
        <w:tc>
          <w:tcPr>
            <w:tcW w:w="6095" w:type="dxa"/>
          </w:tcPr>
          <w:p w:rsidR="00C06648" w:rsidRPr="00992F0E" w:rsidRDefault="00C06648" w:rsidP="00190715">
            <w:pPr>
              <w:jc w:val="both"/>
              <w:rPr>
                <w:bCs/>
                <w:sz w:val="28"/>
                <w:szCs w:val="28"/>
              </w:rPr>
            </w:pPr>
            <w:r w:rsidRPr="00992F0E">
              <w:rPr>
                <w:sz w:val="28"/>
                <w:szCs w:val="28"/>
                <w:lang w:val="kk-KZ"/>
              </w:rPr>
              <w:t xml:space="preserve">Білім алушының білімін бағалау </w:t>
            </w:r>
            <w:r w:rsidRPr="00992F0E">
              <w:rPr>
                <w:sz w:val="28"/>
                <w:szCs w:val="28"/>
              </w:rPr>
              <w:t>критерия</w:t>
            </w:r>
            <w:r w:rsidRPr="00992F0E">
              <w:rPr>
                <w:sz w:val="28"/>
                <w:szCs w:val="28"/>
                <w:lang w:val="kk-KZ"/>
              </w:rPr>
              <w:t>ларын</w:t>
            </w:r>
          </w:p>
        </w:tc>
      </w:tr>
      <w:tr w:rsidR="00C06648" w:rsidRPr="00992F0E" w:rsidTr="00190715">
        <w:tc>
          <w:tcPr>
            <w:tcW w:w="851" w:type="dxa"/>
            <w:vAlign w:val="center"/>
          </w:tcPr>
          <w:p w:rsidR="00C06648" w:rsidRPr="00992F0E" w:rsidRDefault="00C06648" w:rsidP="00190715">
            <w:pPr>
              <w:jc w:val="both"/>
              <w:rPr>
                <w:bCs/>
                <w:sz w:val="28"/>
                <w:szCs w:val="28"/>
              </w:rPr>
            </w:pPr>
            <w:r w:rsidRPr="00992F0E">
              <w:rPr>
                <w:bCs/>
                <w:sz w:val="28"/>
                <w:szCs w:val="28"/>
              </w:rPr>
              <w:t>А</w:t>
            </w:r>
          </w:p>
        </w:tc>
        <w:tc>
          <w:tcPr>
            <w:tcW w:w="992" w:type="dxa"/>
            <w:vAlign w:val="center"/>
          </w:tcPr>
          <w:p w:rsidR="00C06648" w:rsidRPr="00992F0E" w:rsidRDefault="00C06648" w:rsidP="00190715">
            <w:pPr>
              <w:jc w:val="both"/>
              <w:rPr>
                <w:bCs/>
                <w:sz w:val="28"/>
                <w:szCs w:val="28"/>
              </w:rPr>
            </w:pPr>
            <w:r w:rsidRPr="00992F0E">
              <w:rPr>
                <w:bCs/>
                <w:sz w:val="28"/>
                <w:szCs w:val="28"/>
              </w:rPr>
              <w:t>4,0</w:t>
            </w:r>
          </w:p>
        </w:tc>
        <w:tc>
          <w:tcPr>
            <w:tcW w:w="851" w:type="dxa"/>
            <w:vAlign w:val="center"/>
          </w:tcPr>
          <w:p w:rsidR="00C06648" w:rsidRPr="00992F0E" w:rsidRDefault="00C06648" w:rsidP="00190715">
            <w:pPr>
              <w:jc w:val="both"/>
              <w:rPr>
                <w:bCs/>
                <w:sz w:val="28"/>
                <w:szCs w:val="28"/>
              </w:rPr>
            </w:pPr>
            <w:r w:rsidRPr="00992F0E">
              <w:rPr>
                <w:bCs/>
                <w:sz w:val="28"/>
                <w:szCs w:val="28"/>
              </w:rPr>
              <w:t>95-100</w:t>
            </w:r>
          </w:p>
        </w:tc>
        <w:tc>
          <w:tcPr>
            <w:tcW w:w="992" w:type="dxa"/>
            <w:vMerge w:val="restart"/>
            <w:textDirection w:val="btLr"/>
            <w:vAlign w:val="center"/>
          </w:tcPr>
          <w:p w:rsidR="00C06648" w:rsidRPr="00992F0E" w:rsidRDefault="00C06648" w:rsidP="00190715">
            <w:pPr>
              <w:ind w:left="113" w:right="113"/>
              <w:jc w:val="both"/>
              <w:rPr>
                <w:bCs/>
                <w:sz w:val="28"/>
                <w:szCs w:val="28"/>
                <w:lang w:val="en-US"/>
              </w:rPr>
            </w:pPr>
            <w:r w:rsidRPr="00992F0E">
              <w:rPr>
                <w:bCs/>
                <w:sz w:val="28"/>
                <w:szCs w:val="28"/>
                <w:lang w:val="kk-KZ"/>
              </w:rPr>
              <w:t>Өте жақсы</w:t>
            </w:r>
          </w:p>
        </w:tc>
        <w:tc>
          <w:tcPr>
            <w:tcW w:w="6095" w:type="dxa"/>
          </w:tcPr>
          <w:p w:rsidR="00C06648" w:rsidRPr="00992F0E" w:rsidRDefault="00C06648" w:rsidP="00190715">
            <w:pPr>
              <w:jc w:val="both"/>
              <w:rPr>
                <w:sz w:val="28"/>
                <w:szCs w:val="28"/>
                <w:lang w:val="kk-KZ"/>
              </w:rPr>
            </w:pPr>
            <w:r w:rsidRPr="00992F0E">
              <w:rPr>
                <w:b/>
                <w:sz w:val="28"/>
                <w:szCs w:val="28"/>
                <w:lang w:val="kk-KZ"/>
              </w:rPr>
              <w:t>Студент көрсетті</w:t>
            </w:r>
            <w:r w:rsidRPr="00992F0E">
              <w:rPr>
                <w:sz w:val="28"/>
                <w:szCs w:val="28"/>
                <w:lang w:val="kk-KZ"/>
              </w:rPr>
              <w:t>:</w:t>
            </w:r>
          </w:p>
          <w:p w:rsidR="00C06648" w:rsidRPr="00992F0E" w:rsidRDefault="00C06648" w:rsidP="00190715">
            <w:pPr>
              <w:pStyle w:val="ab"/>
              <w:spacing w:before="0" w:beforeAutospacing="0" w:after="0" w:afterAutospacing="0"/>
              <w:jc w:val="both"/>
              <w:rPr>
                <w:sz w:val="28"/>
                <w:szCs w:val="28"/>
                <w:lang w:val="kk-KZ"/>
              </w:rPr>
            </w:pPr>
            <w:r w:rsidRPr="00992F0E">
              <w:rPr>
                <w:sz w:val="28"/>
                <w:szCs w:val="28"/>
                <w:lang w:val="kk-KZ"/>
              </w:rPr>
              <w:t>- нормабақылау мамандығының техникалық орындаушысының практикумы бойынша материалдарды толық және терең меңгеруі</w:t>
            </w:r>
          </w:p>
          <w:p w:rsidR="00C06648" w:rsidRPr="00992F0E" w:rsidRDefault="00C06648" w:rsidP="00190715">
            <w:pPr>
              <w:pStyle w:val="ab"/>
              <w:spacing w:before="0" w:beforeAutospacing="0" w:after="0" w:afterAutospacing="0"/>
              <w:jc w:val="both"/>
              <w:rPr>
                <w:sz w:val="28"/>
                <w:szCs w:val="28"/>
                <w:lang w:val="kk-KZ"/>
              </w:rPr>
            </w:pPr>
            <w:r w:rsidRPr="00992F0E">
              <w:rPr>
                <w:sz w:val="28"/>
                <w:szCs w:val="28"/>
                <w:lang w:val="kk-KZ"/>
              </w:rPr>
              <w:t>- сабақтың барлық түрі бойынша жауапты толық, дәйекті, логикалы жауап беруі;</w:t>
            </w:r>
          </w:p>
          <w:p w:rsidR="00C06648" w:rsidRPr="00992F0E" w:rsidRDefault="00C06648" w:rsidP="00190715">
            <w:pPr>
              <w:pStyle w:val="ab"/>
              <w:spacing w:before="0" w:beforeAutospacing="0" w:after="0" w:afterAutospacing="0"/>
              <w:jc w:val="both"/>
              <w:rPr>
                <w:sz w:val="28"/>
                <w:szCs w:val="28"/>
                <w:lang w:val="kk-KZ"/>
              </w:rPr>
            </w:pPr>
            <w:r w:rsidRPr="00992F0E">
              <w:rPr>
                <w:sz w:val="28"/>
                <w:szCs w:val="28"/>
                <w:lang w:val="kk-KZ"/>
              </w:rPr>
              <w:t>- алға қойған міндерттерді еркін жетуі;</w:t>
            </w:r>
          </w:p>
          <w:p w:rsidR="00C06648" w:rsidRPr="00992F0E" w:rsidRDefault="00C06648" w:rsidP="00190715">
            <w:pPr>
              <w:jc w:val="both"/>
              <w:rPr>
                <w:sz w:val="28"/>
                <w:szCs w:val="28"/>
                <w:lang w:val="kk-KZ"/>
              </w:rPr>
            </w:pPr>
            <w:r w:rsidRPr="00992F0E">
              <w:rPr>
                <w:sz w:val="28"/>
                <w:szCs w:val="28"/>
                <w:lang w:val="kk-KZ"/>
              </w:rPr>
              <w:t>- дұрыс, негізделген шешімдер қабылдауы,</w:t>
            </w:r>
          </w:p>
          <w:p w:rsidR="00C06648" w:rsidRPr="00992F0E" w:rsidRDefault="00C06648" w:rsidP="00190715">
            <w:pPr>
              <w:jc w:val="both"/>
              <w:rPr>
                <w:sz w:val="28"/>
                <w:szCs w:val="28"/>
                <w:lang w:val="kk-KZ"/>
              </w:rPr>
            </w:pPr>
            <w:r w:rsidRPr="00992F0E">
              <w:rPr>
                <w:sz w:val="28"/>
                <w:szCs w:val="28"/>
                <w:lang w:val="kk-KZ"/>
              </w:rPr>
              <w:t>- пәнді оқуда негізгі және қосымша арнайы әдебиеттерден ақпараттарды қолдана алу дағдысы,</w:t>
            </w:r>
          </w:p>
          <w:p w:rsidR="00C06648" w:rsidRPr="00992F0E" w:rsidRDefault="00C06648" w:rsidP="00190715">
            <w:pPr>
              <w:jc w:val="both"/>
              <w:rPr>
                <w:sz w:val="28"/>
                <w:szCs w:val="28"/>
              </w:rPr>
            </w:pPr>
            <w:r w:rsidRPr="00992F0E">
              <w:rPr>
                <w:sz w:val="28"/>
                <w:szCs w:val="28"/>
              </w:rPr>
              <w:t xml:space="preserve">- </w:t>
            </w:r>
            <w:r w:rsidRPr="00992F0E">
              <w:rPr>
                <w:sz w:val="28"/>
                <w:szCs w:val="28"/>
                <w:lang w:val="kk-KZ"/>
              </w:rPr>
              <w:t>бағдарлама материалдарын өз бетінше жүйелей алуы</w:t>
            </w:r>
            <w:r w:rsidRPr="00992F0E">
              <w:rPr>
                <w:sz w:val="28"/>
                <w:szCs w:val="28"/>
              </w:rPr>
              <w:t>;</w:t>
            </w:r>
          </w:p>
          <w:p w:rsidR="00C06648" w:rsidRPr="00992F0E" w:rsidRDefault="00C06648" w:rsidP="00190715">
            <w:pPr>
              <w:jc w:val="both"/>
              <w:rPr>
                <w:sz w:val="28"/>
                <w:szCs w:val="28"/>
              </w:rPr>
            </w:pPr>
            <w:r w:rsidRPr="00992F0E">
              <w:rPr>
                <w:sz w:val="28"/>
                <w:szCs w:val="28"/>
              </w:rPr>
              <w:t xml:space="preserve">- </w:t>
            </w:r>
            <w:r w:rsidRPr="00992F0E">
              <w:rPr>
                <w:sz w:val="28"/>
                <w:szCs w:val="28"/>
                <w:lang w:val="kk-KZ"/>
              </w:rPr>
              <w:t>барлық тапсырмаларды орындауда әртүрлі тәсілдерді және дағдыларды меңгеруі</w:t>
            </w:r>
            <w:r w:rsidRPr="00992F0E">
              <w:rPr>
                <w:sz w:val="28"/>
                <w:szCs w:val="28"/>
              </w:rPr>
              <w:t>;</w:t>
            </w:r>
          </w:p>
          <w:p w:rsidR="00C06648" w:rsidRPr="00992F0E" w:rsidRDefault="00C06648" w:rsidP="00190715">
            <w:pPr>
              <w:jc w:val="both"/>
              <w:rPr>
                <w:sz w:val="28"/>
                <w:szCs w:val="28"/>
              </w:rPr>
            </w:pPr>
            <w:r w:rsidRPr="00992F0E">
              <w:rPr>
                <w:sz w:val="28"/>
                <w:szCs w:val="28"/>
              </w:rPr>
              <w:t xml:space="preserve">- </w:t>
            </w:r>
            <w:r w:rsidRPr="00992F0E">
              <w:rPr>
                <w:sz w:val="28"/>
                <w:szCs w:val="28"/>
                <w:lang w:val="kk-KZ"/>
              </w:rPr>
              <w:t>Ғаламтор ақпараттық ресурстарды және шетелдік әдебиеттермен жұмыс жасай алуы</w:t>
            </w:r>
            <w:r w:rsidRPr="00992F0E">
              <w:rPr>
                <w:sz w:val="28"/>
                <w:szCs w:val="28"/>
              </w:rPr>
              <w:t>;</w:t>
            </w:r>
          </w:p>
          <w:p w:rsidR="00C06648" w:rsidRPr="00992F0E" w:rsidRDefault="00C06648" w:rsidP="00190715">
            <w:pPr>
              <w:jc w:val="both"/>
              <w:rPr>
                <w:sz w:val="28"/>
                <w:szCs w:val="28"/>
              </w:rPr>
            </w:pPr>
            <w:r w:rsidRPr="00992F0E">
              <w:rPr>
                <w:sz w:val="28"/>
                <w:szCs w:val="28"/>
              </w:rPr>
              <w:t xml:space="preserve">- </w:t>
            </w:r>
            <w:r w:rsidRPr="00992F0E">
              <w:rPr>
                <w:sz w:val="28"/>
                <w:szCs w:val="28"/>
                <w:lang w:val="kk-KZ"/>
              </w:rPr>
              <w:t>барлық тапсырмаларды уақытылы және сапалы орындауы</w:t>
            </w:r>
            <w:r w:rsidRPr="00992F0E">
              <w:rPr>
                <w:sz w:val="28"/>
                <w:szCs w:val="28"/>
              </w:rPr>
              <w:t>.</w:t>
            </w:r>
          </w:p>
        </w:tc>
      </w:tr>
      <w:tr w:rsidR="00C06648" w:rsidRPr="00992F0E" w:rsidTr="0034790A">
        <w:trPr>
          <w:trHeight w:val="58"/>
        </w:trPr>
        <w:tc>
          <w:tcPr>
            <w:tcW w:w="851" w:type="dxa"/>
            <w:vAlign w:val="center"/>
          </w:tcPr>
          <w:p w:rsidR="00C06648" w:rsidRPr="00992F0E" w:rsidRDefault="00C06648" w:rsidP="00190715">
            <w:pPr>
              <w:jc w:val="both"/>
              <w:rPr>
                <w:bCs/>
                <w:sz w:val="28"/>
                <w:szCs w:val="28"/>
              </w:rPr>
            </w:pPr>
            <w:r w:rsidRPr="00992F0E">
              <w:rPr>
                <w:bCs/>
                <w:sz w:val="28"/>
                <w:szCs w:val="28"/>
              </w:rPr>
              <w:t>А-</w:t>
            </w:r>
          </w:p>
        </w:tc>
        <w:tc>
          <w:tcPr>
            <w:tcW w:w="992" w:type="dxa"/>
            <w:vAlign w:val="center"/>
          </w:tcPr>
          <w:p w:rsidR="00C06648" w:rsidRPr="00992F0E" w:rsidRDefault="00C06648" w:rsidP="00190715">
            <w:pPr>
              <w:jc w:val="both"/>
              <w:rPr>
                <w:bCs/>
                <w:sz w:val="28"/>
                <w:szCs w:val="28"/>
              </w:rPr>
            </w:pPr>
            <w:r w:rsidRPr="00992F0E">
              <w:rPr>
                <w:bCs/>
                <w:sz w:val="28"/>
                <w:szCs w:val="28"/>
              </w:rPr>
              <w:t>3,67</w:t>
            </w:r>
          </w:p>
        </w:tc>
        <w:tc>
          <w:tcPr>
            <w:tcW w:w="851" w:type="dxa"/>
            <w:vAlign w:val="center"/>
          </w:tcPr>
          <w:p w:rsidR="00C06648" w:rsidRPr="00992F0E" w:rsidRDefault="00C06648" w:rsidP="00190715">
            <w:pPr>
              <w:jc w:val="both"/>
              <w:rPr>
                <w:bCs/>
                <w:sz w:val="28"/>
                <w:szCs w:val="28"/>
              </w:rPr>
            </w:pPr>
            <w:r w:rsidRPr="00992F0E">
              <w:rPr>
                <w:bCs/>
                <w:sz w:val="28"/>
                <w:szCs w:val="28"/>
              </w:rPr>
              <w:t>90-94</w:t>
            </w:r>
          </w:p>
        </w:tc>
        <w:tc>
          <w:tcPr>
            <w:tcW w:w="992" w:type="dxa"/>
            <w:vMerge/>
            <w:textDirection w:val="btLr"/>
            <w:vAlign w:val="center"/>
          </w:tcPr>
          <w:p w:rsidR="00C06648" w:rsidRPr="00992F0E" w:rsidRDefault="00C06648" w:rsidP="00190715">
            <w:pPr>
              <w:ind w:left="113" w:right="113"/>
              <w:jc w:val="both"/>
              <w:rPr>
                <w:bCs/>
                <w:sz w:val="28"/>
                <w:szCs w:val="28"/>
              </w:rPr>
            </w:pPr>
          </w:p>
        </w:tc>
        <w:tc>
          <w:tcPr>
            <w:tcW w:w="6095" w:type="dxa"/>
          </w:tcPr>
          <w:p w:rsidR="00C06648" w:rsidRPr="00992F0E" w:rsidRDefault="00C06648" w:rsidP="00190715">
            <w:pPr>
              <w:jc w:val="both"/>
              <w:rPr>
                <w:sz w:val="28"/>
                <w:szCs w:val="28"/>
                <w:lang w:val="kk-KZ"/>
              </w:rPr>
            </w:pPr>
            <w:r w:rsidRPr="00992F0E">
              <w:rPr>
                <w:b/>
                <w:sz w:val="28"/>
                <w:szCs w:val="28"/>
                <w:lang w:val="kk-KZ"/>
              </w:rPr>
              <w:t>Студент көрсетті</w:t>
            </w:r>
            <w:r w:rsidRPr="00992F0E">
              <w:rPr>
                <w:sz w:val="28"/>
                <w:szCs w:val="28"/>
                <w:lang w:val="kk-KZ"/>
              </w:rPr>
              <w:t>:</w:t>
            </w:r>
          </w:p>
          <w:p w:rsidR="00C06648" w:rsidRPr="00992F0E" w:rsidRDefault="00C06648" w:rsidP="00190715">
            <w:pPr>
              <w:pStyle w:val="ab"/>
              <w:spacing w:before="0" w:beforeAutospacing="0" w:after="0" w:afterAutospacing="0"/>
              <w:jc w:val="both"/>
              <w:rPr>
                <w:sz w:val="28"/>
                <w:szCs w:val="28"/>
                <w:lang w:val="kk-KZ"/>
              </w:rPr>
            </w:pPr>
            <w:r w:rsidRPr="00992F0E">
              <w:rPr>
                <w:sz w:val="28"/>
                <w:szCs w:val="28"/>
                <w:lang w:val="kk-KZ"/>
              </w:rPr>
              <w:t>- нормабақылау мамандығының техникалық орындаушысының практикумы бойынша материалдарды толық және терең меңгеруі</w:t>
            </w:r>
          </w:p>
          <w:p w:rsidR="00C06648" w:rsidRPr="00992F0E" w:rsidRDefault="00C06648" w:rsidP="00190715">
            <w:pPr>
              <w:pStyle w:val="ab"/>
              <w:spacing w:before="0" w:beforeAutospacing="0" w:after="0" w:afterAutospacing="0"/>
              <w:jc w:val="both"/>
              <w:rPr>
                <w:sz w:val="28"/>
                <w:szCs w:val="28"/>
                <w:lang w:val="kk-KZ"/>
              </w:rPr>
            </w:pPr>
            <w:r w:rsidRPr="00992F0E">
              <w:rPr>
                <w:sz w:val="28"/>
                <w:szCs w:val="28"/>
                <w:lang w:val="kk-KZ"/>
              </w:rPr>
              <w:t>- сабақтың барлық түрі бойынша жауапты толық, дәйекті, логикалы жауап беруі;</w:t>
            </w:r>
          </w:p>
          <w:p w:rsidR="00C06648" w:rsidRPr="00992F0E" w:rsidRDefault="00C06648" w:rsidP="00190715">
            <w:pPr>
              <w:pStyle w:val="ab"/>
              <w:spacing w:before="0" w:beforeAutospacing="0" w:after="0" w:afterAutospacing="0"/>
              <w:jc w:val="both"/>
              <w:rPr>
                <w:sz w:val="28"/>
                <w:szCs w:val="28"/>
                <w:lang w:val="kk-KZ"/>
              </w:rPr>
            </w:pPr>
            <w:r w:rsidRPr="00992F0E">
              <w:rPr>
                <w:sz w:val="28"/>
                <w:szCs w:val="28"/>
                <w:lang w:val="kk-KZ"/>
              </w:rPr>
              <w:t>- алға қойған міндерттерді еркін жетуі;</w:t>
            </w:r>
          </w:p>
          <w:p w:rsidR="00C06648" w:rsidRPr="00992F0E" w:rsidRDefault="00C06648" w:rsidP="00190715">
            <w:pPr>
              <w:jc w:val="both"/>
              <w:rPr>
                <w:sz w:val="28"/>
                <w:szCs w:val="28"/>
                <w:lang w:val="kk-KZ"/>
              </w:rPr>
            </w:pPr>
            <w:r w:rsidRPr="00992F0E">
              <w:rPr>
                <w:sz w:val="28"/>
                <w:szCs w:val="28"/>
                <w:lang w:val="kk-KZ"/>
              </w:rPr>
              <w:t>- дұрыс шешім қабылдауы,</w:t>
            </w:r>
          </w:p>
          <w:p w:rsidR="00C06648" w:rsidRPr="00992F0E" w:rsidRDefault="00C06648" w:rsidP="00190715">
            <w:pPr>
              <w:jc w:val="both"/>
              <w:rPr>
                <w:sz w:val="28"/>
                <w:szCs w:val="28"/>
                <w:lang w:val="kk-KZ"/>
              </w:rPr>
            </w:pPr>
            <w:r w:rsidRPr="00992F0E">
              <w:rPr>
                <w:sz w:val="28"/>
                <w:szCs w:val="28"/>
                <w:lang w:val="kk-KZ"/>
              </w:rPr>
              <w:t>- пәнді оқуда арнайы әдебиеттерді қолдану дағдысы,</w:t>
            </w:r>
          </w:p>
          <w:p w:rsidR="00C06648" w:rsidRPr="00992F0E" w:rsidRDefault="00C06648" w:rsidP="00190715">
            <w:pPr>
              <w:jc w:val="both"/>
              <w:rPr>
                <w:sz w:val="28"/>
                <w:szCs w:val="28"/>
              </w:rPr>
            </w:pPr>
            <w:r w:rsidRPr="00992F0E">
              <w:rPr>
                <w:sz w:val="28"/>
                <w:szCs w:val="28"/>
              </w:rPr>
              <w:t xml:space="preserve">- </w:t>
            </w:r>
            <w:r w:rsidRPr="00992F0E">
              <w:rPr>
                <w:sz w:val="28"/>
                <w:szCs w:val="28"/>
                <w:lang w:val="kk-KZ"/>
              </w:rPr>
              <w:t>бағдарлама материалдарын өз бетінше жүйелей алуы</w:t>
            </w:r>
            <w:r w:rsidRPr="00992F0E">
              <w:rPr>
                <w:sz w:val="28"/>
                <w:szCs w:val="28"/>
              </w:rPr>
              <w:t>;</w:t>
            </w:r>
          </w:p>
          <w:p w:rsidR="00C06648" w:rsidRPr="00992F0E" w:rsidRDefault="00C06648" w:rsidP="00190715">
            <w:pPr>
              <w:jc w:val="both"/>
              <w:rPr>
                <w:sz w:val="28"/>
                <w:szCs w:val="28"/>
              </w:rPr>
            </w:pPr>
            <w:r w:rsidRPr="00992F0E">
              <w:rPr>
                <w:sz w:val="28"/>
                <w:szCs w:val="28"/>
              </w:rPr>
              <w:t xml:space="preserve">- </w:t>
            </w:r>
            <w:r w:rsidRPr="00992F0E">
              <w:rPr>
                <w:sz w:val="28"/>
                <w:szCs w:val="28"/>
                <w:lang w:val="kk-KZ"/>
              </w:rPr>
              <w:t>барлық тапсырмаларды орындауда әртүрлі тәсілдерді және дағдыларды меңгеруі</w:t>
            </w:r>
            <w:r w:rsidRPr="00992F0E">
              <w:rPr>
                <w:sz w:val="28"/>
                <w:szCs w:val="28"/>
              </w:rPr>
              <w:t>;</w:t>
            </w:r>
          </w:p>
          <w:p w:rsidR="009A3715" w:rsidRPr="00992F0E" w:rsidRDefault="00C06648" w:rsidP="0034790A">
            <w:pPr>
              <w:pStyle w:val="ab"/>
              <w:spacing w:before="0" w:beforeAutospacing="0" w:after="0" w:afterAutospacing="0"/>
              <w:jc w:val="both"/>
              <w:rPr>
                <w:sz w:val="28"/>
                <w:szCs w:val="28"/>
              </w:rPr>
            </w:pPr>
            <w:r w:rsidRPr="00992F0E">
              <w:rPr>
                <w:sz w:val="28"/>
                <w:szCs w:val="28"/>
              </w:rPr>
              <w:t xml:space="preserve">- </w:t>
            </w:r>
            <w:r w:rsidRPr="00992F0E">
              <w:rPr>
                <w:sz w:val="28"/>
                <w:szCs w:val="28"/>
                <w:lang w:val="kk-KZ"/>
              </w:rPr>
              <w:t>барлық тапсырмаларды уақытылы және сапалы орындауы</w:t>
            </w:r>
            <w:r w:rsidRPr="00992F0E">
              <w:rPr>
                <w:sz w:val="28"/>
                <w:szCs w:val="28"/>
              </w:rPr>
              <w:t>.</w:t>
            </w:r>
          </w:p>
        </w:tc>
      </w:tr>
      <w:tr w:rsidR="00C06648" w:rsidRPr="00992F0E" w:rsidTr="00190715">
        <w:tc>
          <w:tcPr>
            <w:tcW w:w="851" w:type="dxa"/>
            <w:vAlign w:val="center"/>
          </w:tcPr>
          <w:p w:rsidR="00C06648" w:rsidRPr="00992F0E" w:rsidRDefault="00C06648" w:rsidP="00190715">
            <w:pPr>
              <w:jc w:val="both"/>
              <w:rPr>
                <w:bCs/>
                <w:sz w:val="28"/>
                <w:szCs w:val="28"/>
              </w:rPr>
            </w:pPr>
            <w:r w:rsidRPr="00992F0E">
              <w:rPr>
                <w:bCs/>
                <w:sz w:val="28"/>
                <w:szCs w:val="28"/>
              </w:rPr>
              <w:t>В+</w:t>
            </w:r>
          </w:p>
        </w:tc>
        <w:tc>
          <w:tcPr>
            <w:tcW w:w="992" w:type="dxa"/>
            <w:vAlign w:val="center"/>
          </w:tcPr>
          <w:p w:rsidR="00C06648" w:rsidRPr="00992F0E" w:rsidRDefault="00C06648" w:rsidP="00190715">
            <w:pPr>
              <w:jc w:val="both"/>
              <w:rPr>
                <w:bCs/>
                <w:sz w:val="28"/>
                <w:szCs w:val="28"/>
              </w:rPr>
            </w:pPr>
            <w:r w:rsidRPr="00992F0E">
              <w:rPr>
                <w:bCs/>
                <w:sz w:val="28"/>
                <w:szCs w:val="28"/>
              </w:rPr>
              <w:t>3,33</w:t>
            </w:r>
          </w:p>
        </w:tc>
        <w:tc>
          <w:tcPr>
            <w:tcW w:w="851" w:type="dxa"/>
            <w:vAlign w:val="center"/>
          </w:tcPr>
          <w:p w:rsidR="00C06648" w:rsidRPr="00992F0E" w:rsidRDefault="00C06648" w:rsidP="00190715">
            <w:pPr>
              <w:jc w:val="both"/>
              <w:rPr>
                <w:bCs/>
                <w:sz w:val="28"/>
                <w:szCs w:val="28"/>
              </w:rPr>
            </w:pPr>
            <w:r w:rsidRPr="00992F0E">
              <w:rPr>
                <w:bCs/>
                <w:sz w:val="28"/>
                <w:szCs w:val="28"/>
              </w:rPr>
              <w:t>85-89</w:t>
            </w:r>
          </w:p>
        </w:tc>
        <w:tc>
          <w:tcPr>
            <w:tcW w:w="992" w:type="dxa"/>
            <w:vMerge w:val="restart"/>
            <w:textDirection w:val="btLr"/>
            <w:vAlign w:val="center"/>
          </w:tcPr>
          <w:p w:rsidR="00C06648" w:rsidRPr="00992F0E" w:rsidRDefault="00C06648" w:rsidP="00190715">
            <w:pPr>
              <w:ind w:left="113" w:right="113"/>
              <w:jc w:val="both"/>
              <w:rPr>
                <w:bCs/>
                <w:sz w:val="28"/>
                <w:szCs w:val="28"/>
                <w:lang w:val="kk-KZ"/>
              </w:rPr>
            </w:pPr>
            <w:r w:rsidRPr="00992F0E">
              <w:rPr>
                <w:bCs/>
                <w:sz w:val="28"/>
                <w:szCs w:val="28"/>
                <w:lang w:val="kk-KZ"/>
              </w:rPr>
              <w:t>Жақсы</w:t>
            </w:r>
          </w:p>
          <w:p w:rsidR="00C06648" w:rsidRPr="00992F0E" w:rsidRDefault="00C06648" w:rsidP="00190715">
            <w:pPr>
              <w:ind w:left="113" w:right="113"/>
              <w:jc w:val="both"/>
              <w:rPr>
                <w:bCs/>
                <w:sz w:val="28"/>
                <w:szCs w:val="28"/>
                <w:lang w:val="kk-KZ"/>
              </w:rPr>
            </w:pPr>
          </w:p>
        </w:tc>
        <w:tc>
          <w:tcPr>
            <w:tcW w:w="6095" w:type="dxa"/>
          </w:tcPr>
          <w:p w:rsidR="00C06648" w:rsidRPr="00992F0E" w:rsidRDefault="00C06648" w:rsidP="00190715">
            <w:pPr>
              <w:jc w:val="both"/>
              <w:rPr>
                <w:sz w:val="28"/>
                <w:szCs w:val="28"/>
                <w:lang w:val="kk-KZ"/>
              </w:rPr>
            </w:pPr>
            <w:r w:rsidRPr="00992F0E">
              <w:rPr>
                <w:b/>
                <w:sz w:val="28"/>
                <w:szCs w:val="28"/>
                <w:lang w:val="kk-KZ"/>
              </w:rPr>
              <w:t>Студент көрсетті</w:t>
            </w:r>
            <w:r w:rsidRPr="00992F0E">
              <w:rPr>
                <w:sz w:val="28"/>
                <w:szCs w:val="28"/>
                <w:lang w:val="kk-KZ"/>
              </w:rPr>
              <w:t>:</w:t>
            </w:r>
          </w:p>
          <w:p w:rsidR="00C06648" w:rsidRPr="00992F0E" w:rsidRDefault="00C06648" w:rsidP="00190715">
            <w:pPr>
              <w:pStyle w:val="ab"/>
              <w:spacing w:before="0" w:beforeAutospacing="0" w:after="0" w:afterAutospacing="0"/>
              <w:jc w:val="both"/>
              <w:rPr>
                <w:sz w:val="28"/>
                <w:szCs w:val="28"/>
                <w:lang w:val="kk-KZ"/>
              </w:rPr>
            </w:pPr>
            <w:r w:rsidRPr="00992F0E">
              <w:rPr>
                <w:sz w:val="28"/>
                <w:szCs w:val="28"/>
                <w:lang w:val="kk-KZ"/>
              </w:rPr>
              <w:t>- нормабақылау мамандығының техникалық орындаушысының практикумы бойынша материалдарды меңгеруі</w:t>
            </w:r>
          </w:p>
          <w:p w:rsidR="00C06648" w:rsidRPr="00992F0E" w:rsidRDefault="00C06648" w:rsidP="00190715">
            <w:pPr>
              <w:pStyle w:val="ab"/>
              <w:spacing w:before="0" w:beforeAutospacing="0" w:after="0" w:afterAutospacing="0"/>
              <w:jc w:val="both"/>
              <w:rPr>
                <w:sz w:val="28"/>
                <w:szCs w:val="28"/>
                <w:lang w:val="kk-KZ"/>
              </w:rPr>
            </w:pPr>
            <w:r w:rsidRPr="00992F0E">
              <w:rPr>
                <w:sz w:val="28"/>
                <w:szCs w:val="28"/>
                <w:lang w:val="kk-KZ"/>
              </w:rPr>
              <w:t>- сабақтың барлық түрі бойынша жауапты толық, дәйекті, сауатты және баяндауда анықсыздықтар бар болса;</w:t>
            </w:r>
          </w:p>
          <w:p w:rsidR="00C06648" w:rsidRPr="00992F0E" w:rsidRDefault="00C06648" w:rsidP="00190715">
            <w:pPr>
              <w:pStyle w:val="ab"/>
              <w:spacing w:before="0" w:beforeAutospacing="0" w:after="0" w:afterAutospacing="0"/>
              <w:jc w:val="both"/>
              <w:rPr>
                <w:sz w:val="28"/>
                <w:szCs w:val="28"/>
                <w:lang w:val="kk-KZ"/>
              </w:rPr>
            </w:pPr>
            <w:r w:rsidRPr="00992F0E">
              <w:rPr>
                <w:sz w:val="28"/>
                <w:szCs w:val="28"/>
                <w:lang w:val="kk-KZ"/>
              </w:rPr>
              <w:t>- теориялық білмді дұрыс қолдану;</w:t>
            </w:r>
          </w:p>
          <w:p w:rsidR="00C06648" w:rsidRPr="00992F0E" w:rsidRDefault="00C06648" w:rsidP="00190715">
            <w:pPr>
              <w:jc w:val="both"/>
              <w:rPr>
                <w:sz w:val="28"/>
                <w:szCs w:val="28"/>
                <w:lang w:val="kk-KZ"/>
              </w:rPr>
            </w:pPr>
            <w:r w:rsidRPr="00992F0E">
              <w:rPr>
                <w:sz w:val="28"/>
                <w:szCs w:val="28"/>
                <w:lang w:val="kk-KZ"/>
              </w:rPr>
              <w:t>-  қолданбалы есептерді шешу барысында қажетті дағдыларды қолдану</w:t>
            </w:r>
          </w:p>
          <w:p w:rsidR="00C06648" w:rsidRPr="00992F0E" w:rsidRDefault="00C06648" w:rsidP="00190715">
            <w:pPr>
              <w:jc w:val="both"/>
              <w:rPr>
                <w:sz w:val="28"/>
                <w:szCs w:val="28"/>
                <w:lang w:val="kk-KZ"/>
              </w:rPr>
            </w:pPr>
            <w:r w:rsidRPr="00992F0E">
              <w:rPr>
                <w:sz w:val="28"/>
                <w:szCs w:val="28"/>
                <w:lang w:val="kk-KZ"/>
              </w:rPr>
              <w:t>- пәнді оқуда ұсынылған әдебиеттерден  қолдана алу дағдысы,</w:t>
            </w:r>
          </w:p>
          <w:p w:rsidR="00C06648" w:rsidRPr="00992F0E" w:rsidRDefault="00C06648" w:rsidP="00190715">
            <w:pPr>
              <w:jc w:val="both"/>
              <w:rPr>
                <w:sz w:val="28"/>
                <w:szCs w:val="28"/>
              </w:rPr>
            </w:pPr>
            <w:r w:rsidRPr="00992F0E">
              <w:rPr>
                <w:sz w:val="28"/>
                <w:szCs w:val="28"/>
                <w:lang w:val="kk-KZ"/>
              </w:rPr>
              <w:t>- бағдарлама материалдарын өз бетінше жүйелей алуы</w:t>
            </w:r>
            <w:r w:rsidRPr="00992F0E">
              <w:rPr>
                <w:sz w:val="28"/>
                <w:szCs w:val="28"/>
              </w:rPr>
              <w:t>;</w:t>
            </w:r>
          </w:p>
          <w:p w:rsidR="00C06648" w:rsidRPr="00992F0E" w:rsidRDefault="00C06648" w:rsidP="00190715">
            <w:pPr>
              <w:jc w:val="both"/>
              <w:rPr>
                <w:sz w:val="28"/>
                <w:szCs w:val="28"/>
              </w:rPr>
            </w:pPr>
            <w:r w:rsidRPr="00992F0E">
              <w:rPr>
                <w:sz w:val="28"/>
                <w:szCs w:val="28"/>
              </w:rPr>
              <w:t xml:space="preserve">- </w:t>
            </w:r>
            <w:r w:rsidRPr="00992F0E">
              <w:rPr>
                <w:sz w:val="28"/>
                <w:szCs w:val="28"/>
                <w:lang w:val="kk-KZ"/>
              </w:rPr>
              <w:t>барлық тапсырмаларды орындауда әртүрлі тәсілдерді және дағдыларды меңгеруі</w:t>
            </w:r>
            <w:r w:rsidRPr="00992F0E">
              <w:rPr>
                <w:sz w:val="28"/>
                <w:szCs w:val="28"/>
              </w:rPr>
              <w:t>;</w:t>
            </w:r>
          </w:p>
          <w:p w:rsidR="00C06648" w:rsidRPr="00992F0E" w:rsidRDefault="00C06648" w:rsidP="00190715">
            <w:pPr>
              <w:jc w:val="both"/>
              <w:rPr>
                <w:sz w:val="28"/>
                <w:szCs w:val="28"/>
              </w:rPr>
            </w:pPr>
            <w:r w:rsidRPr="00992F0E">
              <w:rPr>
                <w:sz w:val="28"/>
                <w:szCs w:val="28"/>
              </w:rPr>
              <w:t xml:space="preserve">- </w:t>
            </w:r>
            <w:r w:rsidRPr="00992F0E">
              <w:rPr>
                <w:sz w:val="28"/>
                <w:szCs w:val="28"/>
                <w:lang w:val="kk-KZ"/>
              </w:rPr>
              <w:t>барлық тапсырмаларды уақытылы орындауы</w:t>
            </w:r>
            <w:r w:rsidRPr="00992F0E">
              <w:rPr>
                <w:sz w:val="28"/>
                <w:szCs w:val="28"/>
              </w:rPr>
              <w:t>.</w:t>
            </w:r>
          </w:p>
        </w:tc>
      </w:tr>
      <w:tr w:rsidR="00C06648" w:rsidRPr="00992F0E" w:rsidTr="00190715">
        <w:tc>
          <w:tcPr>
            <w:tcW w:w="851" w:type="dxa"/>
            <w:vAlign w:val="center"/>
          </w:tcPr>
          <w:p w:rsidR="00C06648" w:rsidRPr="00992F0E" w:rsidRDefault="00C06648" w:rsidP="00190715">
            <w:pPr>
              <w:jc w:val="both"/>
              <w:rPr>
                <w:bCs/>
                <w:sz w:val="28"/>
                <w:szCs w:val="28"/>
              </w:rPr>
            </w:pPr>
            <w:r w:rsidRPr="00992F0E">
              <w:rPr>
                <w:bCs/>
                <w:sz w:val="28"/>
                <w:szCs w:val="28"/>
              </w:rPr>
              <w:t>В</w:t>
            </w:r>
          </w:p>
        </w:tc>
        <w:tc>
          <w:tcPr>
            <w:tcW w:w="992" w:type="dxa"/>
            <w:vAlign w:val="center"/>
          </w:tcPr>
          <w:p w:rsidR="00C06648" w:rsidRPr="00992F0E" w:rsidRDefault="00C06648" w:rsidP="00190715">
            <w:pPr>
              <w:jc w:val="both"/>
              <w:rPr>
                <w:bCs/>
                <w:sz w:val="28"/>
                <w:szCs w:val="28"/>
              </w:rPr>
            </w:pPr>
            <w:r w:rsidRPr="00992F0E">
              <w:rPr>
                <w:bCs/>
                <w:sz w:val="28"/>
                <w:szCs w:val="28"/>
              </w:rPr>
              <w:t>3,0</w:t>
            </w:r>
          </w:p>
        </w:tc>
        <w:tc>
          <w:tcPr>
            <w:tcW w:w="851" w:type="dxa"/>
            <w:vAlign w:val="center"/>
          </w:tcPr>
          <w:p w:rsidR="00C06648" w:rsidRPr="00992F0E" w:rsidRDefault="00C06648" w:rsidP="00190715">
            <w:pPr>
              <w:jc w:val="both"/>
              <w:rPr>
                <w:bCs/>
                <w:sz w:val="28"/>
                <w:szCs w:val="28"/>
              </w:rPr>
            </w:pPr>
            <w:r w:rsidRPr="00992F0E">
              <w:rPr>
                <w:bCs/>
                <w:sz w:val="28"/>
                <w:szCs w:val="28"/>
              </w:rPr>
              <w:t>80-84</w:t>
            </w:r>
          </w:p>
        </w:tc>
        <w:tc>
          <w:tcPr>
            <w:tcW w:w="992" w:type="dxa"/>
            <w:vMerge/>
            <w:textDirection w:val="btLr"/>
            <w:vAlign w:val="center"/>
          </w:tcPr>
          <w:p w:rsidR="00C06648" w:rsidRPr="00992F0E" w:rsidRDefault="00C06648" w:rsidP="00190715">
            <w:pPr>
              <w:ind w:left="113" w:right="113"/>
              <w:jc w:val="both"/>
              <w:rPr>
                <w:bCs/>
                <w:sz w:val="28"/>
                <w:szCs w:val="28"/>
              </w:rPr>
            </w:pPr>
          </w:p>
        </w:tc>
        <w:tc>
          <w:tcPr>
            <w:tcW w:w="6095" w:type="dxa"/>
          </w:tcPr>
          <w:p w:rsidR="00C06648" w:rsidRPr="00992F0E" w:rsidRDefault="00C06648" w:rsidP="00190715">
            <w:pPr>
              <w:jc w:val="both"/>
              <w:rPr>
                <w:sz w:val="28"/>
                <w:szCs w:val="28"/>
              </w:rPr>
            </w:pPr>
            <w:r w:rsidRPr="00992F0E">
              <w:rPr>
                <w:b/>
                <w:sz w:val="28"/>
                <w:szCs w:val="28"/>
              </w:rPr>
              <w:t xml:space="preserve">Студент </w:t>
            </w:r>
            <w:r w:rsidRPr="00992F0E">
              <w:rPr>
                <w:b/>
                <w:sz w:val="28"/>
                <w:szCs w:val="28"/>
                <w:lang w:val="kk-KZ"/>
              </w:rPr>
              <w:t>көрсетті</w:t>
            </w:r>
            <w:r w:rsidRPr="00992F0E">
              <w:rPr>
                <w:sz w:val="28"/>
                <w:szCs w:val="28"/>
              </w:rPr>
              <w:t>:</w:t>
            </w:r>
          </w:p>
          <w:p w:rsidR="00C06648" w:rsidRPr="00992F0E" w:rsidRDefault="00C06648" w:rsidP="00190715">
            <w:pPr>
              <w:pStyle w:val="ab"/>
              <w:spacing w:before="0" w:beforeAutospacing="0" w:after="0" w:afterAutospacing="0"/>
              <w:jc w:val="both"/>
              <w:rPr>
                <w:sz w:val="28"/>
                <w:szCs w:val="28"/>
              </w:rPr>
            </w:pPr>
            <w:r w:rsidRPr="00992F0E">
              <w:rPr>
                <w:sz w:val="28"/>
                <w:szCs w:val="28"/>
              </w:rPr>
              <w:t xml:space="preserve">- </w:t>
            </w:r>
            <w:r w:rsidRPr="00992F0E">
              <w:rPr>
                <w:sz w:val="28"/>
                <w:szCs w:val="28"/>
                <w:lang w:val="kk-KZ"/>
              </w:rPr>
              <w:t>нормабақылау мамандығының техникалық орындаушысының практикумы бойынша материалдарды меңгеруі</w:t>
            </w:r>
            <w:r w:rsidRPr="00992F0E">
              <w:rPr>
                <w:sz w:val="28"/>
                <w:szCs w:val="28"/>
              </w:rPr>
              <w:t>;</w:t>
            </w:r>
          </w:p>
          <w:p w:rsidR="00C06648" w:rsidRPr="00992F0E" w:rsidRDefault="00C06648" w:rsidP="00190715">
            <w:pPr>
              <w:pStyle w:val="ab"/>
              <w:spacing w:before="0" w:beforeAutospacing="0" w:after="0" w:afterAutospacing="0"/>
              <w:jc w:val="both"/>
              <w:rPr>
                <w:sz w:val="28"/>
                <w:szCs w:val="28"/>
              </w:rPr>
            </w:pPr>
            <w:r w:rsidRPr="00992F0E">
              <w:rPr>
                <w:sz w:val="28"/>
                <w:szCs w:val="28"/>
              </w:rPr>
              <w:t xml:space="preserve">- </w:t>
            </w:r>
            <w:r w:rsidRPr="00992F0E">
              <w:rPr>
                <w:sz w:val="28"/>
                <w:szCs w:val="28"/>
                <w:lang w:val="kk-KZ"/>
              </w:rPr>
              <w:t>сабақтың барлық түрі бойынша жауапты елеусіз қателіктермен баяндауы</w:t>
            </w:r>
            <w:r w:rsidRPr="00992F0E">
              <w:rPr>
                <w:sz w:val="28"/>
                <w:szCs w:val="28"/>
              </w:rPr>
              <w:t>;</w:t>
            </w:r>
          </w:p>
          <w:p w:rsidR="00C06648" w:rsidRPr="00992F0E" w:rsidRDefault="00C06648" w:rsidP="00190715">
            <w:pPr>
              <w:pStyle w:val="ab"/>
              <w:spacing w:before="0" w:beforeAutospacing="0" w:after="0" w:afterAutospacing="0"/>
              <w:jc w:val="both"/>
              <w:rPr>
                <w:sz w:val="28"/>
                <w:szCs w:val="28"/>
              </w:rPr>
            </w:pPr>
            <w:r w:rsidRPr="00992F0E">
              <w:rPr>
                <w:sz w:val="28"/>
                <w:szCs w:val="28"/>
              </w:rPr>
              <w:t xml:space="preserve">- </w:t>
            </w:r>
            <w:r w:rsidRPr="00992F0E">
              <w:rPr>
                <w:sz w:val="28"/>
                <w:szCs w:val="28"/>
                <w:lang w:val="kk-KZ"/>
              </w:rPr>
              <w:t>оқытушының жетекшілігімен теориялық білімді қолдану дағдысы</w:t>
            </w:r>
            <w:r w:rsidRPr="00992F0E">
              <w:rPr>
                <w:sz w:val="28"/>
                <w:szCs w:val="28"/>
              </w:rPr>
              <w:t>;</w:t>
            </w:r>
          </w:p>
          <w:p w:rsidR="00C06648" w:rsidRPr="00992F0E" w:rsidRDefault="00C06648" w:rsidP="00190715">
            <w:pPr>
              <w:jc w:val="both"/>
              <w:rPr>
                <w:sz w:val="28"/>
                <w:szCs w:val="28"/>
              </w:rPr>
            </w:pPr>
            <w:r w:rsidRPr="00992F0E">
              <w:rPr>
                <w:sz w:val="28"/>
                <w:szCs w:val="28"/>
              </w:rPr>
              <w:t xml:space="preserve">- </w:t>
            </w:r>
            <w:r w:rsidRPr="00992F0E">
              <w:rPr>
                <w:sz w:val="28"/>
                <w:szCs w:val="28"/>
                <w:lang w:val="kk-KZ"/>
              </w:rPr>
              <w:t>практикалық есептер шығару барысында қажетті дағдыларды қолдану;</w:t>
            </w:r>
          </w:p>
          <w:p w:rsidR="00C06648" w:rsidRPr="00992F0E" w:rsidRDefault="00C06648" w:rsidP="00190715">
            <w:pPr>
              <w:jc w:val="both"/>
              <w:rPr>
                <w:sz w:val="28"/>
                <w:szCs w:val="28"/>
              </w:rPr>
            </w:pPr>
            <w:r w:rsidRPr="00992F0E">
              <w:rPr>
                <w:sz w:val="28"/>
                <w:szCs w:val="28"/>
              </w:rPr>
              <w:t xml:space="preserve">- </w:t>
            </w:r>
            <w:r w:rsidRPr="00992F0E">
              <w:rPr>
                <w:sz w:val="28"/>
                <w:szCs w:val="28"/>
                <w:lang w:val="kk-KZ"/>
              </w:rPr>
              <w:t>пәнді оқуда ұсынылған әдебиеттерден  қолдана алу дағдысы,</w:t>
            </w:r>
          </w:p>
          <w:p w:rsidR="00C06648" w:rsidRPr="00992F0E" w:rsidRDefault="00C06648" w:rsidP="00190715">
            <w:pPr>
              <w:jc w:val="both"/>
              <w:rPr>
                <w:sz w:val="28"/>
                <w:szCs w:val="28"/>
              </w:rPr>
            </w:pPr>
            <w:r w:rsidRPr="00992F0E">
              <w:rPr>
                <w:sz w:val="28"/>
                <w:szCs w:val="28"/>
              </w:rPr>
              <w:t xml:space="preserve">- </w:t>
            </w:r>
            <w:r w:rsidRPr="00992F0E">
              <w:rPr>
                <w:sz w:val="28"/>
                <w:szCs w:val="28"/>
                <w:lang w:val="kk-KZ"/>
              </w:rPr>
              <w:t>оқытушының жетекшілігімен бағдарлама материалдарын жүйелей алуы</w:t>
            </w:r>
            <w:r w:rsidRPr="00992F0E">
              <w:rPr>
                <w:sz w:val="28"/>
                <w:szCs w:val="28"/>
              </w:rPr>
              <w:t>;</w:t>
            </w:r>
          </w:p>
          <w:p w:rsidR="00C06648" w:rsidRPr="00992F0E" w:rsidRDefault="00C06648" w:rsidP="00190715">
            <w:pPr>
              <w:jc w:val="both"/>
              <w:rPr>
                <w:sz w:val="28"/>
                <w:szCs w:val="28"/>
              </w:rPr>
            </w:pPr>
            <w:r w:rsidRPr="00992F0E">
              <w:rPr>
                <w:sz w:val="28"/>
                <w:szCs w:val="28"/>
              </w:rPr>
              <w:t xml:space="preserve">- </w:t>
            </w:r>
            <w:r w:rsidRPr="00992F0E">
              <w:rPr>
                <w:sz w:val="28"/>
                <w:szCs w:val="28"/>
                <w:lang w:val="kk-KZ"/>
              </w:rPr>
              <w:t>барлық тапсырмаларды орындауда дағдыларды меңгеруі</w:t>
            </w:r>
            <w:r w:rsidRPr="00992F0E">
              <w:rPr>
                <w:sz w:val="28"/>
                <w:szCs w:val="28"/>
              </w:rPr>
              <w:t>;</w:t>
            </w:r>
          </w:p>
          <w:p w:rsidR="00C06648" w:rsidRPr="00992F0E" w:rsidRDefault="00C06648" w:rsidP="00190715">
            <w:pPr>
              <w:pStyle w:val="ab"/>
              <w:spacing w:before="0" w:beforeAutospacing="0" w:after="0" w:afterAutospacing="0"/>
              <w:jc w:val="both"/>
              <w:rPr>
                <w:sz w:val="28"/>
                <w:szCs w:val="28"/>
              </w:rPr>
            </w:pPr>
            <w:r w:rsidRPr="00992F0E">
              <w:rPr>
                <w:sz w:val="28"/>
                <w:szCs w:val="28"/>
              </w:rPr>
              <w:t xml:space="preserve">-   </w:t>
            </w:r>
            <w:r w:rsidRPr="00992F0E">
              <w:rPr>
                <w:sz w:val="28"/>
                <w:szCs w:val="28"/>
                <w:lang w:val="kk-KZ"/>
              </w:rPr>
              <w:t>жіберілген қателіктерді өзбетінше түзету қабілеттілігі</w:t>
            </w:r>
            <w:r w:rsidRPr="00992F0E">
              <w:rPr>
                <w:sz w:val="28"/>
                <w:szCs w:val="28"/>
              </w:rPr>
              <w:t>;</w:t>
            </w:r>
          </w:p>
        </w:tc>
      </w:tr>
      <w:tr w:rsidR="00C06648" w:rsidRPr="00477C86" w:rsidTr="00190715">
        <w:tc>
          <w:tcPr>
            <w:tcW w:w="851" w:type="dxa"/>
            <w:vAlign w:val="center"/>
          </w:tcPr>
          <w:p w:rsidR="00C06648" w:rsidRPr="00992F0E" w:rsidRDefault="00C06648" w:rsidP="00190715">
            <w:pPr>
              <w:jc w:val="both"/>
              <w:rPr>
                <w:bCs/>
                <w:sz w:val="28"/>
                <w:szCs w:val="28"/>
              </w:rPr>
            </w:pPr>
            <w:r w:rsidRPr="00992F0E">
              <w:rPr>
                <w:bCs/>
                <w:sz w:val="28"/>
                <w:szCs w:val="28"/>
              </w:rPr>
              <w:t>В-</w:t>
            </w:r>
          </w:p>
        </w:tc>
        <w:tc>
          <w:tcPr>
            <w:tcW w:w="992" w:type="dxa"/>
            <w:vAlign w:val="center"/>
          </w:tcPr>
          <w:p w:rsidR="00C06648" w:rsidRPr="00992F0E" w:rsidRDefault="00C06648" w:rsidP="00190715">
            <w:pPr>
              <w:jc w:val="both"/>
              <w:rPr>
                <w:bCs/>
                <w:sz w:val="28"/>
                <w:szCs w:val="28"/>
              </w:rPr>
            </w:pPr>
            <w:r w:rsidRPr="00992F0E">
              <w:rPr>
                <w:bCs/>
                <w:sz w:val="28"/>
                <w:szCs w:val="28"/>
              </w:rPr>
              <w:t>2,67</w:t>
            </w:r>
          </w:p>
        </w:tc>
        <w:tc>
          <w:tcPr>
            <w:tcW w:w="851" w:type="dxa"/>
            <w:vAlign w:val="center"/>
          </w:tcPr>
          <w:p w:rsidR="00C06648" w:rsidRPr="00992F0E" w:rsidRDefault="00C06648" w:rsidP="00190715">
            <w:pPr>
              <w:jc w:val="both"/>
              <w:rPr>
                <w:bCs/>
                <w:sz w:val="28"/>
                <w:szCs w:val="28"/>
              </w:rPr>
            </w:pPr>
            <w:r w:rsidRPr="00992F0E">
              <w:rPr>
                <w:bCs/>
                <w:sz w:val="28"/>
                <w:szCs w:val="28"/>
              </w:rPr>
              <w:t>75-79</w:t>
            </w:r>
          </w:p>
        </w:tc>
        <w:tc>
          <w:tcPr>
            <w:tcW w:w="992" w:type="dxa"/>
            <w:vMerge/>
            <w:textDirection w:val="btLr"/>
            <w:vAlign w:val="center"/>
          </w:tcPr>
          <w:p w:rsidR="00C06648" w:rsidRPr="00992F0E" w:rsidRDefault="00C06648" w:rsidP="00190715">
            <w:pPr>
              <w:ind w:left="113" w:right="113"/>
              <w:jc w:val="both"/>
              <w:rPr>
                <w:bCs/>
                <w:sz w:val="28"/>
                <w:szCs w:val="28"/>
              </w:rPr>
            </w:pPr>
          </w:p>
        </w:tc>
        <w:tc>
          <w:tcPr>
            <w:tcW w:w="6095" w:type="dxa"/>
          </w:tcPr>
          <w:p w:rsidR="00C06648" w:rsidRPr="00992F0E" w:rsidRDefault="00C06648" w:rsidP="00190715">
            <w:pPr>
              <w:jc w:val="both"/>
              <w:rPr>
                <w:sz w:val="28"/>
                <w:szCs w:val="28"/>
              </w:rPr>
            </w:pPr>
            <w:r w:rsidRPr="00992F0E">
              <w:rPr>
                <w:b/>
                <w:sz w:val="28"/>
                <w:szCs w:val="28"/>
              </w:rPr>
              <w:t xml:space="preserve">Студент </w:t>
            </w:r>
            <w:r w:rsidRPr="00992F0E">
              <w:rPr>
                <w:b/>
                <w:sz w:val="28"/>
                <w:szCs w:val="28"/>
                <w:lang w:val="kk-KZ"/>
              </w:rPr>
              <w:t>көрсетті</w:t>
            </w:r>
            <w:r w:rsidRPr="00992F0E">
              <w:rPr>
                <w:sz w:val="28"/>
                <w:szCs w:val="28"/>
              </w:rPr>
              <w:t>:</w:t>
            </w:r>
          </w:p>
          <w:p w:rsidR="00C06648" w:rsidRPr="00992F0E" w:rsidRDefault="00C06648" w:rsidP="00190715">
            <w:pPr>
              <w:pStyle w:val="ab"/>
              <w:spacing w:before="0" w:beforeAutospacing="0" w:after="0" w:afterAutospacing="0"/>
              <w:jc w:val="both"/>
              <w:rPr>
                <w:sz w:val="28"/>
                <w:szCs w:val="28"/>
              </w:rPr>
            </w:pPr>
            <w:r w:rsidRPr="00992F0E">
              <w:rPr>
                <w:sz w:val="28"/>
                <w:szCs w:val="28"/>
              </w:rPr>
              <w:t xml:space="preserve">- </w:t>
            </w:r>
            <w:r w:rsidRPr="00992F0E">
              <w:rPr>
                <w:sz w:val="28"/>
                <w:szCs w:val="28"/>
                <w:lang w:val="kk-KZ"/>
              </w:rPr>
              <w:t>нормабақылау мамандығының техникалық орындаушысының практикумы бойынша материалдарды меңгеруі</w:t>
            </w:r>
            <w:r w:rsidRPr="00992F0E">
              <w:rPr>
                <w:sz w:val="28"/>
                <w:szCs w:val="28"/>
              </w:rPr>
              <w:t>;</w:t>
            </w:r>
          </w:p>
          <w:p w:rsidR="00C06648" w:rsidRPr="00992F0E" w:rsidRDefault="00C06648" w:rsidP="00190715">
            <w:pPr>
              <w:pStyle w:val="ab"/>
              <w:spacing w:before="0" w:beforeAutospacing="0" w:after="0" w:afterAutospacing="0"/>
              <w:jc w:val="both"/>
              <w:rPr>
                <w:sz w:val="28"/>
                <w:szCs w:val="28"/>
              </w:rPr>
            </w:pPr>
            <w:r w:rsidRPr="00992F0E">
              <w:rPr>
                <w:sz w:val="28"/>
                <w:szCs w:val="28"/>
              </w:rPr>
              <w:t xml:space="preserve">- </w:t>
            </w:r>
            <w:r w:rsidRPr="00992F0E">
              <w:rPr>
                <w:sz w:val="28"/>
                <w:szCs w:val="28"/>
                <w:lang w:val="kk-KZ"/>
              </w:rPr>
              <w:t>елеусіз қателіктермен жауаптарды  баяндап беруі</w:t>
            </w:r>
            <w:r w:rsidRPr="00992F0E">
              <w:rPr>
                <w:sz w:val="28"/>
                <w:szCs w:val="28"/>
              </w:rPr>
              <w:t>;</w:t>
            </w:r>
          </w:p>
          <w:p w:rsidR="00C06648" w:rsidRPr="00992F0E" w:rsidRDefault="00C06648" w:rsidP="00190715">
            <w:pPr>
              <w:pStyle w:val="ab"/>
              <w:spacing w:before="0" w:beforeAutospacing="0" w:after="0" w:afterAutospacing="0"/>
              <w:jc w:val="both"/>
              <w:rPr>
                <w:sz w:val="28"/>
                <w:szCs w:val="28"/>
              </w:rPr>
            </w:pPr>
            <w:r w:rsidRPr="00992F0E">
              <w:rPr>
                <w:sz w:val="28"/>
                <w:szCs w:val="28"/>
              </w:rPr>
              <w:t>-</w:t>
            </w:r>
            <w:r w:rsidRPr="00992F0E">
              <w:rPr>
                <w:sz w:val="28"/>
                <w:szCs w:val="28"/>
                <w:lang w:val="kk-KZ"/>
              </w:rPr>
              <w:t xml:space="preserve"> оқытушының жетекшілігімен теориялық білімді қолдану дағдысы</w:t>
            </w:r>
            <w:r w:rsidRPr="00992F0E">
              <w:rPr>
                <w:sz w:val="28"/>
                <w:szCs w:val="28"/>
              </w:rPr>
              <w:t>;</w:t>
            </w:r>
          </w:p>
          <w:p w:rsidR="00C06648" w:rsidRPr="00992F0E" w:rsidRDefault="00C06648" w:rsidP="00190715">
            <w:pPr>
              <w:jc w:val="both"/>
              <w:rPr>
                <w:sz w:val="28"/>
                <w:szCs w:val="28"/>
              </w:rPr>
            </w:pPr>
            <w:r w:rsidRPr="00992F0E">
              <w:rPr>
                <w:sz w:val="28"/>
                <w:szCs w:val="28"/>
              </w:rPr>
              <w:t xml:space="preserve">- </w:t>
            </w:r>
            <w:r w:rsidRPr="00992F0E">
              <w:rPr>
                <w:sz w:val="28"/>
                <w:szCs w:val="28"/>
                <w:lang w:val="kk-KZ"/>
              </w:rPr>
              <w:t>практикалық есептер шығару барысында қажетті дағдыларды қолдану;</w:t>
            </w:r>
          </w:p>
          <w:p w:rsidR="00C06648" w:rsidRPr="00992F0E" w:rsidRDefault="00C06648" w:rsidP="00190715">
            <w:pPr>
              <w:jc w:val="both"/>
              <w:rPr>
                <w:sz w:val="28"/>
                <w:szCs w:val="28"/>
              </w:rPr>
            </w:pPr>
            <w:r w:rsidRPr="00992F0E">
              <w:rPr>
                <w:sz w:val="28"/>
                <w:szCs w:val="28"/>
              </w:rPr>
              <w:t xml:space="preserve">- </w:t>
            </w:r>
            <w:r w:rsidRPr="00992F0E">
              <w:rPr>
                <w:sz w:val="28"/>
                <w:szCs w:val="28"/>
                <w:lang w:val="kk-KZ"/>
              </w:rPr>
              <w:t>пәнді оқуда ұсынылған әдебиеттерден  қолдана алу дағдысы,</w:t>
            </w:r>
          </w:p>
          <w:p w:rsidR="00C06648" w:rsidRPr="00992F0E" w:rsidRDefault="00C06648" w:rsidP="00190715">
            <w:pPr>
              <w:jc w:val="both"/>
              <w:rPr>
                <w:sz w:val="28"/>
                <w:szCs w:val="28"/>
                <w:lang w:val="kk-KZ"/>
              </w:rPr>
            </w:pPr>
            <w:r w:rsidRPr="00992F0E">
              <w:rPr>
                <w:sz w:val="28"/>
                <w:szCs w:val="28"/>
              </w:rPr>
              <w:t xml:space="preserve">- </w:t>
            </w:r>
            <w:r w:rsidRPr="00992F0E">
              <w:rPr>
                <w:sz w:val="28"/>
                <w:szCs w:val="28"/>
                <w:lang w:val="kk-KZ"/>
              </w:rPr>
              <w:t>оқытушының жетекшілігімен бағдарлама материалдарын қортындылап жүйелей алуы</w:t>
            </w:r>
            <w:r w:rsidRPr="00992F0E">
              <w:rPr>
                <w:sz w:val="28"/>
                <w:szCs w:val="28"/>
              </w:rPr>
              <w:t>;</w:t>
            </w:r>
          </w:p>
          <w:p w:rsidR="00C06648" w:rsidRPr="00992F0E" w:rsidRDefault="00C06648" w:rsidP="00190715">
            <w:pPr>
              <w:jc w:val="both"/>
              <w:rPr>
                <w:sz w:val="28"/>
                <w:szCs w:val="28"/>
                <w:lang w:val="kk-KZ"/>
              </w:rPr>
            </w:pPr>
            <w:r w:rsidRPr="00992F0E">
              <w:rPr>
                <w:sz w:val="28"/>
                <w:szCs w:val="28"/>
                <w:lang w:val="kk-KZ"/>
              </w:rPr>
              <w:t>-  оқытушының көмегімен жіберілген қателіктерді түзете білуі;</w:t>
            </w:r>
          </w:p>
          <w:p w:rsidR="00C06648" w:rsidRPr="00992F0E" w:rsidRDefault="00C06648" w:rsidP="00190715">
            <w:pPr>
              <w:jc w:val="both"/>
              <w:rPr>
                <w:sz w:val="28"/>
                <w:szCs w:val="28"/>
                <w:lang w:val="kk-KZ"/>
              </w:rPr>
            </w:pPr>
            <w:r w:rsidRPr="00992F0E">
              <w:rPr>
                <w:sz w:val="28"/>
                <w:szCs w:val="28"/>
                <w:lang w:val="kk-KZ"/>
              </w:rPr>
              <w:t>- барлық тапсырмалар түрі бойынша жіберілген қателіктерді уақытылы жою.</w:t>
            </w:r>
          </w:p>
        </w:tc>
      </w:tr>
      <w:tr w:rsidR="00C06648" w:rsidRPr="00477C86" w:rsidTr="00190715">
        <w:tc>
          <w:tcPr>
            <w:tcW w:w="851" w:type="dxa"/>
            <w:vAlign w:val="center"/>
          </w:tcPr>
          <w:p w:rsidR="00C06648" w:rsidRPr="00992F0E" w:rsidRDefault="00C06648" w:rsidP="00190715">
            <w:pPr>
              <w:jc w:val="both"/>
              <w:rPr>
                <w:bCs/>
                <w:sz w:val="28"/>
                <w:szCs w:val="28"/>
              </w:rPr>
            </w:pPr>
            <w:r w:rsidRPr="00992F0E">
              <w:rPr>
                <w:bCs/>
                <w:sz w:val="28"/>
                <w:szCs w:val="28"/>
              </w:rPr>
              <w:t>С+</w:t>
            </w:r>
          </w:p>
        </w:tc>
        <w:tc>
          <w:tcPr>
            <w:tcW w:w="992" w:type="dxa"/>
            <w:vAlign w:val="center"/>
          </w:tcPr>
          <w:p w:rsidR="00C06648" w:rsidRPr="00992F0E" w:rsidRDefault="00C06648" w:rsidP="00190715">
            <w:pPr>
              <w:jc w:val="both"/>
              <w:rPr>
                <w:bCs/>
                <w:sz w:val="28"/>
                <w:szCs w:val="28"/>
              </w:rPr>
            </w:pPr>
            <w:r w:rsidRPr="00992F0E">
              <w:rPr>
                <w:bCs/>
                <w:sz w:val="28"/>
                <w:szCs w:val="28"/>
              </w:rPr>
              <w:t>2,33</w:t>
            </w:r>
          </w:p>
        </w:tc>
        <w:tc>
          <w:tcPr>
            <w:tcW w:w="851" w:type="dxa"/>
            <w:vAlign w:val="center"/>
          </w:tcPr>
          <w:p w:rsidR="00C06648" w:rsidRPr="00992F0E" w:rsidRDefault="00C06648" w:rsidP="00190715">
            <w:pPr>
              <w:jc w:val="both"/>
              <w:rPr>
                <w:bCs/>
                <w:sz w:val="28"/>
                <w:szCs w:val="28"/>
              </w:rPr>
            </w:pPr>
            <w:r w:rsidRPr="00992F0E">
              <w:rPr>
                <w:bCs/>
                <w:sz w:val="28"/>
                <w:szCs w:val="28"/>
              </w:rPr>
              <w:t>70-74</w:t>
            </w:r>
          </w:p>
        </w:tc>
        <w:tc>
          <w:tcPr>
            <w:tcW w:w="992" w:type="dxa"/>
            <w:vMerge/>
            <w:textDirection w:val="btLr"/>
            <w:vAlign w:val="center"/>
          </w:tcPr>
          <w:p w:rsidR="00C06648" w:rsidRPr="00992F0E" w:rsidRDefault="00C06648" w:rsidP="00190715">
            <w:pPr>
              <w:ind w:left="113" w:right="113"/>
              <w:jc w:val="both"/>
              <w:rPr>
                <w:bCs/>
                <w:sz w:val="28"/>
                <w:szCs w:val="28"/>
              </w:rPr>
            </w:pPr>
          </w:p>
        </w:tc>
        <w:tc>
          <w:tcPr>
            <w:tcW w:w="6095" w:type="dxa"/>
          </w:tcPr>
          <w:p w:rsidR="00C06648" w:rsidRPr="00992F0E" w:rsidRDefault="00C06648" w:rsidP="00190715">
            <w:pPr>
              <w:jc w:val="both"/>
              <w:rPr>
                <w:sz w:val="28"/>
                <w:szCs w:val="28"/>
                <w:lang w:val="kk-KZ"/>
              </w:rPr>
            </w:pPr>
            <w:r w:rsidRPr="00992F0E">
              <w:rPr>
                <w:b/>
                <w:sz w:val="28"/>
                <w:szCs w:val="28"/>
                <w:lang w:val="kk-KZ"/>
              </w:rPr>
              <w:t>Студент көрсетті</w:t>
            </w:r>
            <w:r w:rsidRPr="00992F0E">
              <w:rPr>
                <w:sz w:val="28"/>
                <w:szCs w:val="28"/>
                <w:lang w:val="kk-KZ"/>
              </w:rPr>
              <w:t>:</w:t>
            </w:r>
          </w:p>
          <w:p w:rsidR="00C06648" w:rsidRPr="00992F0E" w:rsidRDefault="00C06648" w:rsidP="00190715">
            <w:pPr>
              <w:pStyle w:val="ab"/>
              <w:spacing w:before="0" w:beforeAutospacing="0" w:after="0" w:afterAutospacing="0"/>
              <w:jc w:val="both"/>
              <w:rPr>
                <w:sz w:val="28"/>
                <w:szCs w:val="28"/>
                <w:lang w:val="kk-KZ"/>
              </w:rPr>
            </w:pPr>
            <w:r w:rsidRPr="00992F0E">
              <w:rPr>
                <w:sz w:val="28"/>
                <w:szCs w:val="28"/>
                <w:lang w:val="kk-KZ"/>
              </w:rPr>
              <w:t>- нормабақылау мамандығының техникалық орындаушысының практикумы бойынша материалдарды меңгеруі;</w:t>
            </w:r>
          </w:p>
          <w:p w:rsidR="00C06648" w:rsidRPr="00992F0E" w:rsidRDefault="00C06648" w:rsidP="00190715">
            <w:pPr>
              <w:pStyle w:val="ab"/>
              <w:spacing w:before="0" w:beforeAutospacing="0" w:after="0" w:afterAutospacing="0"/>
              <w:jc w:val="both"/>
              <w:rPr>
                <w:sz w:val="28"/>
                <w:szCs w:val="28"/>
                <w:lang w:val="kk-KZ"/>
              </w:rPr>
            </w:pPr>
            <w:r w:rsidRPr="00992F0E">
              <w:rPr>
                <w:sz w:val="28"/>
                <w:szCs w:val="28"/>
                <w:lang w:val="kk-KZ"/>
              </w:rPr>
              <w:t>- барлық тапсырмалар түрі бойынша жауап беру барысында дұрыс тұжырымдаманың толық болмауы;</w:t>
            </w:r>
          </w:p>
          <w:p w:rsidR="00C06648" w:rsidRPr="00992F0E" w:rsidRDefault="00C06648" w:rsidP="00190715">
            <w:pPr>
              <w:pStyle w:val="ab"/>
              <w:spacing w:before="0" w:beforeAutospacing="0" w:after="0" w:afterAutospacing="0"/>
              <w:jc w:val="both"/>
              <w:rPr>
                <w:sz w:val="28"/>
                <w:szCs w:val="28"/>
                <w:lang w:val="kk-KZ"/>
              </w:rPr>
            </w:pPr>
            <w:r w:rsidRPr="00992F0E">
              <w:rPr>
                <w:sz w:val="28"/>
                <w:szCs w:val="28"/>
                <w:lang w:val="kk-KZ"/>
              </w:rPr>
              <w:t>-  бағдарлама материалдарын баяндау барысында ретінің бұзылуы;</w:t>
            </w:r>
          </w:p>
          <w:p w:rsidR="00C06648" w:rsidRPr="00992F0E" w:rsidRDefault="00C06648" w:rsidP="00190715">
            <w:pPr>
              <w:pStyle w:val="ab"/>
              <w:spacing w:before="0" w:beforeAutospacing="0" w:after="0" w:afterAutospacing="0"/>
              <w:jc w:val="both"/>
              <w:rPr>
                <w:sz w:val="28"/>
                <w:szCs w:val="28"/>
                <w:lang w:val="kk-KZ"/>
              </w:rPr>
            </w:pPr>
            <w:r w:rsidRPr="00992F0E">
              <w:rPr>
                <w:sz w:val="28"/>
                <w:szCs w:val="28"/>
                <w:lang w:val="kk-KZ"/>
              </w:rPr>
              <w:t>- практикалық есептерді өзбетінше орындау барысында туындайтын қиындықтардың болуы;</w:t>
            </w:r>
          </w:p>
          <w:p w:rsidR="00C06648" w:rsidRPr="00992F0E" w:rsidRDefault="00C06648" w:rsidP="00190715">
            <w:pPr>
              <w:pStyle w:val="ab"/>
              <w:spacing w:before="0" w:beforeAutospacing="0" w:after="0" w:afterAutospacing="0"/>
              <w:jc w:val="both"/>
              <w:rPr>
                <w:sz w:val="28"/>
                <w:szCs w:val="28"/>
                <w:lang w:val="kk-KZ"/>
              </w:rPr>
            </w:pPr>
            <w:r w:rsidRPr="00992F0E">
              <w:rPr>
                <w:sz w:val="28"/>
                <w:szCs w:val="28"/>
                <w:lang w:val="kk-KZ"/>
              </w:rPr>
              <w:t>-  практикалық есептерді орындауда жеке тәсілдерді меңгеруі;</w:t>
            </w:r>
          </w:p>
          <w:p w:rsidR="00C06648" w:rsidRPr="00992F0E" w:rsidRDefault="00C06648" w:rsidP="00190715">
            <w:pPr>
              <w:jc w:val="both"/>
              <w:rPr>
                <w:sz w:val="28"/>
                <w:szCs w:val="28"/>
                <w:lang w:val="kk-KZ"/>
              </w:rPr>
            </w:pPr>
            <w:r w:rsidRPr="00992F0E">
              <w:rPr>
                <w:sz w:val="28"/>
                <w:szCs w:val="28"/>
                <w:lang w:val="kk-KZ"/>
              </w:rPr>
              <w:t>-  оқытушының ұсынылған әдебиеттерін қолдану дағдысы;</w:t>
            </w:r>
          </w:p>
          <w:p w:rsidR="00C06648" w:rsidRPr="00992F0E" w:rsidRDefault="00C06648" w:rsidP="00190715">
            <w:pPr>
              <w:jc w:val="both"/>
              <w:rPr>
                <w:sz w:val="28"/>
                <w:szCs w:val="28"/>
                <w:lang w:val="kk-KZ"/>
              </w:rPr>
            </w:pPr>
            <w:r w:rsidRPr="00992F0E">
              <w:rPr>
                <w:sz w:val="28"/>
                <w:szCs w:val="28"/>
                <w:lang w:val="kk-KZ"/>
              </w:rPr>
              <w:t>- оқытушының жетекшілігімен бағдарлама материалдарынының жеке бөлімдерін қортындылау дағдысы;</w:t>
            </w:r>
          </w:p>
          <w:p w:rsidR="00C06648" w:rsidRPr="00992F0E" w:rsidRDefault="00C06648" w:rsidP="00190715">
            <w:pPr>
              <w:jc w:val="both"/>
              <w:rPr>
                <w:sz w:val="28"/>
                <w:szCs w:val="28"/>
                <w:lang w:val="kk-KZ"/>
              </w:rPr>
            </w:pPr>
            <w:r w:rsidRPr="00992F0E">
              <w:rPr>
                <w:sz w:val="28"/>
                <w:szCs w:val="28"/>
                <w:lang w:val="kk-KZ"/>
              </w:rPr>
              <w:t>- оқытушымен көмегімен жіберілген қателіктерді түзете білуі;</w:t>
            </w:r>
          </w:p>
          <w:p w:rsidR="00C06648" w:rsidRPr="00992F0E" w:rsidRDefault="00C06648" w:rsidP="00190715">
            <w:pPr>
              <w:jc w:val="both"/>
              <w:rPr>
                <w:b/>
                <w:sz w:val="28"/>
                <w:szCs w:val="28"/>
                <w:lang w:val="kk-KZ"/>
              </w:rPr>
            </w:pPr>
            <w:r w:rsidRPr="00992F0E">
              <w:rPr>
                <w:sz w:val="28"/>
                <w:szCs w:val="28"/>
                <w:lang w:val="kk-KZ"/>
              </w:rPr>
              <w:t>- барлық тапсырмалар түрі бойынша жіберілген қателіктерді уақытылы жою.</w:t>
            </w:r>
          </w:p>
        </w:tc>
      </w:tr>
      <w:tr w:rsidR="00C06648" w:rsidRPr="00477C86" w:rsidTr="00190715">
        <w:tc>
          <w:tcPr>
            <w:tcW w:w="851" w:type="dxa"/>
            <w:vAlign w:val="center"/>
          </w:tcPr>
          <w:p w:rsidR="00C06648" w:rsidRPr="00992F0E" w:rsidRDefault="00C06648" w:rsidP="00190715">
            <w:pPr>
              <w:jc w:val="both"/>
              <w:rPr>
                <w:bCs/>
                <w:sz w:val="28"/>
                <w:szCs w:val="28"/>
              </w:rPr>
            </w:pPr>
            <w:r w:rsidRPr="00992F0E">
              <w:rPr>
                <w:bCs/>
                <w:sz w:val="28"/>
                <w:szCs w:val="28"/>
              </w:rPr>
              <w:t>С</w:t>
            </w:r>
          </w:p>
        </w:tc>
        <w:tc>
          <w:tcPr>
            <w:tcW w:w="992" w:type="dxa"/>
            <w:vAlign w:val="center"/>
          </w:tcPr>
          <w:p w:rsidR="00C06648" w:rsidRPr="00992F0E" w:rsidRDefault="00C06648" w:rsidP="00190715">
            <w:pPr>
              <w:jc w:val="both"/>
              <w:rPr>
                <w:bCs/>
                <w:sz w:val="28"/>
                <w:szCs w:val="28"/>
              </w:rPr>
            </w:pPr>
            <w:r w:rsidRPr="00992F0E">
              <w:rPr>
                <w:bCs/>
                <w:sz w:val="28"/>
                <w:szCs w:val="28"/>
              </w:rPr>
              <w:t>2,0</w:t>
            </w:r>
          </w:p>
        </w:tc>
        <w:tc>
          <w:tcPr>
            <w:tcW w:w="851" w:type="dxa"/>
            <w:vAlign w:val="center"/>
          </w:tcPr>
          <w:p w:rsidR="00C06648" w:rsidRPr="00992F0E" w:rsidRDefault="00C06648" w:rsidP="00190715">
            <w:pPr>
              <w:jc w:val="both"/>
              <w:rPr>
                <w:bCs/>
                <w:sz w:val="28"/>
                <w:szCs w:val="28"/>
              </w:rPr>
            </w:pPr>
            <w:r w:rsidRPr="00992F0E">
              <w:rPr>
                <w:bCs/>
                <w:sz w:val="28"/>
                <w:szCs w:val="28"/>
              </w:rPr>
              <w:t>65-69</w:t>
            </w:r>
          </w:p>
        </w:tc>
        <w:tc>
          <w:tcPr>
            <w:tcW w:w="992" w:type="dxa"/>
            <w:textDirection w:val="btLr"/>
            <w:vAlign w:val="center"/>
          </w:tcPr>
          <w:p w:rsidR="00C06648" w:rsidRPr="00992F0E" w:rsidRDefault="00C06648" w:rsidP="00190715">
            <w:pPr>
              <w:ind w:left="113" w:right="113"/>
              <w:jc w:val="both"/>
              <w:rPr>
                <w:bCs/>
                <w:sz w:val="28"/>
                <w:szCs w:val="28"/>
              </w:rPr>
            </w:pPr>
          </w:p>
        </w:tc>
        <w:tc>
          <w:tcPr>
            <w:tcW w:w="6095" w:type="dxa"/>
          </w:tcPr>
          <w:p w:rsidR="00C06648" w:rsidRPr="00992F0E" w:rsidRDefault="00C06648" w:rsidP="00190715">
            <w:pPr>
              <w:jc w:val="both"/>
              <w:rPr>
                <w:sz w:val="28"/>
                <w:szCs w:val="28"/>
                <w:lang w:val="kk-KZ"/>
              </w:rPr>
            </w:pPr>
            <w:r w:rsidRPr="00992F0E">
              <w:rPr>
                <w:b/>
                <w:sz w:val="28"/>
                <w:szCs w:val="28"/>
                <w:lang w:val="kk-KZ"/>
              </w:rPr>
              <w:t>Студент көрсетті</w:t>
            </w:r>
            <w:r w:rsidRPr="00992F0E">
              <w:rPr>
                <w:sz w:val="28"/>
                <w:szCs w:val="28"/>
                <w:lang w:val="kk-KZ"/>
              </w:rPr>
              <w:t>:</w:t>
            </w:r>
          </w:p>
          <w:p w:rsidR="00C06648" w:rsidRPr="00992F0E" w:rsidRDefault="00C06648" w:rsidP="00190715">
            <w:pPr>
              <w:pStyle w:val="ab"/>
              <w:spacing w:before="0" w:beforeAutospacing="0" w:after="0" w:afterAutospacing="0"/>
              <w:jc w:val="both"/>
              <w:rPr>
                <w:sz w:val="28"/>
                <w:szCs w:val="28"/>
                <w:lang w:val="kk-KZ"/>
              </w:rPr>
            </w:pPr>
            <w:r w:rsidRPr="00992F0E">
              <w:rPr>
                <w:sz w:val="28"/>
                <w:szCs w:val="28"/>
                <w:lang w:val="kk-KZ"/>
              </w:rPr>
              <w:t>- Нормабақылау мамандығының техникалық орындаушысының практикумы пәнінен негізгі материалды меңгеруі;</w:t>
            </w:r>
          </w:p>
          <w:p w:rsidR="00C06648" w:rsidRPr="00992F0E" w:rsidRDefault="00C06648" w:rsidP="00190715">
            <w:pPr>
              <w:pStyle w:val="ab"/>
              <w:spacing w:before="0" w:beforeAutospacing="0" w:after="0" w:afterAutospacing="0"/>
              <w:jc w:val="both"/>
              <w:rPr>
                <w:sz w:val="28"/>
                <w:szCs w:val="28"/>
                <w:lang w:val="kk-KZ"/>
              </w:rPr>
            </w:pPr>
            <w:r w:rsidRPr="00992F0E">
              <w:rPr>
                <w:sz w:val="28"/>
                <w:szCs w:val="28"/>
                <w:lang w:val="kk-KZ"/>
              </w:rPr>
              <w:t>- барлық тапсырма түрлері бойынша жауаптардың дұрыс тұжырымдаманың толық болмауы;</w:t>
            </w:r>
          </w:p>
          <w:p w:rsidR="00C06648" w:rsidRPr="00992F0E" w:rsidRDefault="00C06648" w:rsidP="00190715">
            <w:pPr>
              <w:pStyle w:val="ab"/>
              <w:spacing w:before="0" w:beforeAutospacing="0" w:after="0" w:afterAutospacing="0"/>
              <w:jc w:val="both"/>
              <w:rPr>
                <w:sz w:val="28"/>
                <w:szCs w:val="28"/>
                <w:lang w:val="kk-KZ"/>
              </w:rPr>
            </w:pPr>
            <w:r w:rsidRPr="00992F0E">
              <w:rPr>
                <w:sz w:val="28"/>
                <w:szCs w:val="28"/>
                <w:lang w:val="kk-KZ"/>
              </w:rPr>
              <w:t>-  берілген материалдарда ретсіздіктің болмауы;</w:t>
            </w:r>
          </w:p>
          <w:p w:rsidR="00C06648" w:rsidRPr="00992F0E" w:rsidRDefault="00C06648" w:rsidP="00190715">
            <w:pPr>
              <w:pStyle w:val="ab"/>
              <w:spacing w:before="0" w:beforeAutospacing="0" w:after="0" w:afterAutospacing="0"/>
              <w:jc w:val="both"/>
              <w:rPr>
                <w:sz w:val="28"/>
                <w:szCs w:val="28"/>
                <w:lang w:val="kk-KZ"/>
              </w:rPr>
            </w:pPr>
            <w:r w:rsidRPr="00992F0E">
              <w:rPr>
                <w:sz w:val="28"/>
                <w:szCs w:val="28"/>
                <w:lang w:val="kk-KZ"/>
              </w:rPr>
              <w:t>- практикалық есептерді өзбетінше орындау барысында туындайтын қиындықтардың болуы;</w:t>
            </w:r>
          </w:p>
          <w:p w:rsidR="00C06648" w:rsidRPr="00992F0E" w:rsidRDefault="00C06648" w:rsidP="00190715">
            <w:pPr>
              <w:pStyle w:val="ab"/>
              <w:spacing w:before="0" w:beforeAutospacing="0" w:after="0" w:afterAutospacing="0"/>
              <w:jc w:val="both"/>
              <w:rPr>
                <w:sz w:val="28"/>
                <w:szCs w:val="28"/>
                <w:lang w:val="kk-KZ"/>
              </w:rPr>
            </w:pPr>
            <w:r w:rsidRPr="00992F0E">
              <w:rPr>
                <w:sz w:val="28"/>
                <w:szCs w:val="28"/>
                <w:lang w:val="kk-KZ"/>
              </w:rPr>
              <w:t>-  практикалық есептерді орындауда жеке тәсілдерді меңгеруі;</w:t>
            </w:r>
          </w:p>
          <w:p w:rsidR="00C06648" w:rsidRPr="00992F0E" w:rsidRDefault="00C06648" w:rsidP="00190715">
            <w:pPr>
              <w:jc w:val="both"/>
              <w:rPr>
                <w:sz w:val="28"/>
                <w:szCs w:val="28"/>
                <w:lang w:val="kk-KZ"/>
              </w:rPr>
            </w:pPr>
            <w:r w:rsidRPr="00992F0E">
              <w:rPr>
                <w:sz w:val="28"/>
                <w:szCs w:val="28"/>
                <w:lang w:val="kk-KZ"/>
              </w:rPr>
              <w:t>- оқытушының ұсынылған әдебиеттерін қолданудағы қиындықтардың болуы;</w:t>
            </w:r>
          </w:p>
          <w:p w:rsidR="00C06648" w:rsidRPr="00992F0E" w:rsidRDefault="00C06648" w:rsidP="00190715">
            <w:pPr>
              <w:jc w:val="both"/>
              <w:rPr>
                <w:sz w:val="28"/>
                <w:szCs w:val="28"/>
                <w:lang w:val="kk-KZ"/>
              </w:rPr>
            </w:pPr>
            <w:r w:rsidRPr="00992F0E">
              <w:rPr>
                <w:sz w:val="28"/>
                <w:szCs w:val="28"/>
                <w:lang w:val="kk-KZ"/>
              </w:rPr>
              <w:t>- бағдарлама материалдарынының жеке бөлімдерін қортындылаудағы қиындықтардың болуы;</w:t>
            </w:r>
          </w:p>
          <w:p w:rsidR="00C06648" w:rsidRPr="00992F0E" w:rsidRDefault="00C06648" w:rsidP="00190715">
            <w:pPr>
              <w:jc w:val="both"/>
              <w:rPr>
                <w:sz w:val="28"/>
                <w:szCs w:val="28"/>
                <w:lang w:val="kk-KZ"/>
              </w:rPr>
            </w:pPr>
            <w:r w:rsidRPr="00992F0E">
              <w:rPr>
                <w:sz w:val="28"/>
                <w:szCs w:val="28"/>
                <w:lang w:val="kk-KZ"/>
              </w:rPr>
              <w:t>- оқытушымен көмегімен жіберілген қателіктерді түзете білуі;</w:t>
            </w:r>
          </w:p>
          <w:p w:rsidR="00C06648" w:rsidRPr="00992F0E" w:rsidRDefault="00C06648" w:rsidP="00190715">
            <w:pPr>
              <w:jc w:val="both"/>
              <w:rPr>
                <w:b/>
                <w:sz w:val="28"/>
                <w:szCs w:val="28"/>
                <w:lang w:val="kk-KZ"/>
              </w:rPr>
            </w:pPr>
            <w:r w:rsidRPr="00992F0E">
              <w:rPr>
                <w:sz w:val="28"/>
                <w:szCs w:val="28"/>
                <w:lang w:val="kk-KZ"/>
              </w:rPr>
              <w:t>- барлық тапсырмалар түрі бойынша жіберілген қателіктерді уақытылы жою.</w:t>
            </w:r>
          </w:p>
        </w:tc>
      </w:tr>
      <w:tr w:rsidR="00C06648" w:rsidRPr="00477C86" w:rsidTr="00190715">
        <w:trPr>
          <w:trHeight w:val="5166"/>
        </w:trPr>
        <w:tc>
          <w:tcPr>
            <w:tcW w:w="851" w:type="dxa"/>
            <w:vAlign w:val="center"/>
          </w:tcPr>
          <w:p w:rsidR="00C06648" w:rsidRPr="00992F0E" w:rsidRDefault="00C06648" w:rsidP="00190715">
            <w:pPr>
              <w:jc w:val="both"/>
              <w:rPr>
                <w:bCs/>
                <w:sz w:val="28"/>
                <w:szCs w:val="28"/>
              </w:rPr>
            </w:pPr>
            <w:r w:rsidRPr="00992F0E">
              <w:rPr>
                <w:bCs/>
                <w:sz w:val="28"/>
                <w:szCs w:val="28"/>
              </w:rPr>
              <w:t>С-</w:t>
            </w:r>
          </w:p>
        </w:tc>
        <w:tc>
          <w:tcPr>
            <w:tcW w:w="992" w:type="dxa"/>
            <w:vAlign w:val="center"/>
          </w:tcPr>
          <w:p w:rsidR="00C06648" w:rsidRPr="00992F0E" w:rsidRDefault="00C06648" w:rsidP="00190715">
            <w:pPr>
              <w:jc w:val="both"/>
              <w:rPr>
                <w:bCs/>
                <w:sz w:val="28"/>
                <w:szCs w:val="28"/>
              </w:rPr>
            </w:pPr>
            <w:r w:rsidRPr="00992F0E">
              <w:rPr>
                <w:bCs/>
                <w:sz w:val="28"/>
                <w:szCs w:val="28"/>
              </w:rPr>
              <w:t>1,67</w:t>
            </w:r>
          </w:p>
        </w:tc>
        <w:tc>
          <w:tcPr>
            <w:tcW w:w="851" w:type="dxa"/>
            <w:vAlign w:val="center"/>
          </w:tcPr>
          <w:p w:rsidR="00C06648" w:rsidRPr="00992F0E" w:rsidRDefault="00C06648" w:rsidP="00190715">
            <w:pPr>
              <w:jc w:val="both"/>
              <w:rPr>
                <w:bCs/>
                <w:sz w:val="28"/>
                <w:szCs w:val="28"/>
              </w:rPr>
            </w:pPr>
            <w:r w:rsidRPr="00992F0E">
              <w:rPr>
                <w:bCs/>
                <w:sz w:val="28"/>
                <w:szCs w:val="28"/>
              </w:rPr>
              <w:t>60-64</w:t>
            </w:r>
          </w:p>
        </w:tc>
        <w:tc>
          <w:tcPr>
            <w:tcW w:w="992" w:type="dxa"/>
            <w:vMerge w:val="restart"/>
            <w:textDirection w:val="btLr"/>
            <w:vAlign w:val="center"/>
          </w:tcPr>
          <w:p w:rsidR="00C06648" w:rsidRPr="00992F0E" w:rsidRDefault="00C06648" w:rsidP="00190715">
            <w:pPr>
              <w:ind w:left="113" w:right="113"/>
              <w:jc w:val="center"/>
              <w:rPr>
                <w:bCs/>
                <w:sz w:val="28"/>
                <w:szCs w:val="28"/>
                <w:lang w:val="kk-KZ"/>
              </w:rPr>
            </w:pPr>
            <w:r w:rsidRPr="00992F0E">
              <w:rPr>
                <w:bCs/>
                <w:sz w:val="28"/>
                <w:szCs w:val="28"/>
                <w:lang w:val="kk-KZ"/>
              </w:rPr>
              <w:t>қанағаттанарлық</w:t>
            </w:r>
          </w:p>
        </w:tc>
        <w:tc>
          <w:tcPr>
            <w:tcW w:w="6095" w:type="dxa"/>
          </w:tcPr>
          <w:p w:rsidR="00C06648" w:rsidRPr="00992F0E" w:rsidRDefault="00C06648" w:rsidP="00190715">
            <w:pPr>
              <w:jc w:val="both"/>
              <w:rPr>
                <w:sz w:val="28"/>
                <w:szCs w:val="28"/>
                <w:lang w:val="kk-KZ"/>
              </w:rPr>
            </w:pPr>
            <w:r w:rsidRPr="00992F0E">
              <w:rPr>
                <w:b/>
                <w:sz w:val="28"/>
                <w:szCs w:val="28"/>
                <w:lang w:val="kk-KZ"/>
              </w:rPr>
              <w:t>Студент көрсетті</w:t>
            </w:r>
            <w:r w:rsidRPr="00992F0E">
              <w:rPr>
                <w:sz w:val="28"/>
                <w:szCs w:val="28"/>
                <w:lang w:val="kk-KZ"/>
              </w:rPr>
              <w:t>:</w:t>
            </w:r>
          </w:p>
          <w:p w:rsidR="00C06648" w:rsidRPr="00992F0E" w:rsidRDefault="00C06648" w:rsidP="00190715">
            <w:pPr>
              <w:pStyle w:val="ab"/>
              <w:spacing w:before="0" w:beforeAutospacing="0" w:after="0" w:afterAutospacing="0"/>
              <w:jc w:val="both"/>
              <w:rPr>
                <w:sz w:val="28"/>
                <w:szCs w:val="28"/>
                <w:lang w:val="kk-KZ"/>
              </w:rPr>
            </w:pPr>
            <w:r w:rsidRPr="00992F0E">
              <w:rPr>
                <w:sz w:val="28"/>
                <w:szCs w:val="28"/>
                <w:lang w:val="kk-KZ"/>
              </w:rPr>
              <w:t>- Нормабақылау мамандығының техникалық орындаушысының практикумы пәнінен негізгі материалды меңгеруі;</w:t>
            </w:r>
          </w:p>
          <w:p w:rsidR="00C06648" w:rsidRPr="00992F0E" w:rsidRDefault="00C06648" w:rsidP="00190715">
            <w:pPr>
              <w:pStyle w:val="ab"/>
              <w:spacing w:before="0" w:beforeAutospacing="0" w:after="0" w:afterAutospacing="0"/>
              <w:jc w:val="both"/>
              <w:rPr>
                <w:sz w:val="28"/>
                <w:szCs w:val="28"/>
                <w:lang w:val="kk-KZ"/>
              </w:rPr>
            </w:pPr>
            <w:r w:rsidRPr="00992F0E">
              <w:rPr>
                <w:sz w:val="28"/>
                <w:szCs w:val="28"/>
                <w:lang w:val="kk-KZ"/>
              </w:rPr>
              <w:t>- барлық тапсырма түрлері бойынша жауаптардың дұрыс тұжырымдаманың толық болмауы;</w:t>
            </w:r>
          </w:p>
          <w:p w:rsidR="00C06648" w:rsidRPr="00992F0E" w:rsidRDefault="00C06648" w:rsidP="00190715">
            <w:pPr>
              <w:pStyle w:val="ab"/>
              <w:spacing w:before="0" w:beforeAutospacing="0" w:after="0" w:afterAutospacing="0"/>
              <w:jc w:val="both"/>
              <w:rPr>
                <w:sz w:val="28"/>
                <w:szCs w:val="28"/>
                <w:lang w:val="kk-KZ"/>
              </w:rPr>
            </w:pPr>
            <w:r w:rsidRPr="00992F0E">
              <w:rPr>
                <w:sz w:val="28"/>
                <w:szCs w:val="28"/>
                <w:lang w:val="kk-KZ"/>
              </w:rPr>
              <w:t>- берілген материалдарда ретсіздіктің болмауы;</w:t>
            </w:r>
          </w:p>
          <w:p w:rsidR="00C06648" w:rsidRPr="00992F0E" w:rsidRDefault="00C06648" w:rsidP="00190715">
            <w:pPr>
              <w:pStyle w:val="ab"/>
              <w:spacing w:before="0" w:beforeAutospacing="0" w:after="0" w:afterAutospacing="0"/>
              <w:jc w:val="both"/>
              <w:rPr>
                <w:sz w:val="28"/>
                <w:szCs w:val="28"/>
                <w:lang w:val="kk-KZ"/>
              </w:rPr>
            </w:pPr>
            <w:r w:rsidRPr="00992F0E">
              <w:rPr>
                <w:sz w:val="28"/>
                <w:szCs w:val="28"/>
                <w:lang w:val="kk-KZ"/>
              </w:rPr>
              <w:t>- практикалық есептерді өзбетінше орындау барысында туындайтын қиындықтардың болуы;</w:t>
            </w:r>
          </w:p>
          <w:p w:rsidR="00C06648" w:rsidRPr="00992F0E" w:rsidRDefault="00C06648" w:rsidP="00190715">
            <w:pPr>
              <w:pStyle w:val="ab"/>
              <w:spacing w:before="0" w:beforeAutospacing="0" w:after="0" w:afterAutospacing="0"/>
              <w:jc w:val="both"/>
              <w:rPr>
                <w:sz w:val="28"/>
                <w:szCs w:val="28"/>
                <w:lang w:val="kk-KZ"/>
              </w:rPr>
            </w:pPr>
            <w:r w:rsidRPr="00992F0E">
              <w:rPr>
                <w:sz w:val="28"/>
                <w:szCs w:val="28"/>
                <w:lang w:val="kk-KZ"/>
              </w:rPr>
              <w:t>-  практикалық есептерді орындауда жеке тәсілдерді меңгеруі;</w:t>
            </w:r>
          </w:p>
          <w:p w:rsidR="00C06648" w:rsidRPr="00992F0E" w:rsidRDefault="00C06648" w:rsidP="00190715">
            <w:pPr>
              <w:jc w:val="both"/>
              <w:rPr>
                <w:sz w:val="28"/>
                <w:szCs w:val="28"/>
                <w:lang w:val="kk-KZ"/>
              </w:rPr>
            </w:pPr>
            <w:r w:rsidRPr="00992F0E">
              <w:rPr>
                <w:sz w:val="28"/>
                <w:szCs w:val="28"/>
                <w:lang w:val="kk-KZ"/>
              </w:rPr>
              <w:t>- оқытушының ұсынылған әдебиеттерін қолданудағы қиындықтардың болуы;</w:t>
            </w:r>
          </w:p>
          <w:p w:rsidR="00C06648" w:rsidRPr="00992F0E" w:rsidRDefault="00C06648" w:rsidP="00190715">
            <w:pPr>
              <w:jc w:val="both"/>
              <w:rPr>
                <w:sz w:val="28"/>
                <w:szCs w:val="28"/>
                <w:lang w:val="kk-KZ"/>
              </w:rPr>
            </w:pPr>
            <w:r w:rsidRPr="00992F0E">
              <w:rPr>
                <w:sz w:val="28"/>
                <w:szCs w:val="28"/>
                <w:lang w:val="kk-KZ"/>
              </w:rPr>
              <w:t>-бағдарлама материалдарынының жеке бөлімдерін қортындылаудағы қиындықтардың болуы;</w:t>
            </w:r>
          </w:p>
          <w:p w:rsidR="00C06648" w:rsidRPr="00992F0E" w:rsidRDefault="00C06648" w:rsidP="00190715">
            <w:pPr>
              <w:jc w:val="both"/>
              <w:rPr>
                <w:sz w:val="28"/>
                <w:szCs w:val="28"/>
                <w:lang w:val="kk-KZ"/>
              </w:rPr>
            </w:pPr>
            <w:r w:rsidRPr="00992F0E">
              <w:rPr>
                <w:sz w:val="28"/>
                <w:szCs w:val="28"/>
                <w:lang w:val="kk-KZ"/>
              </w:rPr>
              <w:t>- оқытушымен көмегімен жіберілген қателіктерді түзете білуі;</w:t>
            </w:r>
          </w:p>
          <w:p w:rsidR="00C06648" w:rsidRPr="00992F0E" w:rsidRDefault="00C06648" w:rsidP="00190715">
            <w:pPr>
              <w:jc w:val="both"/>
              <w:rPr>
                <w:sz w:val="28"/>
                <w:szCs w:val="28"/>
                <w:lang w:val="kk-KZ"/>
              </w:rPr>
            </w:pPr>
            <w:r w:rsidRPr="00992F0E">
              <w:rPr>
                <w:sz w:val="28"/>
                <w:szCs w:val="28"/>
                <w:lang w:val="kk-KZ"/>
              </w:rPr>
              <w:t>- барлық тапсырмалар түрі бойынша жіберілген қателіктерді уақытылы жою.</w:t>
            </w:r>
          </w:p>
        </w:tc>
      </w:tr>
      <w:tr w:rsidR="00C06648" w:rsidRPr="00477C86" w:rsidTr="00190715">
        <w:tc>
          <w:tcPr>
            <w:tcW w:w="851" w:type="dxa"/>
            <w:vAlign w:val="center"/>
          </w:tcPr>
          <w:p w:rsidR="00C06648" w:rsidRPr="00992F0E" w:rsidRDefault="00C06648" w:rsidP="00190715">
            <w:pPr>
              <w:jc w:val="both"/>
              <w:rPr>
                <w:bCs/>
                <w:sz w:val="28"/>
                <w:szCs w:val="28"/>
              </w:rPr>
            </w:pPr>
            <w:r w:rsidRPr="00992F0E">
              <w:rPr>
                <w:bCs/>
                <w:sz w:val="28"/>
                <w:szCs w:val="28"/>
              </w:rPr>
              <w:t>Д+</w:t>
            </w:r>
          </w:p>
        </w:tc>
        <w:tc>
          <w:tcPr>
            <w:tcW w:w="992" w:type="dxa"/>
            <w:vAlign w:val="center"/>
          </w:tcPr>
          <w:p w:rsidR="00C06648" w:rsidRPr="00992F0E" w:rsidRDefault="00C06648" w:rsidP="00190715">
            <w:pPr>
              <w:jc w:val="both"/>
              <w:rPr>
                <w:bCs/>
                <w:sz w:val="28"/>
                <w:szCs w:val="28"/>
              </w:rPr>
            </w:pPr>
            <w:r w:rsidRPr="00992F0E">
              <w:rPr>
                <w:bCs/>
                <w:sz w:val="28"/>
                <w:szCs w:val="28"/>
              </w:rPr>
              <w:t>1,33</w:t>
            </w:r>
          </w:p>
        </w:tc>
        <w:tc>
          <w:tcPr>
            <w:tcW w:w="851" w:type="dxa"/>
            <w:vAlign w:val="center"/>
          </w:tcPr>
          <w:p w:rsidR="00C06648" w:rsidRPr="00992F0E" w:rsidRDefault="00C06648" w:rsidP="00190715">
            <w:pPr>
              <w:jc w:val="both"/>
              <w:rPr>
                <w:bCs/>
                <w:sz w:val="28"/>
                <w:szCs w:val="28"/>
              </w:rPr>
            </w:pPr>
            <w:r w:rsidRPr="00992F0E">
              <w:rPr>
                <w:bCs/>
                <w:sz w:val="28"/>
                <w:szCs w:val="28"/>
              </w:rPr>
              <w:t>55-59</w:t>
            </w:r>
          </w:p>
        </w:tc>
        <w:tc>
          <w:tcPr>
            <w:tcW w:w="992" w:type="dxa"/>
            <w:vMerge/>
            <w:textDirection w:val="btLr"/>
            <w:vAlign w:val="center"/>
          </w:tcPr>
          <w:p w:rsidR="00C06648" w:rsidRPr="00992F0E" w:rsidRDefault="00C06648" w:rsidP="00190715">
            <w:pPr>
              <w:ind w:left="113" w:right="113"/>
              <w:jc w:val="both"/>
              <w:rPr>
                <w:bCs/>
                <w:sz w:val="28"/>
                <w:szCs w:val="28"/>
              </w:rPr>
            </w:pPr>
          </w:p>
        </w:tc>
        <w:tc>
          <w:tcPr>
            <w:tcW w:w="6095" w:type="dxa"/>
          </w:tcPr>
          <w:p w:rsidR="00C06648" w:rsidRPr="00992F0E" w:rsidRDefault="00C06648" w:rsidP="00190715">
            <w:pPr>
              <w:jc w:val="both"/>
              <w:rPr>
                <w:sz w:val="28"/>
                <w:szCs w:val="28"/>
              </w:rPr>
            </w:pPr>
            <w:r w:rsidRPr="00992F0E">
              <w:rPr>
                <w:b/>
                <w:sz w:val="28"/>
                <w:szCs w:val="28"/>
              </w:rPr>
              <w:t xml:space="preserve">Студент </w:t>
            </w:r>
            <w:r w:rsidRPr="00992F0E">
              <w:rPr>
                <w:b/>
                <w:sz w:val="28"/>
                <w:szCs w:val="28"/>
                <w:lang w:val="kk-KZ"/>
              </w:rPr>
              <w:t>көрсетті</w:t>
            </w:r>
            <w:r w:rsidRPr="00992F0E">
              <w:rPr>
                <w:sz w:val="28"/>
                <w:szCs w:val="28"/>
              </w:rPr>
              <w:t>:</w:t>
            </w:r>
          </w:p>
          <w:p w:rsidR="00C06648" w:rsidRPr="00992F0E" w:rsidRDefault="00C06648" w:rsidP="00190715">
            <w:pPr>
              <w:pStyle w:val="ab"/>
              <w:spacing w:before="0" w:beforeAutospacing="0" w:after="0" w:afterAutospacing="0"/>
              <w:jc w:val="both"/>
              <w:rPr>
                <w:sz w:val="28"/>
                <w:szCs w:val="28"/>
              </w:rPr>
            </w:pPr>
            <w:r w:rsidRPr="00992F0E">
              <w:rPr>
                <w:sz w:val="28"/>
                <w:szCs w:val="28"/>
              </w:rPr>
              <w:t xml:space="preserve">- </w:t>
            </w:r>
            <w:r w:rsidRPr="00992F0E">
              <w:rPr>
                <w:sz w:val="28"/>
                <w:szCs w:val="28"/>
                <w:lang w:val="kk-KZ"/>
              </w:rPr>
              <w:t>Нормабақылау мамандығының техникалық орындаушысының практикумы пәнінен негізгі материалдарды жеке бөлімдерді меңгеруі</w:t>
            </w:r>
            <w:r w:rsidRPr="00992F0E">
              <w:rPr>
                <w:sz w:val="28"/>
                <w:szCs w:val="28"/>
              </w:rPr>
              <w:t>;</w:t>
            </w:r>
          </w:p>
          <w:p w:rsidR="00C06648" w:rsidRPr="00992F0E" w:rsidRDefault="00C06648" w:rsidP="00190715">
            <w:pPr>
              <w:pStyle w:val="ab"/>
              <w:spacing w:before="0" w:beforeAutospacing="0" w:after="0" w:afterAutospacing="0"/>
              <w:jc w:val="both"/>
              <w:rPr>
                <w:sz w:val="28"/>
                <w:szCs w:val="28"/>
              </w:rPr>
            </w:pPr>
            <w:r w:rsidRPr="00992F0E">
              <w:rPr>
                <w:sz w:val="28"/>
                <w:szCs w:val="28"/>
              </w:rPr>
              <w:t xml:space="preserve">- </w:t>
            </w:r>
            <w:r w:rsidRPr="00992F0E">
              <w:rPr>
                <w:sz w:val="28"/>
                <w:szCs w:val="28"/>
                <w:lang w:val="kk-KZ"/>
              </w:rPr>
              <w:t>барлық тапсырма түрлері бойынша жауаптардың дұрыс тұжырымдаманы түсінбеуі;</w:t>
            </w:r>
          </w:p>
          <w:p w:rsidR="00C06648" w:rsidRPr="00992F0E" w:rsidRDefault="00C06648" w:rsidP="00190715">
            <w:pPr>
              <w:pStyle w:val="ab"/>
              <w:spacing w:before="0" w:beforeAutospacing="0" w:after="0" w:afterAutospacing="0"/>
              <w:jc w:val="both"/>
              <w:rPr>
                <w:sz w:val="28"/>
                <w:szCs w:val="28"/>
              </w:rPr>
            </w:pPr>
            <w:r w:rsidRPr="00992F0E">
              <w:rPr>
                <w:sz w:val="28"/>
                <w:szCs w:val="28"/>
              </w:rPr>
              <w:t xml:space="preserve">- </w:t>
            </w:r>
            <w:r w:rsidRPr="00992F0E">
              <w:rPr>
                <w:sz w:val="28"/>
                <w:szCs w:val="28"/>
                <w:lang w:val="kk-KZ"/>
              </w:rPr>
              <w:t>берілген материалдарда ретсіздіктің болмауы;</w:t>
            </w:r>
          </w:p>
          <w:p w:rsidR="00C06648" w:rsidRPr="00992F0E" w:rsidRDefault="00C06648" w:rsidP="00190715">
            <w:pPr>
              <w:pStyle w:val="ab"/>
              <w:spacing w:before="0" w:beforeAutospacing="0" w:after="0" w:afterAutospacing="0"/>
              <w:jc w:val="both"/>
              <w:rPr>
                <w:sz w:val="28"/>
                <w:szCs w:val="28"/>
                <w:lang w:val="kk-KZ"/>
              </w:rPr>
            </w:pPr>
            <w:r w:rsidRPr="00992F0E">
              <w:rPr>
                <w:sz w:val="28"/>
                <w:szCs w:val="28"/>
              </w:rPr>
              <w:t xml:space="preserve">- </w:t>
            </w:r>
            <w:r w:rsidRPr="00992F0E">
              <w:rPr>
                <w:sz w:val="28"/>
                <w:szCs w:val="28"/>
                <w:lang w:val="kk-KZ"/>
              </w:rPr>
              <w:t>практикалық есептерді өзбетінше орындау барысында туындайтын қиындықтардың болуы;</w:t>
            </w:r>
          </w:p>
          <w:p w:rsidR="00C06648" w:rsidRPr="00992F0E" w:rsidRDefault="00C06648" w:rsidP="00190715">
            <w:pPr>
              <w:pStyle w:val="ab"/>
              <w:spacing w:before="0" w:beforeAutospacing="0" w:after="0" w:afterAutospacing="0"/>
              <w:jc w:val="both"/>
              <w:rPr>
                <w:sz w:val="28"/>
                <w:szCs w:val="28"/>
                <w:lang w:val="kk-KZ"/>
              </w:rPr>
            </w:pPr>
            <w:r w:rsidRPr="00992F0E">
              <w:rPr>
                <w:sz w:val="28"/>
                <w:szCs w:val="28"/>
                <w:lang w:val="kk-KZ"/>
              </w:rPr>
              <w:t>-  практикалық есептерді орындауда жеке тәсілдерді меңгеруі;</w:t>
            </w:r>
          </w:p>
          <w:p w:rsidR="00C06648" w:rsidRPr="00992F0E" w:rsidRDefault="00C06648" w:rsidP="00190715">
            <w:pPr>
              <w:jc w:val="both"/>
              <w:rPr>
                <w:sz w:val="28"/>
                <w:szCs w:val="28"/>
                <w:lang w:val="kk-KZ"/>
              </w:rPr>
            </w:pPr>
            <w:r w:rsidRPr="00992F0E">
              <w:rPr>
                <w:sz w:val="28"/>
                <w:szCs w:val="28"/>
                <w:lang w:val="kk-KZ"/>
              </w:rPr>
              <w:t>- бағдарлама материалдарынының жеке бөлімдерін қортындылаудағы қиындықтардың болуы;</w:t>
            </w:r>
          </w:p>
          <w:p w:rsidR="00C06648" w:rsidRPr="00992F0E" w:rsidRDefault="00C06648" w:rsidP="00190715">
            <w:pPr>
              <w:jc w:val="both"/>
              <w:rPr>
                <w:sz w:val="28"/>
                <w:szCs w:val="28"/>
                <w:lang w:val="kk-KZ"/>
              </w:rPr>
            </w:pPr>
            <w:r w:rsidRPr="00992F0E">
              <w:rPr>
                <w:sz w:val="28"/>
                <w:szCs w:val="28"/>
                <w:lang w:val="kk-KZ"/>
              </w:rPr>
              <w:t>-  оқытушымен көмегімен жіберілген қателіктерді түзете білуі;</w:t>
            </w:r>
          </w:p>
          <w:p w:rsidR="00C06648" w:rsidRPr="00992F0E" w:rsidRDefault="00C06648" w:rsidP="00190715">
            <w:pPr>
              <w:jc w:val="both"/>
              <w:rPr>
                <w:sz w:val="28"/>
                <w:szCs w:val="28"/>
                <w:lang w:val="kk-KZ"/>
              </w:rPr>
            </w:pPr>
            <w:r w:rsidRPr="00992F0E">
              <w:rPr>
                <w:sz w:val="28"/>
                <w:szCs w:val="28"/>
                <w:lang w:val="kk-KZ"/>
              </w:rPr>
              <w:t>- барлық тапсырмалар түрі бойынша жіберілген қателіктерді уақытылы орындамауы.</w:t>
            </w:r>
          </w:p>
        </w:tc>
      </w:tr>
      <w:tr w:rsidR="00C06648" w:rsidRPr="00477C86" w:rsidTr="00190715">
        <w:trPr>
          <w:trHeight w:val="6449"/>
        </w:trPr>
        <w:tc>
          <w:tcPr>
            <w:tcW w:w="851" w:type="dxa"/>
            <w:vAlign w:val="center"/>
          </w:tcPr>
          <w:p w:rsidR="00C06648" w:rsidRPr="00992F0E" w:rsidRDefault="00C06648" w:rsidP="00190715">
            <w:pPr>
              <w:jc w:val="both"/>
              <w:rPr>
                <w:bCs/>
                <w:sz w:val="28"/>
                <w:szCs w:val="28"/>
                <w:lang w:val="kk-KZ"/>
              </w:rPr>
            </w:pPr>
            <w:r w:rsidRPr="00992F0E">
              <w:rPr>
                <w:bCs/>
                <w:sz w:val="28"/>
                <w:szCs w:val="28"/>
              </w:rPr>
              <w:t>Д</w:t>
            </w:r>
            <w:r w:rsidRPr="00992F0E">
              <w:rPr>
                <w:bCs/>
                <w:sz w:val="28"/>
                <w:szCs w:val="28"/>
                <w:lang w:val="kk-KZ"/>
              </w:rPr>
              <w:t>-</w:t>
            </w:r>
          </w:p>
        </w:tc>
        <w:tc>
          <w:tcPr>
            <w:tcW w:w="992" w:type="dxa"/>
            <w:vAlign w:val="center"/>
          </w:tcPr>
          <w:p w:rsidR="00C06648" w:rsidRPr="00992F0E" w:rsidRDefault="00C06648" w:rsidP="00190715">
            <w:pPr>
              <w:jc w:val="both"/>
              <w:rPr>
                <w:bCs/>
                <w:sz w:val="28"/>
                <w:szCs w:val="28"/>
              </w:rPr>
            </w:pPr>
            <w:r w:rsidRPr="00992F0E">
              <w:rPr>
                <w:bCs/>
                <w:sz w:val="28"/>
                <w:szCs w:val="28"/>
              </w:rPr>
              <w:t>1,0</w:t>
            </w:r>
          </w:p>
        </w:tc>
        <w:tc>
          <w:tcPr>
            <w:tcW w:w="851" w:type="dxa"/>
            <w:vAlign w:val="center"/>
          </w:tcPr>
          <w:p w:rsidR="00C06648" w:rsidRPr="00992F0E" w:rsidRDefault="00C06648" w:rsidP="00190715">
            <w:pPr>
              <w:jc w:val="both"/>
              <w:rPr>
                <w:bCs/>
                <w:sz w:val="28"/>
                <w:szCs w:val="28"/>
              </w:rPr>
            </w:pPr>
            <w:r w:rsidRPr="00992F0E">
              <w:rPr>
                <w:bCs/>
                <w:sz w:val="28"/>
                <w:szCs w:val="28"/>
              </w:rPr>
              <w:t>50-54</w:t>
            </w:r>
          </w:p>
        </w:tc>
        <w:tc>
          <w:tcPr>
            <w:tcW w:w="992" w:type="dxa"/>
            <w:vMerge/>
            <w:textDirection w:val="btLr"/>
            <w:vAlign w:val="center"/>
          </w:tcPr>
          <w:p w:rsidR="00C06648" w:rsidRPr="00992F0E" w:rsidRDefault="00C06648" w:rsidP="00190715">
            <w:pPr>
              <w:ind w:left="113" w:right="113"/>
              <w:jc w:val="both"/>
              <w:rPr>
                <w:bCs/>
                <w:sz w:val="28"/>
                <w:szCs w:val="28"/>
              </w:rPr>
            </w:pPr>
          </w:p>
        </w:tc>
        <w:tc>
          <w:tcPr>
            <w:tcW w:w="6095" w:type="dxa"/>
          </w:tcPr>
          <w:p w:rsidR="00C06648" w:rsidRPr="00992F0E" w:rsidRDefault="00C06648" w:rsidP="00190715">
            <w:pPr>
              <w:jc w:val="both"/>
              <w:rPr>
                <w:sz w:val="28"/>
                <w:szCs w:val="28"/>
              </w:rPr>
            </w:pPr>
            <w:r w:rsidRPr="00992F0E">
              <w:rPr>
                <w:b/>
                <w:sz w:val="28"/>
                <w:szCs w:val="28"/>
              </w:rPr>
              <w:t xml:space="preserve">Студент </w:t>
            </w:r>
            <w:r w:rsidRPr="00992F0E">
              <w:rPr>
                <w:b/>
                <w:sz w:val="28"/>
                <w:szCs w:val="28"/>
                <w:lang w:val="kk-KZ"/>
              </w:rPr>
              <w:t>көрсетті</w:t>
            </w:r>
            <w:r w:rsidRPr="00992F0E">
              <w:rPr>
                <w:sz w:val="28"/>
                <w:szCs w:val="28"/>
              </w:rPr>
              <w:t>:</w:t>
            </w:r>
          </w:p>
          <w:p w:rsidR="00C06648" w:rsidRPr="00992F0E" w:rsidRDefault="00C06648" w:rsidP="00190715">
            <w:pPr>
              <w:pStyle w:val="ab"/>
              <w:spacing w:before="0" w:beforeAutospacing="0" w:after="0" w:afterAutospacing="0"/>
              <w:jc w:val="both"/>
              <w:rPr>
                <w:sz w:val="28"/>
                <w:szCs w:val="28"/>
              </w:rPr>
            </w:pPr>
            <w:r w:rsidRPr="00992F0E">
              <w:rPr>
                <w:sz w:val="28"/>
                <w:szCs w:val="28"/>
              </w:rPr>
              <w:t xml:space="preserve">- </w:t>
            </w:r>
            <w:r w:rsidRPr="00992F0E">
              <w:rPr>
                <w:sz w:val="28"/>
                <w:szCs w:val="28"/>
                <w:lang w:val="kk-KZ"/>
              </w:rPr>
              <w:t>негізгі материалдардың жеке бөлімдерін игеру қиындығы</w:t>
            </w:r>
            <w:r w:rsidRPr="00992F0E">
              <w:rPr>
                <w:sz w:val="28"/>
                <w:szCs w:val="28"/>
              </w:rPr>
              <w:t>;</w:t>
            </w:r>
          </w:p>
          <w:p w:rsidR="00C06648" w:rsidRPr="00992F0E" w:rsidRDefault="00C06648" w:rsidP="00190715">
            <w:pPr>
              <w:pStyle w:val="ab"/>
              <w:spacing w:before="0" w:beforeAutospacing="0" w:after="0" w:afterAutospacing="0"/>
              <w:jc w:val="both"/>
              <w:rPr>
                <w:sz w:val="28"/>
                <w:szCs w:val="28"/>
              </w:rPr>
            </w:pPr>
            <w:r w:rsidRPr="00992F0E">
              <w:rPr>
                <w:sz w:val="28"/>
                <w:szCs w:val="28"/>
              </w:rPr>
              <w:t xml:space="preserve">- </w:t>
            </w:r>
            <w:r w:rsidRPr="00992F0E">
              <w:rPr>
                <w:sz w:val="28"/>
                <w:szCs w:val="28"/>
                <w:lang w:val="kk-KZ"/>
              </w:rPr>
              <w:t>барлық тапсырмалар түрі бойынша тұжырымдамаларды түсінбеу</w:t>
            </w:r>
            <w:r w:rsidRPr="00992F0E">
              <w:rPr>
                <w:sz w:val="28"/>
                <w:szCs w:val="28"/>
              </w:rPr>
              <w:t>;</w:t>
            </w:r>
          </w:p>
          <w:p w:rsidR="00C06648" w:rsidRPr="00992F0E" w:rsidRDefault="00C06648" w:rsidP="00190715">
            <w:pPr>
              <w:pStyle w:val="ab"/>
              <w:spacing w:before="0" w:beforeAutospacing="0" w:after="0" w:afterAutospacing="0"/>
              <w:jc w:val="both"/>
              <w:rPr>
                <w:sz w:val="28"/>
                <w:szCs w:val="28"/>
              </w:rPr>
            </w:pPr>
            <w:r w:rsidRPr="00992F0E">
              <w:rPr>
                <w:sz w:val="28"/>
                <w:szCs w:val="28"/>
              </w:rPr>
              <w:t xml:space="preserve">- </w:t>
            </w:r>
            <w:r w:rsidRPr="00992F0E">
              <w:rPr>
                <w:sz w:val="28"/>
                <w:szCs w:val="28"/>
                <w:lang w:val="kk-KZ"/>
              </w:rPr>
              <w:t>материалдарды баяндау барысында ретсіздіктің болуы</w:t>
            </w:r>
            <w:r w:rsidRPr="00992F0E">
              <w:rPr>
                <w:sz w:val="28"/>
                <w:szCs w:val="28"/>
              </w:rPr>
              <w:t>;</w:t>
            </w:r>
          </w:p>
          <w:p w:rsidR="00C06648" w:rsidRPr="00992F0E" w:rsidRDefault="00C06648" w:rsidP="00190715">
            <w:pPr>
              <w:pStyle w:val="ab"/>
              <w:spacing w:before="0" w:beforeAutospacing="0" w:after="0" w:afterAutospacing="0"/>
              <w:jc w:val="both"/>
              <w:rPr>
                <w:sz w:val="28"/>
                <w:szCs w:val="28"/>
              </w:rPr>
            </w:pPr>
            <w:r w:rsidRPr="00992F0E">
              <w:rPr>
                <w:sz w:val="28"/>
                <w:szCs w:val="28"/>
              </w:rPr>
              <w:t xml:space="preserve">- </w:t>
            </w:r>
            <w:r w:rsidRPr="00992F0E">
              <w:rPr>
                <w:sz w:val="28"/>
                <w:szCs w:val="28"/>
                <w:lang w:val="kk-KZ"/>
              </w:rPr>
              <w:t>практикалық есептерді өзбетінше орындау барысында туындайтын қиындықтардың болуы</w:t>
            </w:r>
            <w:r w:rsidRPr="00992F0E">
              <w:rPr>
                <w:sz w:val="28"/>
                <w:szCs w:val="28"/>
              </w:rPr>
              <w:t>;</w:t>
            </w:r>
          </w:p>
          <w:p w:rsidR="00C06648" w:rsidRPr="00992F0E" w:rsidRDefault="00C06648" w:rsidP="00190715">
            <w:pPr>
              <w:pStyle w:val="ab"/>
              <w:spacing w:before="0" w:beforeAutospacing="0" w:after="0" w:afterAutospacing="0"/>
              <w:jc w:val="both"/>
              <w:rPr>
                <w:sz w:val="28"/>
                <w:szCs w:val="28"/>
                <w:lang w:val="kk-KZ"/>
              </w:rPr>
            </w:pPr>
            <w:r w:rsidRPr="00992F0E">
              <w:rPr>
                <w:sz w:val="28"/>
                <w:szCs w:val="28"/>
              </w:rPr>
              <w:t xml:space="preserve">-  </w:t>
            </w:r>
            <w:r w:rsidRPr="00992F0E">
              <w:rPr>
                <w:sz w:val="28"/>
                <w:szCs w:val="28"/>
                <w:lang w:val="kk-KZ"/>
              </w:rPr>
              <w:t>практикалық есептерді орындауда жеке тәсілдерді қолдана білмеуі;</w:t>
            </w:r>
          </w:p>
          <w:p w:rsidR="00C06648" w:rsidRPr="00992F0E" w:rsidRDefault="00C06648" w:rsidP="00190715">
            <w:pPr>
              <w:jc w:val="both"/>
              <w:rPr>
                <w:sz w:val="28"/>
                <w:szCs w:val="28"/>
                <w:lang w:val="kk-KZ"/>
              </w:rPr>
            </w:pPr>
            <w:r w:rsidRPr="00992F0E">
              <w:rPr>
                <w:sz w:val="28"/>
                <w:szCs w:val="28"/>
                <w:lang w:val="kk-KZ"/>
              </w:rPr>
              <w:t>- оқытушының ұсынылған әдебиеттерін қолданудағы қиындықтардың болуы;</w:t>
            </w:r>
          </w:p>
          <w:p w:rsidR="00C06648" w:rsidRPr="00992F0E" w:rsidRDefault="00C06648" w:rsidP="00190715">
            <w:pPr>
              <w:jc w:val="both"/>
              <w:rPr>
                <w:sz w:val="28"/>
                <w:szCs w:val="28"/>
                <w:lang w:val="kk-KZ"/>
              </w:rPr>
            </w:pPr>
            <w:r w:rsidRPr="00992F0E">
              <w:rPr>
                <w:sz w:val="28"/>
                <w:szCs w:val="28"/>
                <w:lang w:val="kk-KZ"/>
              </w:rPr>
              <w:t>- оқытылған материалдардың жеке бөлімдерін қортындылай алмауы;</w:t>
            </w:r>
          </w:p>
          <w:p w:rsidR="00C06648" w:rsidRPr="00992F0E" w:rsidRDefault="00C06648" w:rsidP="00190715">
            <w:pPr>
              <w:jc w:val="both"/>
              <w:rPr>
                <w:sz w:val="28"/>
                <w:szCs w:val="28"/>
                <w:lang w:val="kk-KZ"/>
              </w:rPr>
            </w:pPr>
            <w:r w:rsidRPr="00992F0E">
              <w:rPr>
                <w:sz w:val="28"/>
                <w:szCs w:val="28"/>
                <w:lang w:val="kk-KZ"/>
              </w:rPr>
              <w:t>- оқытушының көрсетілген қателіктерді түзету барысындағы қиындықтардың болуы;</w:t>
            </w:r>
          </w:p>
          <w:p w:rsidR="00C06648" w:rsidRPr="00992F0E" w:rsidRDefault="00C06648" w:rsidP="00190715">
            <w:pPr>
              <w:jc w:val="both"/>
              <w:rPr>
                <w:b/>
                <w:sz w:val="28"/>
                <w:szCs w:val="28"/>
                <w:lang w:val="kk-KZ"/>
              </w:rPr>
            </w:pPr>
            <w:r w:rsidRPr="00992F0E">
              <w:rPr>
                <w:sz w:val="28"/>
                <w:szCs w:val="28"/>
                <w:lang w:val="kk-KZ"/>
              </w:rPr>
              <w:t>- барлық тапсырмалар бойынша жіберілген қателіктерді жөндеуді уақытылы орындалмауы.</w:t>
            </w:r>
          </w:p>
        </w:tc>
      </w:tr>
      <w:tr w:rsidR="00C06648" w:rsidRPr="00477C86" w:rsidTr="00190715">
        <w:trPr>
          <w:cantSplit/>
          <w:trHeight w:val="1587"/>
        </w:trPr>
        <w:tc>
          <w:tcPr>
            <w:tcW w:w="851" w:type="dxa"/>
            <w:vAlign w:val="center"/>
          </w:tcPr>
          <w:p w:rsidR="00C06648" w:rsidRPr="00992F0E" w:rsidRDefault="00C06648" w:rsidP="00190715">
            <w:pPr>
              <w:jc w:val="both"/>
              <w:rPr>
                <w:bCs/>
                <w:sz w:val="28"/>
                <w:szCs w:val="28"/>
              </w:rPr>
            </w:pPr>
            <w:r w:rsidRPr="00992F0E">
              <w:rPr>
                <w:bCs/>
                <w:sz w:val="28"/>
                <w:szCs w:val="28"/>
                <w:lang w:val="en-US"/>
              </w:rPr>
              <w:t>F</w:t>
            </w:r>
            <w:r w:rsidRPr="00992F0E">
              <w:rPr>
                <w:bCs/>
                <w:sz w:val="28"/>
                <w:szCs w:val="28"/>
              </w:rPr>
              <w:t>х</w:t>
            </w:r>
          </w:p>
        </w:tc>
        <w:tc>
          <w:tcPr>
            <w:tcW w:w="992" w:type="dxa"/>
            <w:vAlign w:val="center"/>
          </w:tcPr>
          <w:p w:rsidR="00C06648" w:rsidRPr="00992F0E" w:rsidRDefault="00C06648" w:rsidP="00190715">
            <w:pPr>
              <w:jc w:val="both"/>
              <w:rPr>
                <w:bCs/>
                <w:sz w:val="28"/>
                <w:szCs w:val="28"/>
              </w:rPr>
            </w:pPr>
            <w:r w:rsidRPr="00992F0E">
              <w:rPr>
                <w:bCs/>
                <w:sz w:val="28"/>
                <w:szCs w:val="28"/>
              </w:rPr>
              <w:t>0,5</w:t>
            </w:r>
          </w:p>
        </w:tc>
        <w:tc>
          <w:tcPr>
            <w:tcW w:w="851" w:type="dxa"/>
            <w:vAlign w:val="center"/>
          </w:tcPr>
          <w:p w:rsidR="00C06648" w:rsidRPr="00992F0E" w:rsidRDefault="00C06648" w:rsidP="00190715">
            <w:pPr>
              <w:jc w:val="both"/>
              <w:rPr>
                <w:bCs/>
                <w:sz w:val="28"/>
                <w:szCs w:val="28"/>
              </w:rPr>
            </w:pPr>
            <w:r w:rsidRPr="00992F0E">
              <w:rPr>
                <w:bCs/>
                <w:sz w:val="28"/>
                <w:szCs w:val="28"/>
              </w:rPr>
              <w:t>25-49</w:t>
            </w:r>
          </w:p>
        </w:tc>
        <w:tc>
          <w:tcPr>
            <w:tcW w:w="992" w:type="dxa"/>
            <w:vMerge w:val="restart"/>
            <w:textDirection w:val="btLr"/>
            <w:vAlign w:val="center"/>
          </w:tcPr>
          <w:p w:rsidR="00C06648" w:rsidRPr="00992F0E" w:rsidRDefault="00C06648" w:rsidP="00190715">
            <w:pPr>
              <w:ind w:left="113" w:right="113"/>
              <w:jc w:val="both"/>
              <w:rPr>
                <w:bCs/>
                <w:sz w:val="28"/>
                <w:szCs w:val="28"/>
              </w:rPr>
            </w:pPr>
            <w:r w:rsidRPr="00992F0E">
              <w:rPr>
                <w:bCs/>
                <w:sz w:val="28"/>
                <w:szCs w:val="28"/>
                <w:lang w:val="kk-KZ"/>
              </w:rPr>
              <w:t>қанағаттанарлықсыз</w:t>
            </w:r>
          </w:p>
        </w:tc>
        <w:tc>
          <w:tcPr>
            <w:tcW w:w="6095" w:type="dxa"/>
          </w:tcPr>
          <w:p w:rsidR="00C06648" w:rsidRPr="00992F0E" w:rsidRDefault="00C06648" w:rsidP="00190715">
            <w:pPr>
              <w:pStyle w:val="ab"/>
              <w:spacing w:before="0" w:beforeAutospacing="0" w:after="0" w:afterAutospacing="0"/>
              <w:jc w:val="both"/>
              <w:rPr>
                <w:sz w:val="28"/>
                <w:szCs w:val="28"/>
              </w:rPr>
            </w:pPr>
            <w:r w:rsidRPr="00992F0E">
              <w:rPr>
                <w:b/>
                <w:sz w:val="28"/>
                <w:szCs w:val="28"/>
              </w:rPr>
              <w:t xml:space="preserve">Студент </w:t>
            </w:r>
            <w:r w:rsidRPr="00992F0E">
              <w:rPr>
                <w:b/>
                <w:sz w:val="28"/>
                <w:szCs w:val="28"/>
                <w:lang w:val="kk-KZ"/>
              </w:rPr>
              <w:t>көрсетті</w:t>
            </w:r>
            <w:r w:rsidRPr="00992F0E">
              <w:rPr>
                <w:sz w:val="28"/>
                <w:szCs w:val="28"/>
              </w:rPr>
              <w:t>:</w:t>
            </w:r>
          </w:p>
          <w:p w:rsidR="00C06648" w:rsidRPr="00992F0E" w:rsidRDefault="00C06648" w:rsidP="00190715">
            <w:pPr>
              <w:pStyle w:val="ab"/>
              <w:spacing w:before="0" w:beforeAutospacing="0" w:after="0" w:afterAutospacing="0"/>
              <w:jc w:val="both"/>
              <w:rPr>
                <w:sz w:val="28"/>
                <w:szCs w:val="28"/>
                <w:lang w:val="kk-KZ"/>
              </w:rPr>
            </w:pPr>
            <w:r w:rsidRPr="00992F0E">
              <w:rPr>
                <w:sz w:val="28"/>
                <w:szCs w:val="28"/>
              </w:rPr>
              <w:t xml:space="preserve">- </w:t>
            </w:r>
            <w:r w:rsidRPr="00992F0E">
              <w:rPr>
                <w:sz w:val="28"/>
                <w:szCs w:val="28"/>
                <w:lang w:val="kk-KZ"/>
              </w:rPr>
              <w:t>Нормабақылау мамандығының техникалық орындаушысының практикумы пәнінен тапсырманың барлық түрлеріне арналған жауаптардағы тұжырымдаманың түсініксіздігі</w:t>
            </w:r>
          </w:p>
          <w:p w:rsidR="00C06648" w:rsidRPr="00992F0E" w:rsidRDefault="00C06648" w:rsidP="00190715">
            <w:pPr>
              <w:pStyle w:val="ab"/>
              <w:spacing w:before="0" w:beforeAutospacing="0" w:after="0" w:afterAutospacing="0"/>
              <w:jc w:val="both"/>
              <w:rPr>
                <w:sz w:val="28"/>
                <w:szCs w:val="28"/>
                <w:lang w:val="kk-KZ"/>
              </w:rPr>
            </w:pPr>
            <w:r w:rsidRPr="00992F0E">
              <w:rPr>
                <w:sz w:val="28"/>
                <w:szCs w:val="28"/>
                <w:lang w:val="kk-KZ"/>
              </w:rPr>
              <w:t>- белгілі бір әдістері тапсырмаларын пайдалану қабілетсіздігі</w:t>
            </w:r>
          </w:p>
          <w:p w:rsidR="00C06648" w:rsidRPr="00992F0E" w:rsidRDefault="00C06648" w:rsidP="00190715">
            <w:pPr>
              <w:pStyle w:val="ab"/>
              <w:spacing w:before="0" w:beforeAutospacing="0" w:after="0" w:afterAutospacing="0"/>
              <w:jc w:val="both"/>
              <w:rPr>
                <w:sz w:val="28"/>
                <w:szCs w:val="28"/>
                <w:lang w:val="kk-KZ"/>
              </w:rPr>
            </w:pPr>
            <w:r w:rsidRPr="00992F0E">
              <w:rPr>
                <w:sz w:val="28"/>
                <w:szCs w:val="28"/>
                <w:lang w:val="kk-KZ"/>
              </w:rPr>
              <w:t>- қателерді жоюмен барлық міндеттердің уақытында орындалмауы</w:t>
            </w:r>
          </w:p>
        </w:tc>
      </w:tr>
      <w:tr w:rsidR="00C06648" w:rsidRPr="00477C86" w:rsidTr="00190715">
        <w:trPr>
          <w:cantSplit/>
          <w:trHeight w:val="1587"/>
        </w:trPr>
        <w:tc>
          <w:tcPr>
            <w:tcW w:w="851" w:type="dxa"/>
            <w:vAlign w:val="center"/>
          </w:tcPr>
          <w:p w:rsidR="00C06648" w:rsidRPr="00992F0E" w:rsidRDefault="00C06648" w:rsidP="00190715">
            <w:pPr>
              <w:jc w:val="both"/>
              <w:rPr>
                <w:bCs/>
                <w:sz w:val="28"/>
                <w:szCs w:val="28"/>
                <w:lang w:val="en-US"/>
              </w:rPr>
            </w:pPr>
            <w:r w:rsidRPr="00992F0E">
              <w:rPr>
                <w:bCs/>
                <w:sz w:val="28"/>
                <w:szCs w:val="28"/>
                <w:lang w:val="en-US"/>
              </w:rPr>
              <w:t>F</w:t>
            </w:r>
          </w:p>
        </w:tc>
        <w:tc>
          <w:tcPr>
            <w:tcW w:w="992" w:type="dxa"/>
            <w:vAlign w:val="center"/>
          </w:tcPr>
          <w:p w:rsidR="00C06648" w:rsidRPr="00992F0E" w:rsidRDefault="00C06648" w:rsidP="00190715">
            <w:pPr>
              <w:jc w:val="both"/>
              <w:rPr>
                <w:bCs/>
                <w:sz w:val="28"/>
                <w:szCs w:val="28"/>
              </w:rPr>
            </w:pPr>
            <w:r w:rsidRPr="00992F0E">
              <w:rPr>
                <w:bCs/>
                <w:sz w:val="28"/>
                <w:szCs w:val="28"/>
              </w:rPr>
              <w:t>0</w:t>
            </w:r>
          </w:p>
        </w:tc>
        <w:tc>
          <w:tcPr>
            <w:tcW w:w="851" w:type="dxa"/>
            <w:vAlign w:val="center"/>
          </w:tcPr>
          <w:p w:rsidR="00C06648" w:rsidRPr="00992F0E" w:rsidRDefault="00C06648" w:rsidP="00190715">
            <w:pPr>
              <w:jc w:val="both"/>
              <w:rPr>
                <w:bCs/>
                <w:sz w:val="28"/>
                <w:szCs w:val="28"/>
              </w:rPr>
            </w:pPr>
            <w:r w:rsidRPr="00992F0E">
              <w:rPr>
                <w:bCs/>
                <w:sz w:val="28"/>
                <w:szCs w:val="28"/>
              </w:rPr>
              <w:t>0-24</w:t>
            </w:r>
          </w:p>
        </w:tc>
        <w:tc>
          <w:tcPr>
            <w:tcW w:w="992" w:type="dxa"/>
            <w:vMerge/>
            <w:textDirection w:val="btLr"/>
            <w:vAlign w:val="center"/>
          </w:tcPr>
          <w:p w:rsidR="00C06648" w:rsidRPr="00992F0E" w:rsidRDefault="00C06648" w:rsidP="00190715">
            <w:pPr>
              <w:ind w:left="113" w:right="113"/>
              <w:jc w:val="both"/>
              <w:rPr>
                <w:bCs/>
                <w:sz w:val="28"/>
                <w:szCs w:val="28"/>
                <w:lang w:val="kk-KZ"/>
              </w:rPr>
            </w:pPr>
          </w:p>
        </w:tc>
        <w:tc>
          <w:tcPr>
            <w:tcW w:w="6095" w:type="dxa"/>
          </w:tcPr>
          <w:p w:rsidR="00C06648" w:rsidRPr="00992F0E" w:rsidRDefault="00C06648" w:rsidP="00190715">
            <w:pPr>
              <w:pStyle w:val="ab"/>
              <w:spacing w:before="0" w:beforeAutospacing="0" w:after="0" w:afterAutospacing="0"/>
              <w:jc w:val="both"/>
              <w:rPr>
                <w:sz w:val="28"/>
                <w:szCs w:val="28"/>
                <w:lang w:val="kk-KZ"/>
              </w:rPr>
            </w:pPr>
            <w:r w:rsidRPr="00992F0E">
              <w:rPr>
                <w:b/>
                <w:sz w:val="28"/>
                <w:szCs w:val="28"/>
                <w:lang w:val="kk-KZ"/>
              </w:rPr>
              <w:t>Студент көрсетті</w:t>
            </w:r>
            <w:r w:rsidRPr="00992F0E">
              <w:rPr>
                <w:sz w:val="28"/>
                <w:szCs w:val="28"/>
                <w:lang w:val="kk-KZ"/>
              </w:rPr>
              <w:t>:</w:t>
            </w:r>
          </w:p>
          <w:p w:rsidR="00C06648" w:rsidRPr="00992F0E" w:rsidRDefault="00C06648" w:rsidP="00190715">
            <w:pPr>
              <w:pStyle w:val="ab"/>
              <w:spacing w:before="0" w:beforeAutospacing="0" w:after="0" w:afterAutospacing="0"/>
              <w:jc w:val="both"/>
              <w:rPr>
                <w:sz w:val="28"/>
                <w:szCs w:val="28"/>
                <w:lang w:val="kk-KZ"/>
              </w:rPr>
            </w:pPr>
            <w:r w:rsidRPr="00992F0E">
              <w:rPr>
                <w:sz w:val="28"/>
                <w:szCs w:val="28"/>
                <w:lang w:val="kk-KZ"/>
              </w:rPr>
              <w:t>- Нормабақылау мамандығының техникалық орындаушысының практикумы пәнінен бағдарлама материалын білмеуі,</w:t>
            </w:r>
          </w:p>
          <w:p w:rsidR="00C06648" w:rsidRPr="00992F0E" w:rsidRDefault="00C06648" w:rsidP="00190715">
            <w:pPr>
              <w:pStyle w:val="ab"/>
              <w:spacing w:before="0" w:beforeAutospacing="0" w:after="0" w:afterAutospacing="0"/>
              <w:jc w:val="both"/>
              <w:rPr>
                <w:sz w:val="28"/>
                <w:szCs w:val="28"/>
                <w:lang w:val="kk-KZ"/>
              </w:rPr>
            </w:pPr>
            <w:r w:rsidRPr="00992F0E">
              <w:rPr>
                <w:sz w:val="28"/>
                <w:szCs w:val="28"/>
                <w:lang w:val="kk-KZ"/>
              </w:rPr>
              <w:t>- барлық тапсырмалар түрі бойынша елеулі қателіктердің жіберілуі;</w:t>
            </w:r>
          </w:p>
          <w:p w:rsidR="00C06648" w:rsidRPr="00992F0E" w:rsidRDefault="00C06648" w:rsidP="00190715">
            <w:pPr>
              <w:pStyle w:val="ab"/>
              <w:spacing w:before="0" w:beforeAutospacing="0" w:after="0" w:afterAutospacing="0"/>
              <w:jc w:val="both"/>
              <w:rPr>
                <w:sz w:val="28"/>
                <w:szCs w:val="28"/>
                <w:lang w:val="kk-KZ"/>
              </w:rPr>
            </w:pPr>
            <w:r w:rsidRPr="00992F0E">
              <w:rPr>
                <w:sz w:val="28"/>
                <w:szCs w:val="28"/>
                <w:lang w:val="kk-KZ"/>
              </w:rPr>
              <w:t>-  тапсырмаларды орындауда жеке тәсілдерді мүлдем игермеуі;</w:t>
            </w:r>
          </w:p>
          <w:p w:rsidR="00C06648" w:rsidRPr="00992F0E" w:rsidRDefault="00C06648" w:rsidP="00190715">
            <w:pPr>
              <w:pStyle w:val="ab"/>
              <w:spacing w:before="0" w:beforeAutospacing="0" w:after="0" w:afterAutospacing="0"/>
              <w:jc w:val="both"/>
              <w:rPr>
                <w:b/>
                <w:sz w:val="28"/>
                <w:szCs w:val="28"/>
                <w:lang w:val="kk-KZ"/>
              </w:rPr>
            </w:pPr>
            <w:r w:rsidRPr="00992F0E">
              <w:rPr>
                <w:sz w:val="28"/>
                <w:szCs w:val="28"/>
                <w:lang w:val="kk-KZ"/>
              </w:rPr>
              <w:t>-  ағымды, межелік және қорытынды бақылау түрлері бойынша тапсырмаларды мүлдем орындамауы</w:t>
            </w:r>
          </w:p>
        </w:tc>
      </w:tr>
    </w:tbl>
    <w:p w:rsidR="00C06648" w:rsidRPr="00992F0E" w:rsidRDefault="00C06648" w:rsidP="00C06648">
      <w:pPr>
        <w:pStyle w:val="af"/>
        <w:tabs>
          <w:tab w:val="left" w:pos="540"/>
          <w:tab w:val="left" w:pos="993"/>
          <w:tab w:val="left" w:pos="1276"/>
          <w:tab w:val="left" w:pos="1843"/>
        </w:tabs>
        <w:ind w:left="0"/>
        <w:jc w:val="both"/>
        <w:rPr>
          <w:b/>
          <w:bCs/>
          <w:sz w:val="28"/>
          <w:szCs w:val="28"/>
          <w:lang w:val="kk-KZ"/>
        </w:rPr>
      </w:pPr>
    </w:p>
    <w:p w:rsidR="00C06648" w:rsidRPr="00992F0E" w:rsidRDefault="00C06648" w:rsidP="00C06648">
      <w:pPr>
        <w:jc w:val="center"/>
        <w:rPr>
          <w:b/>
          <w:bCs/>
          <w:sz w:val="28"/>
          <w:szCs w:val="28"/>
          <w:lang w:val="kk-KZ"/>
        </w:rPr>
      </w:pPr>
      <w:r w:rsidRPr="00992F0E">
        <w:rPr>
          <w:b/>
          <w:bCs/>
          <w:sz w:val="28"/>
          <w:szCs w:val="28"/>
          <w:lang w:val="kk-KZ"/>
        </w:rPr>
        <w:br w:type="page"/>
      </w:r>
    </w:p>
    <w:p w:rsidR="006A46A0" w:rsidRPr="001734BA" w:rsidRDefault="006A46A0" w:rsidP="006A46A0">
      <w:pPr>
        <w:tabs>
          <w:tab w:val="left" w:pos="851"/>
          <w:tab w:val="left" w:pos="1134"/>
        </w:tabs>
        <w:ind w:left="709"/>
        <w:rPr>
          <w:sz w:val="28"/>
          <w:szCs w:val="28"/>
          <w:lang w:val="kk-KZ"/>
        </w:rPr>
      </w:pPr>
    </w:p>
    <w:p w:rsidR="006A46A0" w:rsidRPr="001734BA" w:rsidRDefault="006A46A0" w:rsidP="006A46A0">
      <w:pPr>
        <w:tabs>
          <w:tab w:val="left" w:pos="851"/>
          <w:tab w:val="left" w:pos="1134"/>
        </w:tabs>
        <w:ind w:left="709"/>
        <w:rPr>
          <w:sz w:val="28"/>
          <w:szCs w:val="28"/>
          <w:lang w:val="kk-KZ"/>
        </w:rPr>
      </w:pPr>
    </w:p>
    <w:p w:rsidR="006A46A0" w:rsidRPr="001734BA" w:rsidRDefault="006A46A0" w:rsidP="006A46A0">
      <w:pPr>
        <w:tabs>
          <w:tab w:val="left" w:pos="851"/>
          <w:tab w:val="left" w:pos="1134"/>
        </w:tabs>
        <w:ind w:left="709"/>
        <w:rPr>
          <w:sz w:val="28"/>
          <w:szCs w:val="28"/>
          <w:lang w:val="kk-KZ"/>
        </w:rPr>
      </w:pPr>
    </w:p>
    <w:p w:rsidR="006A46A0" w:rsidRPr="001734BA" w:rsidRDefault="006A46A0" w:rsidP="006A46A0">
      <w:pPr>
        <w:tabs>
          <w:tab w:val="left" w:pos="851"/>
          <w:tab w:val="left" w:pos="1134"/>
        </w:tabs>
        <w:ind w:left="709"/>
        <w:rPr>
          <w:sz w:val="28"/>
          <w:szCs w:val="28"/>
          <w:lang w:val="kk-KZ"/>
        </w:rPr>
      </w:pPr>
    </w:p>
    <w:p w:rsidR="006A46A0" w:rsidRPr="001734BA" w:rsidRDefault="006A46A0" w:rsidP="006A46A0">
      <w:pPr>
        <w:tabs>
          <w:tab w:val="left" w:pos="851"/>
          <w:tab w:val="left" w:pos="1134"/>
        </w:tabs>
        <w:ind w:left="709"/>
        <w:rPr>
          <w:sz w:val="28"/>
          <w:szCs w:val="28"/>
          <w:lang w:val="kk-KZ"/>
        </w:rPr>
      </w:pPr>
    </w:p>
    <w:p w:rsidR="00C06648" w:rsidRPr="00992F0E" w:rsidRDefault="00C06648" w:rsidP="00C06648">
      <w:pPr>
        <w:jc w:val="center"/>
        <w:rPr>
          <w:sz w:val="28"/>
          <w:szCs w:val="28"/>
          <w:lang w:val="kk-KZ"/>
        </w:rPr>
      </w:pPr>
      <w:r w:rsidRPr="00992F0E">
        <w:rPr>
          <w:sz w:val="28"/>
          <w:szCs w:val="28"/>
          <w:lang w:val="kk-KZ"/>
        </w:rPr>
        <w:t>Ешанқұлов Ә.А., Нуридинова А.Е.</w:t>
      </w:r>
    </w:p>
    <w:p w:rsidR="00C06648" w:rsidRPr="00992F0E" w:rsidRDefault="00C06648" w:rsidP="00C06648">
      <w:pPr>
        <w:jc w:val="center"/>
        <w:rPr>
          <w:sz w:val="28"/>
          <w:szCs w:val="28"/>
          <w:lang w:val="kk-KZ"/>
        </w:rPr>
      </w:pPr>
    </w:p>
    <w:p w:rsidR="00C06648" w:rsidRPr="00992F0E" w:rsidRDefault="00C06648" w:rsidP="00C06648">
      <w:pPr>
        <w:jc w:val="center"/>
        <w:rPr>
          <w:sz w:val="28"/>
          <w:szCs w:val="28"/>
          <w:lang w:val="kk-KZ"/>
        </w:rPr>
      </w:pPr>
    </w:p>
    <w:p w:rsidR="00C06648" w:rsidRPr="00992F0E" w:rsidRDefault="00C06648" w:rsidP="00C06648">
      <w:pPr>
        <w:jc w:val="center"/>
        <w:rPr>
          <w:sz w:val="28"/>
          <w:szCs w:val="28"/>
          <w:lang w:val="kk-KZ"/>
        </w:rPr>
      </w:pPr>
    </w:p>
    <w:p w:rsidR="00C06648" w:rsidRPr="00992F0E" w:rsidRDefault="00C06648" w:rsidP="00C06648">
      <w:pPr>
        <w:jc w:val="center"/>
        <w:rPr>
          <w:sz w:val="28"/>
          <w:szCs w:val="28"/>
          <w:lang w:val="kk-KZ"/>
        </w:rPr>
      </w:pPr>
    </w:p>
    <w:p w:rsidR="00C06648" w:rsidRPr="00992F0E" w:rsidRDefault="00C06648" w:rsidP="00C06648">
      <w:pPr>
        <w:jc w:val="center"/>
        <w:rPr>
          <w:sz w:val="28"/>
          <w:szCs w:val="28"/>
          <w:lang w:val="kk-KZ"/>
        </w:rPr>
      </w:pPr>
    </w:p>
    <w:p w:rsidR="00C06648" w:rsidRPr="00992F0E" w:rsidRDefault="00C06648" w:rsidP="00C06648">
      <w:pPr>
        <w:jc w:val="center"/>
        <w:rPr>
          <w:sz w:val="28"/>
          <w:szCs w:val="28"/>
          <w:lang w:val="kk-KZ"/>
        </w:rPr>
      </w:pPr>
    </w:p>
    <w:p w:rsidR="00C06648" w:rsidRPr="00992F0E" w:rsidRDefault="00C06648" w:rsidP="00C06648">
      <w:pPr>
        <w:jc w:val="center"/>
        <w:rPr>
          <w:sz w:val="28"/>
          <w:szCs w:val="28"/>
          <w:lang w:val="kk-KZ"/>
        </w:rPr>
      </w:pPr>
    </w:p>
    <w:p w:rsidR="008F106F" w:rsidRPr="00992F0E" w:rsidRDefault="00C06648" w:rsidP="008F106F">
      <w:pPr>
        <w:jc w:val="center"/>
        <w:rPr>
          <w:sz w:val="28"/>
          <w:szCs w:val="28"/>
          <w:lang w:val="kk-KZ"/>
        </w:rPr>
      </w:pPr>
      <w:r w:rsidRPr="00992F0E">
        <w:rPr>
          <w:sz w:val="28"/>
          <w:szCs w:val="28"/>
          <w:lang w:val="kk-KZ"/>
        </w:rPr>
        <w:t>«Сапаны жалпы басқару»</w:t>
      </w:r>
      <w:r w:rsidR="008F106F" w:rsidRPr="00992F0E">
        <w:rPr>
          <w:sz w:val="28"/>
          <w:szCs w:val="28"/>
          <w:lang w:val="kk-KZ"/>
        </w:rPr>
        <w:t xml:space="preserve"> </w:t>
      </w:r>
      <w:r w:rsidRPr="00992F0E">
        <w:rPr>
          <w:sz w:val="28"/>
          <w:szCs w:val="28"/>
          <w:lang w:val="kk-KZ"/>
        </w:rPr>
        <w:t xml:space="preserve">пәнінен </w:t>
      </w:r>
    </w:p>
    <w:p w:rsidR="008F106F" w:rsidRPr="00992F0E" w:rsidRDefault="008F106F" w:rsidP="008F106F">
      <w:pPr>
        <w:jc w:val="center"/>
        <w:rPr>
          <w:sz w:val="28"/>
          <w:szCs w:val="28"/>
          <w:lang w:val="kk-KZ"/>
        </w:rPr>
      </w:pPr>
    </w:p>
    <w:p w:rsidR="00C06648" w:rsidRPr="00992F0E" w:rsidRDefault="00C06648" w:rsidP="008F106F">
      <w:pPr>
        <w:jc w:val="center"/>
        <w:rPr>
          <w:sz w:val="28"/>
          <w:szCs w:val="28"/>
          <w:lang w:val="kk-KZ"/>
        </w:rPr>
      </w:pPr>
      <w:r w:rsidRPr="00992F0E">
        <w:rPr>
          <w:sz w:val="28"/>
          <w:szCs w:val="28"/>
          <w:lang w:val="kk-KZ"/>
        </w:rPr>
        <w:t>ДӘРІС ЖИНАҒЫ</w:t>
      </w:r>
    </w:p>
    <w:p w:rsidR="00C06648" w:rsidRPr="00992F0E" w:rsidRDefault="00C06648" w:rsidP="00C06648">
      <w:pPr>
        <w:pStyle w:val="a3"/>
        <w:jc w:val="center"/>
        <w:rPr>
          <w:szCs w:val="28"/>
          <w:lang w:val="kk-KZ"/>
        </w:rPr>
      </w:pPr>
    </w:p>
    <w:p w:rsidR="00C06648" w:rsidRPr="00992F0E" w:rsidRDefault="00C06648" w:rsidP="00C06648">
      <w:pPr>
        <w:pStyle w:val="2"/>
        <w:jc w:val="center"/>
        <w:rPr>
          <w:rFonts w:ascii="Times New Roman" w:hAnsi="Times New Roman"/>
          <w:b/>
          <w:bCs/>
          <w:szCs w:val="28"/>
          <w:lang w:val="kk-KZ"/>
        </w:rPr>
      </w:pPr>
      <w:r w:rsidRPr="00992F0E">
        <w:rPr>
          <w:rFonts w:ascii="Times New Roman" w:hAnsi="Times New Roman"/>
          <w:szCs w:val="28"/>
          <w:lang w:val="kk-KZ"/>
        </w:rPr>
        <w:t>6В07510-Стандарттау және сертификаттау (салалар бойынша)</w:t>
      </w:r>
    </w:p>
    <w:p w:rsidR="00C06648" w:rsidRPr="00992F0E" w:rsidRDefault="00C06648" w:rsidP="00C06648">
      <w:pPr>
        <w:pStyle w:val="2"/>
        <w:jc w:val="center"/>
        <w:rPr>
          <w:rFonts w:ascii="Times New Roman" w:hAnsi="Times New Roman"/>
          <w:b/>
          <w:bCs/>
          <w:szCs w:val="28"/>
          <w:lang w:val="kk-KZ"/>
        </w:rPr>
      </w:pPr>
      <w:r w:rsidRPr="00992F0E">
        <w:rPr>
          <w:rFonts w:ascii="Times New Roman" w:hAnsi="Times New Roman"/>
          <w:szCs w:val="28"/>
          <w:lang w:val="kk-KZ"/>
        </w:rPr>
        <w:t>білім беру бағдарламасы бойынша білім алушылар үшін</w:t>
      </w:r>
    </w:p>
    <w:p w:rsidR="00C06648" w:rsidRPr="00992F0E" w:rsidRDefault="00C06648" w:rsidP="00C06648">
      <w:pPr>
        <w:jc w:val="both"/>
        <w:rPr>
          <w:sz w:val="28"/>
          <w:szCs w:val="28"/>
          <w:lang w:val="kk-KZ"/>
        </w:rPr>
      </w:pPr>
    </w:p>
    <w:p w:rsidR="00C06648" w:rsidRPr="00992F0E" w:rsidRDefault="00C06648" w:rsidP="00C06648">
      <w:pPr>
        <w:jc w:val="both"/>
        <w:rPr>
          <w:sz w:val="28"/>
          <w:szCs w:val="28"/>
          <w:lang w:val="kk-KZ"/>
        </w:rPr>
      </w:pPr>
    </w:p>
    <w:p w:rsidR="00C06648" w:rsidRPr="00992F0E" w:rsidRDefault="00C06648" w:rsidP="00C06648">
      <w:pPr>
        <w:jc w:val="both"/>
        <w:rPr>
          <w:sz w:val="28"/>
          <w:szCs w:val="28"/>
          <w:lang w:val="kk-KZ"/>
        </w:rPr>
      </w:pPr>
    </w:p>
    <w:p w:rsidR="00C06648" w:rsidRPr="00992F0E" w:rsidRDefault="00C06648" w:rsidP="00C06648">
      <w:pPr>
        <w:pStyle w:val="a7"/>
        <w:jc w:val="center"/>
        <w:rPr>
          <w:rFonts w:ascii="Times New Roman" w:hAnsi="Times New Roman" w:cs="Times New Roman"/>
          <w:sz w:val="28"/>
          <w:szCs w:val="28"/>
          <w:lang w:val="kk-KZ"/>
        </w:rPr>
      </w:pPr>
      <w:r w:rsidRPr="00992F0E">
        <w:rPr>
          <w:rFonts w:ascii="Times New Roman" w:hAnsi="Times New Roman" w:cs="Times New Roman"/>
          <w:sz w:val="28"/>
          <w:szCs w:val="28"/>
          <w:lang w:val="kk-KZ"/>
        </w:rPr>
        <w:t>_____.______.20__ ж.   баспаға ұсынылды</w:t>
      </w:r>
    </w:p>
    <w:p w:rsidR="00C06648" w:rsidRPr="00992F0E" w:rsidRDefault="00C06648" w:rsidP="00C06648">
      <w:pPr>
        <w:pStyle w:val="a7"/>
        <w:jc w:val="center"/>
        <w:rPr>
          <w:rFonts w:ascii="Times New Roman" w:hAnsi="Times New Roman" w:cs="Times New Roman"/>
          <w:sz w:val="28"/>
          <w:szCs w:val="28"/>
          <w:lang w:val="kk-KZ"/>
        </w:rPr>
      </w:pPr>
      <w:r w:rsidRPr="00992F0E">
        <w:rPr>
          <w:rFonts w:ascii="Times New Roman" w:hAnsi="Times New Roman" w:cs="Times New Roman"/>
          <w:sz w:val="28"/>
          <w:szCs w:val="28"/>
          <w:lang w:val="kk-KZ"/>
        </w:rPr>
        <w:t>Қағаз форматы X</w:t>
      </w:r>
      <w:r w:rsidRPr="00992F0E">
        <w:rPr>
          <w:rFonts w:ascii="Times New Roman" w:hAnsi="Times New Roman" w:cs="Times New Roman"/>
          <w:sz w:val="28"/>
          <w:szCs w:val="28"/>
          <w:vertAlign w:val="superscript"/>
          <w:lang w:val="kk-KZ"/>
        </w:rPr>
        <w:t>x</w:t>
      </w:r>
      <w:r w:rsidRPr="00992F0E">
        <w:rPr>
          <w:rFonts w:ascii="Times New Roman" w:hAnsi="Times New Roman" w:cs="Times New Roman"/>
          <w:sz w:val="28"/>
          <w:szCs w:val="28"/>
          <w:lang w:val="kk-KZ"/>
        </w:rPr>
        <w:t>Y  1/16</w:t>
      </w:r>
    </w:p>
    <w:p w:rsidR="00C06648" w:rsidRPr="00992F0E" w:rsidRDefault="00C06648" w:rsidP="00C06648">
      <w:pPr>
        <w:pStyle w:val="a7"/>
        <w:jc w:val="center"/>
        <w:rPr>
          <w:rFonts w:ascii="Times New Roman" w:hAnsi="Times New Roman" w:cs="Times New Roman"/>
          <w:sz w:val="28"/>
          <w:szCs w:val="28"/>
          <w:lang w:val="kk-KZ"/>
        </w:rPr>
      </w:pPr>
      <w:r w:rsidRPr="00992F0E">
        <w:rPr>
          <w:rFonts w:ascii="Times New Roman" w:hAnsi="Times New Roman" w:cs="Times New Roman"/>
          <w:sz w:val="28"/>
          <w:szCs w:val="28"/>
          <w:lang w:val="kk-KZ"/>
        </w:rPr>
        <w:t>Баспа қағазы. Офсеттік баспа. Көлемі 100 б.т.</w:t>
      </w:r>
    </w:p>
    <w:p w:rsidR="00C06648" w:rsidRPr="00992F0E" w:rsidRDefault="00C06648" w:rsidP="00C06648">
      <w:pPr>
        <w:pStyle w:val="a7"/>
        <w:jc w:val="center"/>
        <w:rPr>
          <w:rFonts w:ascii="Times New Roman" w:hAnsi="Times New Roman" w:cs="Times New Roman"/>
          <w:sz w:val="28"/>
          <w:szCs w:val="28"/>
          <w:lang w:val="kk-KZ"/>
        </w:rPr>
      </w:pPr>
      <w:r w:rsidRPr="00992F0E">
        <w:rPr>
          <w:rFonts w:ascii="Times New Roman" w:hAnsi="Times New Roman" w:cs="Times New Roman"/>
          <w:sz w:val="28"/>
          <w:szCs w:val="28"/>
          <w:lang w:val="kk-KZ"/>
        </w:rPr>
        <w:t>Таралымы _________дана. № ________тапсырыс</w:t>
      </w:r>
    </w:p>
    <w:p w:rsidR="00C06648" w:rsidRPr="00992F0E" w:rsidRDefault="00C06648" w:rsidP="00C06648">
      <w:pPr>
        <w:pStyle w:val="a7"/>
        <w:jc w:val="both"/>
        <w:rPr>
          <w:rFonts w:ascii="Times New Roman" w:hAnsi="Times New Roman" w:cs="Times New Roman"/>
          <w:i/>
          <w:sz w:val="28"/>
          <w:szCs w:val="28"/>
          <w:lang w:val="kk-KZ"/>
        </w:rPr>
      </w:pPr>
    </w:p>
    <w:p w:rsidR="00C06648" w:rsidRPr="00992F0E" w:rsidRDefault="00C06648" w:rsidP="00C06648">
      <w:pPr>
        <w:pStyle w:val="a7"/>
        <w:jc w:val="both"/>
        <w:rPr>
          <w:rFonts w:ascii="Times New Roman" w:hAnsi="Times New Roman" w:cs="Times New Roman"/>
          <w:i/>
          <w:sz w:val="28"/>
          <w:szCs w:val="28"/>
          <w:lang w:val="kk-KZ"/>
        </w:rPr>
      </w:pPr>
    </w:p>
    <w:p w:rsidR="00C06648" w:rsidRPr="00992F0E" w:rsidRDefault="00C06648" w:rsidP="00C06648">
      <w:pPr>
        <w:pStyle w:val="a7"/>
        <w:jc w:val="both"/>
        <w:rPr>
          <w:rFonts w:ascii="Times New Roman" w:hAnsi="Times New Roman" w:cs="Times New Roman"/>
          <w:i/>
          <w:sz w:val="28"/>
          <w:szCs w:val="28"/>
          <w:lang w:val="kk-KZ"/>
        </w:rPr>
      </w:pPr>
    </w:p>
    <w:p w:rsidR="00C06648" w:rsidRPr="00992F0E" w:rsidRDefault="00C06648" w:rsidP="00C06648">
      <w:pPr>
        <w:pStyle w:val="a7"/>
        <w:jc w:val="both"/>
        <w:rPr>
          <w:i/>
          <w:sz w:val="28"/>
          <w:szCs w:val="28"/>
          <w:lang w:val="kk-KZ"/>
        </w:rPr>
      </w:pPr>
    </w:p>
    <w:p w:rsidR="00C06648" w:rsidRPr="00992F0E" w:rsidRDefault="00C06648" w:rsidP="00C06648">
      <w:pPr>
        <w:pStyle w:val="a7"/>
        <w:jc w:val="both"/>
        <w:rPr>
          <w:i/>
          <w:sz w:val="28"/>
          <w:szCs w:val="28"/>
          <w:lang w:val="kk-KZ"/>
        </w:rPr>
      </w:pPr>
    </w:p>
    <w:p w:rsidR="00C06648" w:rsidRPr="00992F0E" w:rsidRDefault="00C06648" w:rsidP="00C06648">
      <w:pPr>
        <w:pStyle w:val="a7"/>
        <w:jc w:val="both"/>
        <w:rPr>
          <w:i/>
          <w:sz w:val="28"/>
          <w:szCs w:val="28"/>
          <w:lang w:val="kk-KZ"/>
        </w:rPr>
      </w:pPr>
    </w:p>
    <w:p w:rsidR="00C06648" w:rsidRPr="00992F0E" w:rsidRDefault="00C06648" w:rsidP="00C06648">
      <w:pPr>
        <w:pStyle w:val="a7"/>
        <w:jc w:val="both"/>
        <w:rPr>
          <w:i/>
          <w:sz w:val="28"/>
          <w:szCs w:val="28"/>
          <w:lang w:val="kk-KZ"/>
        </w:rPr>
      </w:pPr>
    </w:p>
    <w:p w:rsidR="00C06648" w:rsidRPr="00992F0E" w:rsidRDefault="00C06648" w:rsidP="00C06648">
      <w:pPr>
        <w:pStyle w:val="a7"/>
        <w:jc w:val="both"/>
        <w:rPr>
          <w:i/>
          <w:sz w:val="28"/>
          <w:szCs w:val="28"/>
          <w:lang w:val="kk-KZ"/>
        </w:rPr>
      </w:pPr>
    </w:p>
    <w:p w:rsidR="00C06648" w:rsidRPr="00992F0E" w:rsidRDefault="00C06648" w:rsidP="00C06648">
      <w:pPr>
        <w:pStyle w:val="a7"/>
        <w:jc w:val="both"/>
        <w:rPr>
          <w:i/>
          <w:sz w:val="28"/>
          <w:szCs w:val="28"/>
          <w:lang w:val="kk-KZ"/>
        </w:rPr>
      </w:pPr>
    </w:p>
    <w:p w:rsidR="00C06648" w:rsidRPr="00992F0E" w:rsidRDefault="00C06648" w:rsidP="00C06648">
      <w:pPr>
        <w:pStyle w:val="a7"/>
        <w:jc w:val="both"/>
        <w:rPr>
          <w:i/>
          <w:sz w:val="28"/>
          <w:szCs w:val="28"/>
          <w:lang w:val="kk-KZ"/>
        </w:rPr>
      </w:pPr>
    </w:p>
    <w:p w:rsidR="00C06648" w:rsidRPr="00992F0E" w:rsidRDefault="00C06648" w:rsidP="00C06648">
      <w:pPr>
        <w:pStyle w:val="a7"/>
        <w:jc w:val="both"/>
        <w:rPr>
          <w:i/>
          <w:sz w:val="28"/>
          <w:szCs w:val="28"/>
          <w:lang w:val="kk-KZ"/>
        </w:rPr>
      </w:pPr>
    </w:p>
    <w:p w:rsidR="00C06648" w:rsidRPr="00992F0E" w:rsidRDefault="00C06648" w:rsidP="00C06648">
      <w:pPr>
        <w:pStyle w:val="a7"/>
        <w:jc w:val="both"/>
        <w:rPr>
          <w:i/>
          <w:sz w:val="28"/>
          <w:szCs w:val="28"/>
          <w:lang w:val="kk-KZ"/>
        </w:rPr>
      </w:pPr>
    </w:p>
    <w:p w:rsidR="00C06648" w:rsidRPr="00992F0E" w:rsidRDefault="00C06648" w:rsidP="00C06648">
      <w:pPr>
        <w:pStyle w:val="a7"/>
        <w:jc w:val="both"/>
        <w:rPr>
          <w:i/>
          <w:sz w:val="28"/>
          <w:szCs w:val="28"/>
          <w:lang w:val="kk-KZ"/>
        </w:rPr>
      </w:pPr>
    </w:p>
    <w:p w:rsidR="00C06648" w:rsidRPr="00992F0E" w:rsidRDefault="00C06648" w:rsidP="00C06648">
      <w:pPr>
        <w:pStyle w:val="ab"/>
        <w:spacing w:before="0" w:beforeAutospacing="0" w:after="0" w:afterAutospacing="0"/>
        <w:jc w:val="both"/>
        <w:rPr>
          <w:sz w:val="28"/>
          <w:szCs w:val="28"/>
          <w:lang w:val="kk-KZ" w:eastAsia="ko-KR"/>
        </w:rPr>
      </w:pPr>
      <w:r w:rsidRPr="00992F0E">
        <w:rPr>
          <w:sz w:val="28"/>
          <w:szCs w:val="28"/>
          <w:lang w:val="kk-KZ"/>
        </w:rPr>
        <w:t>©  М</w:t>
      </w:r>
      <w:r w:rsidRPr="00992F0E">
        <w:rPr>
          <w:sz w:val="28"/>
          <w:szCs w:val="28"/>
          <w:lang w:val="kk-KZ" w:eastAsia="ko-KR"/>
        </w:rPr>
        <w:t>.Әуезов атындағы Оңтүстік Қазақстан университетінің баспасы</w:t>
      </w:r>
    </w:p>
    <w:p w:rsidR="00C06648" w:rsidRPr="00992F0E" w:rsidRDefault="00C06648" w:rsidP="00C06648">
      <w:pPr>
        <w:pStyle w:val="ab"/>
        <w:spacing w:before="0" w:beforeAutospacing="0" w:after="0" w:afterAutospacing="0"/>
        <w:jc w:val="both"/>
        <w:rPr>
          <w:b/>
          <w:sz w:val="28"/>
          <w:szCs w:val="28"/>
          <w:lang w:val="kk-KZ" w:eastAsia="ko-KR"/>
        </w:rPr>
      </w:pPr>
    </w:p>
    <w:p w:rsidR="00C06648" w:rsidRPr="00992F0E" w:rsidRDefault="00C06648" w:rsidP="00C06648">
      <w:pPr>
        <w:pStyle w:val="ab"/>
        <w:spacing w:before="0" w:beforeAutospacing="0" w:after="0" w:afterAutospacing="0"/>
        <w:jc w:val="both"/>
        <w:rPr>
          <w:sz w:val="28"/>
          <w:szCs w:val="28"/>
          <w:lang w:val="kk-KZ"/>
        </w:rPr>
      </w:pPr>
      <w:r w:rsidRPr="00992F0E">
        <w:rPr>
          <w:sz w:val="28"/>
          <w:szCs w:val="28"/>
          <w:lang w:val="kk-KZ"/>
        </w:rPr>
        <w:t>М</w:t>
      </w:r>
      <w:r w:rsidRPr="00992F0E">
        <w:rPr>
          <w:sz w:val="28"/>
          <w:szCs w:val="28"/>
          <w:lang w:val="kk-KZ" w:eastAsia="ko-KR"/>
        </w:rPr>
        <w:t xml:space="preserve">.Әуезов атындағы ОҚУ баспахана орталығы,  </w:t>
      </w:r>
      <w:r w:rsidRPr="00992F0E">
        <w:rPr>
          <w:sz w:val="28"/>
          <w:szCs w:val="28"/>
          <w:lang w:val="kk-KZ"/>
        </w:rPr>
        <w:t>Шымкент қаласы,Тауке хан даңғылы, 5</w:t>
      </w:r>
    </w:p>
    <w:sectPr w:rsidR="00C06648" w:rsidRPr="00992F0E" w:rsidSect="00186B8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KZ Times New Roman">
    <w:altName w:val="Times New Roman"/>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Roboto Slab">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62726"/>
    <w:multiLevelType w:val="multilevel"/>
    <w:tmpl w:val="283AA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630A54"/>
    <w:multiLevelType w:val="hybridMultilevel"/>
    <w:tmpl w:val="457E663E"/>
    <w:lvl w:ilvl="0" w:tplc="3B6CED2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0CBB1A8E"/>
    <w:multiLevelType w:val="hybridMultilevel"/>
    <w:tmpl w:val="59C43148"/>
    <w:lvl w:ilvl="0" w:tplc="643E3A7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10E0243F"/>
    <w:multiLevelType w:val="multilevel"/>
    <w:tmpl w:val="7EE0D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A148E1"/>
    <w:multiLevelType w:val="hybridMultilevel"/>
    <w:tmpl w:val="CDE6699E"/>
    <w:lvl w:ilvl="0" w:tplc="697EA8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1E3C1D25"/>
    <w:multiLevelType w:val="hybridMultilevel"/>
    <w:tmpl w:val="7206ACB8"/>
    <w:lvl w:ilvl="0" w:tplc="8774157A">
      <w:start w:val="1"/>
      <w:numFmt w:val="decimal"/>
      <w:lvlText w:val="%1"/>
      <w:lvlJc w:val="left"/>
      <w:pPr>
        <w:tabs>
          <w:tab w:val="num" w:pos="975"/>
        </w:tabs>
        <w:ind w:left="975" w:hanging="435"/>
      </w:pPr>
    </w:lvl>
    <w:lvl w:ilvl="1" w:tplc="04190019">
      <w:start w:val="1"/>
      <w:numFmt w:val="lowerLetter"/>
      <w:lvlText w:val="%2."/>
      <w:lvlJc w:val="left"/>
      <w:pPr>
        <w:tabs>
          <w:tab w:val="num" w:pos="1620"/>
        </w:tabs>
        <w:ind w:left="1620" w:hanging="360"/>
      </w:p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6" w15:restartNumberingAfterBreak="0">
    <w:nsid w:val="1F065236"/>
    <w:multiLevelType w:val="hybridMultilevel"/>
    <w:tmpl w:val="F190D382"/>
    <w:lvl w:ilvl="0" w:tplc="F542ACAC">
      <w:start w:val="1"/>
      <w:numFmt w:val="decimal"/>
      <w:lvlText w:val="%1."/>
      <w:lvlJc w:val="left"/>
      <w:pPr>
        <w:ind w:left="1932" w:hanging="360"/>
      </w:pPr>
      <w:rPr>
        <w:rFonts w:hint="default"/>
      </w:rPr>
    </w:lvl>
    <w:lvl w:ilvl="1" w:tplc="04190019" w:tentative="1">
      <w:start w:val="1"/>
      <w:numFmt w:val="lowerLetter"/>
      <w:lvlText w:val="%2."/>
      <w:lvlJc w:val="left"/>
      <w:pPr>
        <w:ind w:left="2652" w:hanging="360"/>
      </w:pPr>
    </w:lvl>
    <w:lvl w:ilvl="2" w:tplc="0419001B" w:tentative="1">
      <w:start w:val="1"/>
      <w:numFmt w:val="lowerRoman"/>
      <w:lvlText w:val="%3."/>
      <w:lvlJc w:val="right"/>
      <w:pPr>
        <w:ind w:left="3372" w:hanging="180"/>
      </w:pPr>
    </w:lvl>
    <w:lvl w:ilvl="3" w:tplc="0419000F" w:tentative="1">
      <w:start w:val="1"/>
      <w:numFmt w:val="decimal"/>
      <w:lvlText w:val="%4."/>
      <w:lvlJc w:val="left"/>
      <w:pPr>
        <w:ind w:left="4092" w:hanging="360"/>
      </w:pPr>
    </w:lvl>
    <w:lvl w:ilvl="4" w:tplc="04190019" w:tentative="1">
      <w:start w:val="1"/>
      <w:numFmt w:val="lowerLetter"/>
      <w:lvlText w:val="%5."/>
      <w:lvlJc w:val="left"/>
      <w:pPr>
        <w:ind w:left="4812" w:hanging="360"/>
      </w:pPr>
    </w:lvl>
    <w:lvl w:ilvl="5" w:tplc="0419001B" w:tentative="1">
      <w:start w:val="1"/>
      <w:numFmt w:val="lowerRoman"/>
      <w:lvlText w:val="%6."/>
      <w:lvlJc w:val="right"/>
      <w:pPr>
        <w:ind w:left="5532" w:hanging="180"/>
      </w:pPr>
    </w:lvl>
    <w:lvl w:ilvl="6" w:tplc="0419000F" w:tentative="1">
      <w:start w:val="1"/>
      <w:numFmt w:val="decimal"/>
      <w:lvlText w:val="%7."/>
      <w:lvlJc w:val="left"/>
      <w:pPr>
        <w:ind w:left="6252" w:hanging="360"/>
      </w:pPr>
    </w:lvl>
    <w:lvl w:ilvl="7" w:tplc="04190019" w:tentative="1">
      <w:start w:val="1"/>
      <w:numFmt w:val="lowerLetter"/>
      <w:lvlText w:val="%8."/>
      <w:lvlJc w:val="left"/>
      <w:pPr>
        <w:ind w:left="6972" w:hanging="360"/>
      </w:pPr>
    </w:lvl>
    <w:lvl w:ilvl="8" w:tplc="0419001B" w:tentative="1">
      <w:start w:val="1"/>
      <w:numFmt w:val="lowerRoman"/>
      <w:lvlText w:val="%9."/>
      <w:lvlJc w:val="right"/>
      <w:pPr>
        <w:ind w:left="7692" w:hanging="180"/>
      </w:pPr>
    </w:lvl>
  </w:abstractNum>
  <w:abstractNum w:abstractNumId="7" w15:restartNumberingAfterBreak="0">
    <w:nsid w:val="1FCB5E7D"/>
    <w:multiLevelType w:val="hybridMultilevel"/>
    <w:tmpl w:val="A940A158"/>
    <w:lvl w:ilvl="0" w:tplc="644AFF5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206A4AB3"/>
    <w:multiLevelType w:val="hybridMultilevel"/>
    <w:tmpl w:val="9CACD8E0"/>
    <w:lvl w:ilvl="0" w:tplc="1410FCB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220002A1"/>
    <w:multiLevelType w:val="hybridMultilevel"/>
    <w:tmpl w:val="5E147A22"/>
    <w:lvl w:ilvl="0" w:tplc="31C24FC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22891AA5"/>
    <w:multiLevelType w:val="multilevel"/>
    <w:tmpl w:val="5900B590"/>
    <w:lvl w:ilvl="0">
      <w:start w:val="7"/>
      <w:numFmt w:val="decimal"/>
      <w:lvlText w:val="%1"/>
      <w:lvlJc w:val="left"/>
      <w:pPr>
        <w:ind w:left="396" w:hanging="396"/>
      </w:pPr>
      <w:rPr>
        <w:rFonts w:ascii="Consolas" w:hAnsi="Consolas" w:hint="default"/>
        <w:b/>
      </w:rPr>
    </w:lvl>
    <w:lvl w:ilvl="1">
      <w:start w:val="3"/>
      <w:numFmt w:val="decimal"/>
      <w:lvlText w:val="%1.%2"/>
      <w:lvlJc w:val="left"/>
      <w:pPr>
        <w:ind w:left="1171" w:hanging="396"/>
      </w:pPr>
      <w:rPr>
        <w:rFonts w:ascii="Times New Roman" w:hAnsi="Times New Roman" w:cs="Times New Roman" w:hint="default"/>
        <w:b/>
      </w:rPr>
    </w:lvl>
    <w:lvl w:ilvl="2">
      <w:start w:val="1"/>
      <w:numFmt w:val="decimal"/>
      <w:lvlText w:val="%1.%2.%3"/>
      <w:lvlJc w:val="left"/>
      <w:pPr>
        <w:ind w:left="2270" w:hanging="720"/>
      </w:pPr>
      <w:rPr>
        <w:rFonts w:ascii="Consolas" w:hAnsi="Consolas" w:hint="default"/>
        <w:b/>
      </w:rPr>
    </w:lvl>
    <w:lvl w:ilvl="3">
      <w:start w:val="1"/>
      <w:numFmt w:val="decimal"/>
      <w:lvlText w:val="%1.%2.%3.%4"/>
      <w:lvlJc w:val="left"/>
      <w:pPr>
        <w:ind w:left="3045" w:hanging="720"/>
      </w:pPr>
      <w:rPr>
        <w:rFonts w:ascii="Consolas" w:hAnsi="Consolas" w:hint="default"/>
        <w:b/>
      </w:rPr>
    </w:lvl>
    <w:lvl w:ilvl="4">
      <w:start w:val="1"/>
      <w:numFmt w:val="decimal"/>
      <w:lvlText w:val="%1.%2.%3.%4.%5"/>
      <w:lvlJc w:val="left"/>
      <w:pPr>
        <w:ind w:left="4180" w:hanging="1080"/>
      </w:pPr>
      <w:rPr>
        <w:rFonts w:ascii="Consolas" w:hAnsi="Consolas" w:hint="default"/>
        <w:b/>
      </w:rPr>
    </w:lvl>
    <w:lvl w:ilvl="5">
      <w:start w:val="1"/>
      <w:numFmt w:val="decimal"/>
      <w:lvlText w:val="%1.%2.%3.%4.%5.%6"/>
      <w:lvlJc w:val="left"/>
      <w:pPr>
        <w:ind w:left="4955" w:hanging="1080"/>
      </w:pPr>
      <w:rPr>
        <w:rFonts w:ascii="Consolas" w:hAnsi="Consolas" w:hint="default"/>
        <w:b/>
      </w:rPr>
    </w:lvl>
    <w:lvl w:ilvl="6">
      <w:start w:val="1"/>
      <w:numFmt w:val="decimal"/>
      <w:lvlText w:val="%1.%2.%3.%4.%5.%6.%7"/>
      <w:lvlJc w:val="left"/>
      <w:pPr>
        <w:ind w:left="6090" w:hanging="1440"/>
      </w:pPr>
      <w:rPr>
        <w:rFonts w:ascii="Consolas" w:hAnsi="Consolas" w:hint="default"/>
        <w:b/>
      </w:rPr>
    </w:lvl>
    <w:lvl w:ilvl="7">
      <w:start w:val="1"/>
      <w:numFmt w:val="decimal"/>
      <w:lvlText w:val="%1.%2.%3.%4.%5.%6.%7.%8"/>
      <w:lvlJc w:val="left"/>
      <w:pPr>
        <w:ind w:left="6865" w:hanging="1440"/>
      </w:pPr>
      <w:rPr>
        <w:rFonts w:ascii="Consolas" w:hAnsi="Consolas" w:hint="default"/>
        <w:b/>
      </w:rPr>
    </w:lvl>
    <w:lvl w:ilvl="8">
      <w:start w:val="1"/>
      <w:numFmt w:val="decimal"/>
      <w:lvlText w:val="%1.%2.%3.%4.%5.%6.%7.%8.%9"/>
      <w:lvlJc w:val="left"/>
      <w:pPr>
        <w:ind w:left="8000" w:hanging="1800"/>
      </w:pPr>
      <w:rPr>
        <w:rFonts w:ascii="Consolas" w:hAnsi="Consolas" w:hint="default"/>
        <w:b/>
      </w:rPr>
    </w:lvl>
  </w:abstractNum>
  <w:abstractNum w:abstractNumId="11" w15:restartNumberingAfterBreak="0">
    <w:nsid w:val="22C636DE"/>
    <w:multiLevelType w:val="hybridMultilevel"/>
    <w:tmpl w:val="7CC62C3C"/>
    <w:lvl w:ilvl="0" w:tplc="A91870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28C54619"/>
    <w:multiLevelType w:val="hybridMultilevel"/>
    <w:tmpl w:val="70945312"/>
    <w:lvl w:ilvl="0" w:tplc="98FA30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2CA576CD"/>
    <w:multiLevelType w:val="hybridMultilevel"/>
    <w:tmpl w:val="05E0BD3A"/>
    <w:lvl w:ilvl="0" w:tplc="771E174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2F30094E"/>
    <w:multiLevelType w:val="hybridMultilevel"/>
    <w:tmpl w:val="47889056"/>
    <w:lvl w:ilvl="0" w:tplc="F6D879E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1CE7639"/>
    <w:multiLevelType w:val="hybridMultilevel"/>
    <w:tmpl w:val="3AF67046"/>
    <w:lvl w:ilvl="0" w:tplc="D132087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320F2240"/>
    <w:multiLevelType w:val="hybridMultilevel"/>
    <w:tmpl w:val="3782D33E"/>
    <w:lvl w:ilvl="0" w:tplc="2AEC139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15:restartNumberingAfterBreak="0">
    <w:nsid w:val="32831A50"/>
    <w:multiLevelType w:val="multilevel"/>
    <w:tmpl w:val="55A40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38C47AF"/>
    <w:multiLevelType w:val="hybridMultilevel"/>
    <w:tmpl w:val="47DAE51A"/>
    <w:lvl w:ilvl="0" w:tplc="7DA837A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363964B0"/>
    <w:multiLevelType w:val="hybridMultilevel"/>
    <w:tmpl w:val="0F4C2CFA"/>
    <w:lvl w:ilvl="0" w:tplc="3522ACE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3D69322A"/>
    <w:multiLevelType w:val="hybridMultilevel"/>
    <w:tmpl w:val="5E9A9A6C"/>
    <w:lvl w:ilvl="0" w:tplc="5EA6764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15:restartNumberingAfterBreak="0">
    <w:nsid w:val="3FBA0CCC"/>
    <w:multiLevelType w:val="multilevel"/>
    <w:tmpl w:val="BE7064A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0BA6E45"/>
    <w:multiLevelType w:val="hybridMultilevel"/>
    <w:tmpl w:val="103E6CA6"/>
    <w:lvl w:ilvl="0" w:tplc="95A43C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15:restartNumberingAfterBreak="0">
    <w:nsid w:val="420B6D2E"/>
    <w:multiLevelType w:val="hybridMultilevel"/>
    <w:tmpl w:val="4412C678"/>
    <w:lvl w:ilvl="0" w:tplc="8572F27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42AF750F"/>
    <w:multiLevelType w:val="hybridMultilevel"/>
    <w:tmpl w:val="3FD8D380"/>
    <w:lvl w:ilvl="0" w:tplc="1EA894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4A6E1BE8"/>
    <w:multiLevelType w:val="multilevel"/>
    <w:tmpl w:val="884EB3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B7D4427"/>
    <w:multiLevelType w:val="hybridMultilevel"/>
    <w:tmpl w:val="99EC8BB6"/>
    <w:lvl w:ilvl="0" w:tplc="ECD067E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15:restartNumberingAfterBreak="0">
    <w:nsid w:val="54C3715B"/>
    <w:multiLevelType w:val="hybridMultilevel"/>
    <w:tmpl w:val="22F0A060"/>
    <w:lvl w:ilvl="0" w:tplc="119CD0C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15:restartNumberingAfterBreak="0">
    <w:nsid w:val="5AD14C8A"/>
    <w:multiLevelType w:val="hybridMultilevel"/>
    <w:tmpl w:val="4E741F1C"/>
    <w:lvl w:ilvl="0" w:tplc="D21E68D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9" w15:restartNumberingAfterBreak="0">
    <w:nsid w:val="5E60411F"/>
    <w:multiLevelType w:val="multilevel"/>
    <w:tmpl w:val="084A7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2262171"/>
    <w:multiLevelType w:val="multilevel"/>
    <w:tmpl w:val="4F8AD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57914B3"/>
    <w:multiLevelType w:val="hybridMultilevel"/>
    <w:tmpl w:val="3A8A1B1E"/>
    <w:lvl w:ilvl="0" w:tplc="A3B85F1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15:restartNumberingAfterBreak="0">
    <w:nsid w:val="65CE6D32"/>
    <w:multiLevelType w:val="hybridMultilevel"/>
    <w:tmpl w:val="DF6E0DEE"/>
    <w:lvl w:ilvl="0" w:tplc="0AE0990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3" w15:restartNumberingAfterBreak="0">
    <w:nsid w:val="66AE5FBD"/>
    <w:multiLevelType w:val="hybridMultilevel"/>
    <w:tmpl w:val="B9D49032"/>
    <w:lvl w:ilvl="0" w:tplc="6BDAE160">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4" w15:restartNumberingAfterBreak="0">
    <w:nsid w:val="66C975AF"/>
    <w:multiLevelType w:val="hybridMultilevel"/>
    <w:tmpl w:val="5A607090"/>
    <w:lvl w:ilvl="0" w:tplc="B7560F62">
      <w:start w:val="1"/>
      <w:numFmt w:val="decimal"/>
      <w:lvlText w:val="%1."/>
      <w:lvlJc w:val="left"/>
      <w:pPr>
        <w:ind w:left="1777" w:hanging="360"/>
      </w:pPr>
      <w:rPr>
        <w:i/>
      </w:rPr>
    </w:lvl>
    <w:lvl w:ilvl="1" w:tplc="04190019">
      <w:start w:val="1"/>
      <w:numFmt w:val="lowerLetter"/>
      <w:lvlText w:val="%2."/>
      <w:lvlJc w:val="left"/>
      <w:pPr>
        <w:ind w:left="2497" w:hanging="360"/>
      </w:pPr>
    </w:lvl>
    <w:lvl w:ilvl="2" w:tplc="0419001B">
      <w:start w:val="1"/>
      <w:numFmt w:val="lowerRoman"/>
      <w:lvlText w:val="%3."/>
      <w:lvlJc w:val="right"/>
      <w:pPr>
        <w:ind w:left="3217" w:hanging="180"/>
      </w:pPr>
    </w:lvl>
    <w:lvl w:ilvl="3" w:tplc="0419000F">
      <w:start w:val="1"/>
      <w:numFmt w:val="decimal"/>
      <w:lvlText w:val="%4."/>
      <w:lvlJc w:val="left"/>
      <w:pPr>
        <w:ind w:left="3937" w:hanging="360"/>
      </w:pPr>
    </w:lvl>
    <w:lvl w:ilvl="4" w:tplc="04190019">
      <w:start w:val="1"/>
      <w:numFmt w:val="lowerLetter"/>
      <w:lvlText w:val="%5."/>
      <w:lvlJc w:val="left"/>
      <w:pPr>
        <w:ind w:left="4657" w:hanging="360"/>
      </w:pPr>
    </w:lvl>
    <w:lvl w:ilvl="5" w:tplc="0419001B">
      <w:start w:val="1"/>
      <w:numFmt w:val="lowerRoman"/>
      <w:lvlText w:val="%6."/>
      <w:lvlJc w:val="right"/>
      <w:pPr>
        <w:ind w:left="5377" w:hanging="180"/>
      </w:pPr>
    </w:lvl>
    <w:lvl w:ilvl="6" w:tplc="0419000F">
      <w:start w:val="1"/>
      <w:numFmt w:val="decimal"/>
      <w:lvlText w:val="%7."/>
      <w:lvlJc w:val="left"/>
      <w:pPr>
        <w:ind w:left="6097" w:hanging="360"/>
      </w:pPr>
    </w:lvl>
    <w:lvl w:ilvl="7" w:tplc="04190019">
      <w:start w:val="1"/>
      <w:numFmt w:val="lowerLetter"/>
      <w:lvlText w:val="%8."/>
      <w:lvlJc w:val="left"/>
      <w:pPr>
        <w:ind w:left="6817" w:hanging="360"/>
      </w:pPr>
    </w:lvl>
    <w:lvl w:ilvl="8" w:tplc="0419001B">
      <w:start w:val="1"/>
      <w:numFmt w:val="lowerRoman"/>
      <w:lvlText w:val="%9."/>
      <w:lvlJc w:val="right"/>
      <w:pPr>
        <w:ind w:left="7537" w:hanging="180"/>
      </w:pPr>
    </w:lvl>
  </w:abstractNum>
  <w:abstractNum w:abstractNumId="35" w15:restartNumberingAfterBreak="0">
    <w:nsid w:val="6A895A64"/>
    <w:multiLevelType w:val="hybridMultilevel"/>
    <w:tmpl w:val="84564CCE"/>
    <w:lvl w:ilvl="0" w:tplc="9C9806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6" w15:restartNumberingAfterBreak="0">
    <w:nsid w:val="6ACB3CE8"/>
    <w:multiLevelType w:val="hybridMultilevel"/>
    <w:tmpl w:val="140C5D4E"/>
    <w:lvl w:ilvl="0" w:tplc="84BCB13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7" w15:restartNumberingAfterBreak="0">
    <w:nsid w:val="758007F8"/>
    <w:multiLevelType w:val="hybridMultilevel"/>
    <w:tmpl w:val="94202B46"/>
    <w:lvl w:ilvl="0" w:tplc="FA18FBE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8" w15:restartNumberingAfterBreak="0">
    <w:nsid w:val="797E1B3B"/>
    <w:multiLevelType w:val="hybridMultilevel"/>
    <w:tmpl w:val="9326C132"/>
    <w:lvl w:ilvl="0" w:tplc="0419000F">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ABE1EB8"/>
    <w:multiLevelType w:val="hybridMultilevel"/>
    <w:tmpl w:val="5D644742"/>
    <w:lvl w:ilvl="0" w:tplc="30BC2AC6">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15:restartNumberingAfterBreak="0">
    <w:nsid w:val="7D992C44"/>
    <w:multiLevelType w:val="hybridMultilevel"/>
    <w:tmpl w:val="3792295E"/>
    <w:lvl w:ilvl="0" w:tplc="676C31C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3"/>
  </w:num>
  <w:num w:numId="3">
    <w:abstractNumId w:val="1"/>
  </w:num>
  <w:num w:numId="4">
    <w:abstractNumId w:val="36"/>
  </w:num>
  <w:num w:numId="5">
    <w:abstractNumId w:val="7"/>
  </w:num>
  <w:num w:numId="6">
    <w:abstractNumId w:val="11"/>
  </w:num>
  <w:num w:numId="7">
    <w:abstractNumId w:val="20"/>
  </w:num>
  <w:num w:numId="8">
    <w:abstractNumId w:val="22"/>
  </w:num>
  <w:num w:numId="9">
    <w:abstractNumId w:val="21"/>
  </w:num>
  <w:num w:numId="10">
    <w:abstractNumId w:val="29"/>
  </w:num>
  <w:num w:numId="11">
    <w:abstractNumId w:val="30"/>
  </w:num>
  <w:num w:numId="12">
    <w:abstractNumId w:val="3"/>
  </w:num>
  <w:num w:numId="13">
    <w:abstractNumId w:val="25"/>
  </w:num>
  <w:num w:numId="14">
    <w:abstractNumId w:val="17"/>
  </w:num>
  <w:num w:numId="15">
    <w:abstractNumId w:val="0"/>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0"/>
  </w:num>
  <w:num w:numId="18">
    <w:abstractNumId w:val="31"/>
  </w:num>
  <w:num w:numId="19">
    <w:abstractNumId w:val="37"/>
  </w:num>
  <w:num w:numId="20">
    <w:abstractNumId w:val="38"/>
  </w:num>
  <w:num w:numId="21">
    <w:abstractNumId w:val="4"/>
  </w:num>
  <w:num w:numId="22">
    <w:abstractNumId w:val="35"/>
  </w:num>
  <w:num w:numId="23">
    <w:abstractNumId w:val="27"/>
  </w:num>
  <w:num w:numId="24">
    <w:abstractNumId w:val="13"/>
  </w:num>
  <w:num w:numId="25">
    <w:abstractNumId w:val="23"/>
  </w:num>
  <w:num w:numId="26">
    <w:abstractNumId w:val="2"/>
  </w:num>
  <w:num w:numId="27">
    <w:abstractNumId w:val="12"/>
  </w:num>
  <w:num w:numId="28">
    <w:abstractNumId w:val="8"/>
  </w:num>
  <w:num w:numId="29">
    <w:abstractNumId w:val="19"/>
  </w:num>
  <w:num w:numId="30">
    <w:abstractNumId w:val="28"/>
  </w:num>
  <w:num w:numId="31">
    <w:abstractNumId w:val="26"/>
  </w:num>
  <w:num w:numId="32">
    <w:abstractNumId w:val="18"/>
  </w:num>
  <w:num w:numId="33">
    <w:abstractNumId w:val="9"/>
  </w:num>
  <w:num w:numId="34">
    <w:abstractNumId w:val="16"/>
  </w:num>
  <w:num w:numId="35">
    <w:abstractNumId w:val="15"/>
  </w:num>
  <w:num w:numId="36">
    <w:abstractNumId w:val="24"/>
  </w:num>
  <w:num w:numId="37">
    <w:abstractNumId w:val="39"/>
  </w:num>
  <w:num w:numId="38">
    <w:abstractNumId w:val="32"/>
  </w:num>
  <w:num w:numId="39">
    <w:abstractNumId w:val="14"/>
  </w:num>
  <w:num w:numId="40">
    <w:abstractNumId w:val="6"/>
  </w:num>
  <w:num w:numId="41">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hideSpellingErrors/>
  <w:defaultTabStop w:val="708"/>
  <w:characterSpacingControl w:val="doNotCompress"/>
  <w:compat>
    <w:compatSetting w:name="compatibilityMode" w:uri="http://schemas.microsoft.com/office/word" w:val="12"/>
  </w:compat>
  <w:rsids>
    <w:rsidRoot w:val="005B36BE"/>
    <w:rsid w:val="0000562F"/>
    <w:rsid w:val="00010E2B"/>
    <w:rsid w:val="00011682"/>
    <w:rsid w:val="0002620E"/>
    <w:rsid w:val="0003082C"/>
    <w:rsid w:val="00031208"/>
    <w:rsid w:val="000348A9"/>
    <w:rsid w:val="000438A5"/>
    <w:rsid w:val="00053A6A"/>
    <w:rsid w:val="00075D80"/>
    <w:rsid w:val="00076E28"/>
    <w:rsid w:val="00081CDE"/>
    <w:rsid w:val="000B2156"/>
    <w:rsid w:val="000C399B"/>
    <w:rsid w:val="000C56D3"/>
    <w:rsid w:val="000C6F97"/>
    <w:rsid w:val="000E7A59"/>
    <w:rsid w:val="00102B34"/>
    <w:rsid w:val="0010727C"/>
    <w:rsid w:val="00123992"/>
    <w:rsid w:val="001357C4"/>
    <w:rsid w:val="00142B56"/>
    <w:rsid w:val="00155C30"/>
    <w:rsid w:val="0016229F"/>
    <w:rsid w:val="001734BA"/>
    <w:rsid w:val="00180526"/>
    <w:rsid w:val="00183C51"/>
    <w:rsid w:val="00186B87"/>
    <w:rsid w:val="00190715"/>
    <w:rsid w:val="00194CCA"/>
    <w:rsid w:val="001965F6"/>
    <w:rsid w:val="001A2984"/>
    <w:rsid w:val="001B48F7"/>
    <w:rsid w:val="001E0AA0"/>
    <w:rsid w:val="001E1081"/>
    <w:rsid w:val="001E6BAB"/>
    <w:rsid w:val="001F4337"/>
    <w:rsid w:val="00200C8A"/>
    <w:rsid w:val="00201604"/>
    <w:rsid w:val="00213756"/>
    <w:rsid w:val="00235E06"/>
    <w:rsid w:val="002460F5"/>
    <w:rsid w:val="002467CC"/>
    <w:rsid w:val="00247C81"/>
    <w:rsid w:val="00266C0B"/>
    <w:rsid w:val="00272A25"/>
    <w:rsid w:val="00284DD5"/>
    <w:rsid w:val="002A0645"/>
    <w:rsid w:val="002B0330"/>
    <w:rsid w:val="002B497E"/>
    <w:rsid w:val="002B756D"/>
    <w:rsid w:val="002C1FF2"/>
    <w:rsid w:val="002D3048"/>
    <w:rsid w:val="0031126E"/>
    <w:rsid w:val="00315E60"/>
    <w:rsid w:val="00317917"/>
    <w:rsid w:val="003436F8"/>
    <w:rsid w:val="0034790A"/>
    <w:rsid w:val="0035729C"/>
    <w:rsid w:val="00362D66"/>
    <w:rsid w:val="00370F9E"/>
    <w:rsid w:val="00383091"/>
    <w:rsid w:val="00392A31"/>
    <w:rsid w:val="003A420D"/>
    <w:rsid w:val="003D01A6"/>
    <w:rsid w:val="003E4DC4"/>
    <w:rsid w:val="00401851"/>
    <w:rsid w:val="0040778B"/>
    <w:rsid w:val="00430048"/>
    <w:rsid w:val="00430B6D"/>
    <w:rsid w:val="00441CCE"/>
    <w:rsid w:val="0044309E"/>
    <w:rsid w:val="0046498F"/>
    <w:rsid w:val="00465404"/>
    <w:rsid w:val="00465A7A"/>
    <w:rsid w:val="00473AB7"/>
    <w:rsid w:val="00477C86"/>
    <w:rsid w:val="004802A8"/>
    <w:rsid w:val="00484F37"/>
    <w:rsid w:val="00485ADC"/>
    <w:rsid w:val="00487127"/>
    <w:rsid w:val="004C4058"/>
    <w:rsid w:val="004C75AC"/>
    <w:rsid w:val="004D63BA"/>
    <w:rsid w:val="00507D07"/>
    <w:rsid w:val="00527ABC"/>
    <w:rsid w:val="005406A6"/>
    <w:rsid w:val="00556B0B"/>
    <w:rsid w:val="00562228"/>
    <w:rsid w:val="00571F0B"/>
    <w:rsid w:val="00574415"/>
    <w:rsid w:val="005745EE"/>
    <w:rsid w:val="00575124"/>
    <w:rsid w:val="005806F5"/>
    <w:rsid w:val="00582645"/>
    <w:rsid w:val="005952A6"/>
    <w:rsid w:val="005B36BE"/>
    <w:rsid w:val="005C1E1B"/>
    <w:rsid w:val="005E467A"/>
    <w:rsid w:val="00600ACF"/>
    <w:rsid w:val="0060268A"/>
    <w:rsid w:val="00617CB1"/>
    <w:rsid w:val="0064734E"/>
    <w:rsid w:val="006479FE"/>
    <w:rsid w:val="00657E7E"/>
    <w:rsid w:val="00676E12"/>
    <w:rsid w:val="006A46A0"/>
    <w:rsid w:val="006B2906"/>
    <w:rsid w:val="006C0DBD"/>
    <w:rsid w:val="006C2C35"/>
    <w:rsid w:val="006E77E5"/>
    <w:rsid w:val="006F1E98"/>
    <w:rsid w:val="00702857"/>
    <w:rsid w:val="00725333"/>
    <w:rsid w:val="00725657"/>
    <w:rsid w:val="0072786F"/>
    <w:rsid w:val="0073454C"/>
    <w:rsid w:val="0074086A"/>
    <w:rsid w:val="00755BED"/>
    <w:rsid w:val="00760FFB"/>
    <w:rsid w:val="0077404B"/>
    <w:rsid w:val="00784F85"/>
    <w:rsid w:val="007871F2"/>
    <w:rsid w:val="007916AA"/>
    <w:rsid w:val="00792F32"/>
    <w:rsid w:val="007B155A"/>
    <w:rsid w:val="007E20D7"/>
    <w:rsid w:val="007F00A9"/>
    <w:rsid w:val="007F76A9"/>
    <w:rsid w:val="00803656"/>
    <w:rsid w:val="00810866"/>
    <w:rsid w:val="00820C21"/>
    <w:rsid w:val="00822868"/>
    <w:rsid w:val="00831225"/>
    <w:rsid w:val="00844212"/>
    <w:rsid w:val="00856925"/>
    <w:rsid w:val="00861E47"/>
    <w:rsid w:val="00874DCA"/>
    <w:rsid w:val="00882717"/>
    <w:rsid w:val="00891DDC"/>
    <w:rsid w:val="008961B7"/>
    <w:rsid w:val="008B4184"/>
    <w:rsid w:val="008C49A0"/>
    <w:rsid w:val="008D1913"/>
    <w:rsid w:val="008D6416"/>
    <w:rsid w:val="008F106F"/>
    <w:rsid w:val="008F1C01"/>
    <w:rsid w:val="008F41B8"/>
    <w:rsid w:val="009054A6"/>
    <w:rsid w:val="009127EE"/>
    <w:rsid w:val="00917A55"/>
    <w:rsid w:val="00937536"/>
    <w:rsid w:val="009436A7"/>
    <w:rsid w:val="00950FDC"/>
    <w:rsid w:val="00951B7E"/>
    <w:rsid w:val="00960C93"/>
    <w:rsid w:val="009648FB"/>
    <w:rsid w:val="009813AD"/>
    <w:rsid w:val="00992F0E"/>
    <w:rsid w:val="00995E79"/>
    <w:rsid w:val="009A3715"/>
    <w:rsid w:val="009A5E07"/>
    <w:rsid w:val="009B5FA6"/>
    <w:rsid w:val="009C0C5D"/>
    <w:rsid w:val="009C5A75"/>
    <w:rsid w:val="009C7E72"/>
    <w:rsid w:val="009D0BD6"/>
    <w:rsid w:val="00A054D7"/>
    <w:rsid w:val="00A22D18"/>
    <w:rsid w:val="00A26BCE"/>
    <w:rsid w:val="00A35D89"/>
    <w:rsid w:val="00A37333"/>
    <w:rsid w:val="00A54D98"/>
    <w:rsid w:val="00AC432C"/>
    <w:rsid w:val="00AE3A88"/>
    <w:rsid w:val="00B02098"/>
    <w:rsid w:val="00B02F00"/>
    <w:rsid w:val="00B24BB9"/>
    <w:rsid w:val="00B261C5"/>
    <w:rsid w:val="00B306E7"/>
    <w:rsid w:val="00B475B9"/>
    <w:rsid w:val="00B52E6F"/>
    <w:rsid w:val="00B67CCB"/>
    <w:rsid w:val="00B77D08"/>
    <w:rsid w:val="00B84B03"/>
    <w:rsid w:val="00B85FC9"/>
    <w:rsid w:val="00BB2C41"/>
    <w:rsid w:val="00BC00DB"/>
    <w:rsid w:val="00BC1BB6"/>
    <w:rsid w:val="00BE2A7D"/>
    <w:rsid w:val="00BE7CFD"/>
    <w:rsid w:val="00C06648"/>
    <w:rsid w:val="00C26301"/>
    <w:rsid w:val="00C367C7"/>
    <w:rsid w:val="00C42036"/>
    <w:rsid w:val="00C46F02"/>
    <w:rsid w:val="00C504D9"/>
    <w:rsid w:val="00C540F1"/>
    <w:rsid w:val="00C57480"/>
    <w:rsid w:val="00C72980"/>
    <w:rsid w:val="00C854C8"/>
    <w:rsid w:val="00CB1245"/>
    <w:rsid w:val="00CC54A8"/>
    <w:rsid w:val="00CD3095"/>
    <w:rsid w:val="00CE0FE8"/>
    <w:rsid w:val="00CE45A7"/>
    <w:rsid w:val="00CF19DD"/>
    <w:rsid w:val="00D074BA"/>
    <w:rsid w:val="00D202DB"/>
    <w:rsid w:val="00D2217E"/>
    <w:rsid w:val="00D35D30"/>
    <w:rsid w:val="00D54090"/>
    <w:rsid w:val="00D60395"/>
    <w:rsid w:val="00D62AAC"/>
    <w:rsid w:val="00D75FA9"/>
    <w:rsid w:val="00D9131B"/>
    <w:rsid w:val="00D9590C"/>
    <w:rsid w:val="00DA43CB"/>
    <w:rsid w:val="00DA588A"/>
    <w:rsid w:val="00DB44A2"/>
    <w:rsid w:val="00DB6E76"/>
    <w:rsid w:val="00DD55AB"/>
    <w:rsid w:val="00DE05E3"/>
    <w:rsid w:val="00DE4BD3"/>
    <w:rsid w:val="00DE6BF2"/>
    <w:rsid w:val="00DF1083"/>
    <w:rsid w:val="00DF5D93"/>
    <w:rsid w:val="00E40FB6"/>
    <w:rsid w:val="00E41F5A"/>
    <w:rsid w:val="00E4502B"/>
    <w:rsid w:val="00E546F1"/>
    <w:rsid w:val="00E70083"/>
    <w:rsid w:val="00E70EFB"/>
    <w:rsid w:val="00E8310A"/>
    <w:rsid w:val="00E92BAD"/>
    <w:rsid w:val="00EA0391"/>
    <w:rsid w:val="00EA450B"/>
    <w:rsid w:val="00EB232A"/>
    <w:rsid w:val="00EC4980"/>
    <w:rsid w:val="00ED2727"/>
    <w:rsid w:val="00F12ED5"/>
    <w:rsid w:val="00F16D83"/>
    <w:rsid w:val="00F24C2D"/>
    <w:rsid w:val="00F25E0A"/>
    <w:rsid w:val="00F425FD"/>
    <w:rsid w:val="00F43461"/>
    <w:rsid w:val="00F6785A"/>
    <w:rsid w:val="00FA1D2C"/>
    <w:rsid w:val="00FC5F84"/>
    <w:rsid w:val="00FC6D52"/>
    <w:rsid w:val="00FD0BCA"/>
    <w:rsid w:val="00FD4B05"/>
    <w:rsid w:val="00FD66C1"/>
    <w:rsid w:val="00FE0076"/>
    <w:rsid w:val="00FE1D80"/>
    <w:rsid w:val="00FE20FB"/>
    <w:rsid w:val="00FE3ABE"/>
    <w:rsid w:val="00FF6A6E"/>
    <w:rsid w:val="00FF763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A419D53-DB29-4734-A1FA-F271C96FE4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74BA"/>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DB6E7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er 2"/>
    <w:basedOn w:val="a"/>
    <w:next w:val="a"/>
    <w:link w:val="20"/>
    <w:unhideWhenUsed/>
    <w:qFormat/>
    <w:rsid w:val="00D074BA"/>
    <w:pPr>
      <w:keepNext/>
      <w:jc w:val="both"/>
      <w:outlineLvl w:val="1"/>
    </w:pPr>
    <w:rPr>
      <w:rFonts w:ascii="KZ Times New Roman" w:hAnsi="KZ Times New Roman"/>
      <w:sz w:val="28"/>
      <w:lang w:val="sr-Cyrl-CS"/>
    </w:rPr>
  </w:style>
  <w:style w:type="paragraph" w:styleId="3">
    <w:name w:val="heading 3"/>
    <w:basedOn w:val="a"/>
    <w:next w:val="a"/>
    <w:link w:val="30"/>
    <w:semiHidden/>
    <w:unhideWhenUsed/>
    <w:qFormat/>
    <w:rsid w:val="00D074BA"/>
    <w:pPr>
      <w:keepNext/>
      <w:jc w:val="center"/>
      <w:outlineLvl w:val="2"/>
    </w:pPr>
    <w:rPr>
      <w:rFonts w:ascii="KZ Times New Roman" w:hAnsi="KZ Times New Roman"/>
      <w:sz w:val="28"/>
      <w:lang w:val="sr-Cyrl-CS"/>
    </w:rPr>
  </w:style>
  <w:style w:type="paragraph" w:styleId="4">
    <w:name w:val="heading 4"/>
    <w:basedOn w:val="a"/>
    <w:next w:val="a"/>
    <w:link w:val="40"/>
    <w:semiHidden/>
    <w:unhideWhenUsed/>
    <w:qFormat/>
    <w:rsid w:val="00D074BA"/>
    <w:pPr>
      <w:keepNext/>
      <w:spacing w:before="240" w:after="60"/>
      <w:outlineLvl w:val="3"/>
    </w:pPr>
    <w:rPr>
      <w:b/>
      <w:bCs/>
      <w:sz w:val="28"/>
      <w:szCs w:val="28"/>
    </w:rPr>
  </w:style>
  <w:style w:type="paragraph" w:styleId="8">
    <w:name w:val="heading 8"/>
    <w:basedOn w:val="a"/>
    <w:next w:val="a"/>
    <w:link w:val="80"/>
    <w:unhideWhenUsed/>
    <w:qFormat/>
    <w:rsid w:val="00D074BA"/>
    <w:pPr>
      <w:keepNext/>
      <w:jc w:val="center"/>
      <w:outlineLvl w:val="7"/>
    </w:pPr>
    <w:rPr>
      <w:rFonts w:ascii="KZ Times New Roman" w:hAnsi="KZ Times New Roman"/>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Header 2 Знак"/>
    <w:basedOn w:val="a0"/>
    <w:link w:val="2"/>
    <w:rsid w:val="00D074BA"/>
    <w:rPr>
      <w:rFonts w:ascii="KZ Times New Roman" w:eastAsia="Times New Roman" w:hAnsi="KZ Times New Roman" w:cs="Times New Roman"/>
      <w:sz w:val="28"/>
      <w:szCs w:val="20"/>
      <w:lang w:val="sr-Cyrl-CS" w:eastAsia="ru-RU"/>
    </w:rPr>
  </w:style>
  <w:style w:type="character" w:customStyle="1" w:styleId="30">
    <w:name w:val="Заголовок 3 Знак"/>
    <w:basedOn w:val="a0"/>
    <w:link w:val="3"/>
    <w:semiHidden/>
    <w:rsid w:val="00D074BA"/>
    <w:rPr>
      <w:rFonts w:ascii="KZ Times New Roman" w:eastAsia="Times New Roman" w:hAnsi="KZ Times New Roman" w:cs="Times New Roman"/>
      <w:sz w:val="28"/>
      <w:szCs w:val="20"/>
      <w:lang w:val="sr-Cyrl-CS" w:eastAsia="ru-RU"/>
    </w:rPr>
  </w:style>
  <w:style w:type="character" w:customStyle="1" w:styleId="40">
    <w:name w:val="Заголовок 4 Знак"/>
    <w:basedOn w:val="a0"/>
    <w:link w:val="4"/>
    <w:semiHidden/>
    <w:rsid w:val="00D074BA"/>
    <w:rPr>
      <w:rFonts w:ascii="Times New Roman" w:eastAsia="Times New Roman" w:hAnsi="Times New Roman" w:cs="Times New Roman"/>
      <w:b/>
      <w:bCs/>
      <w:sz w:val="28"/>
      <w:szCs w:val="28"/>
      <w:lang w:eastAsia="ru-RU"/>
    </w:rPr>
  </w:style>
  <w:style w:type="character" w:customStyle="1" w:styleId="80">
    <w:name w:val="Заголовок 8 Знак"/>
    <w:basedOn w:val="a0"/>
    <w:link w:val="8"/>
    <w:rsid w:val="00D074BA"/>
    <w:rPr>
      <w:rFonts w:ascii="KZ Times New Roman" w:eastAsia="Times New Roman" w:hAnsi="KZ Times New Roman" w:cs="Times New Roman"/>
      <w:b/>
      <w:sz w:val="28"/>
      <w:szCs w:val="20"/>
      <w:lang w:eastAsia="ru-RU"/>
    </w:rPr>
  </w:style>
  <w:style w:type="paragraph" w:styleId="a3">
    <w:name w:val="Body Text"/>
    <w:basedOn w:val="a"/>
    <w:link w:val="a4"/>
    <w:semiHidden/>
    <w:unhideWhenUsed/>
    <w:rsid w:val="00D074BA"/>
    <w:pPr>
      <w:jc w:val="both"/>
    </w:pPr>
    <w:rPr>
      <w:rFonts w:ascii="KZ Times New Roman" w:hAnsi="KZ Times New Roman"/>
      <w:sz w:val="28"/>
      <w:lang w:val="sr-Cyrl-CS"/>
    </w:rPr>
  </w:style>
  <w:style w:type="character" w:customStyle="1" w:styleId="a4">
    <w:name w:val="Основной текст Знак"/>
    <w:basedOn w:val="a0"/>
    <w:link w:val="a3"/>
    <w:semiHidden/>
    <w:rsid w:val="00D074BA"/>
    <w:rPr>
      <w:rFonts w:ascii="KZ Times New Roman" w:eastAsia="Times New Roman" w:hAnsi="KZ Times New Roman" w:cs="Times New Roman"/>
      <w:sz w:val="28"/>
      <w:szCs w:val="20"/>
      <w:lang w:val="sr-Cyrl-CS" w:eastAsia="ru-RU"/>
    </w:rPr>
  </w:style>
  <w:style w:type="paragraph" w:styleId="a5">
    <w:name w:val="Body Text Indent"/>
    <w:basedOn w:val="a"/>
    <w:link w:val="a6"/>
    <w:semiHidden/>
    <w:unhideWhenUsed/>
    <w:rsid w:val="00D074BA"/>
    <w:pPr>
      <w:ind w:firstLine="720"/>
      <w:jc w:val="both"/>
    </w:pPr>
    <w:rPr>
      <w:rFonts w:ascii="KZ Times New Roman" w:hAnsi="KZ Times New Roman"/>
      <w:sz w:val="28"/>
      <w:lang w:val="sr-Cyrl-CS"/>
    </w:rPr>
  </w:style>
  <w:style w:type="character" w:customStyle="1" w:styleId="a6">
    <w:name w:val="Основной текст с отступом Знак"/>
    <w:basedOn w:val="a0"/>
    <w:link w:val="a5"/>
    <w:semiHidden/>
    <w:rsid w:val="00D074BA"/>
    <w:rPr>
      <w:rFonts w:ascii="KZ Times New Roman" w:eastAsia="Times New Roman" w:hAnsi="KZ Times New Roman" w:cs="Times New Roman"/>
      <w:sz w:val="28"/>
      <w:szCs w:val="20"/>
      <w:lang w:val="sr-Cyrl-CS" w:eastAsia="ru-RU"/>
    </w:rPr>
  </w:style>
  <w:style w:type="paragraph" w:styleId="a7">
    <w:name w:val="No Spacing"/>
    <w:link w:val="a8"/>
    <w:qFormat/>
    <w:rsid w:val="00D074BA"/>
    <w:pPr>
      <w:spacing w:after="0" w:line="240" w:lineRule="auto"/>
    </w:pPr>
    <w:rPr>
      <w:rFonts w:ascii="Calibri" w:eastAsia="Times New Roman" w:hAnsi="Calibri" w:cs="Calibri"/>
      <w:lang w:eastAsia="ru-RU"/>
    </w:rPr>
  </w:style>
  <w:style w:type="paragraph" w:styleId="a9">
    <w:name w:val="Balloon Text"/>
    <w:basedOn w:val="a"/>
    <w:link w:val="aa"/>
    <w:uiPriority w:val="99"/>
    <w:semiHidden/>
    <w:unhideWhenUsed/>
    <w:rsid w:val="00D074BA"/>
    <w:rPr>
      <w:rFonts w:ascii="Tahoma" w:hAnsi="Tahoma" w:cs="Tahoma"/>
      <w:sz w:val="16"/>
      <w:szCs w:val="16"/>
    </w:rPr>
  </w:style>
  <w:style w:type="character" w:customStyle="1" w:styleId="aa">
    <w:name w:val="Текст выноски Знак"/>
    <w:basedOn w:val="a0"/>
    <w:link w:val="a9"/>
    <w:uiPriority w:val="99"/>
    <w:semiHidden/>
    <w:rsid w:val="00D074BA"/>
    <w:rPr>
      <w:rFonts w:ascii="Tahoma" w:eastAsia="Times New Roman" w:hAnsi="Tahoma" w:cs="Tahoma"/>
      <w:sz w:val="16"/>
      <w:szCs w:val="16"/>
      <w:lang w:eastAsia="ru-RU"/>
    </w:rPr>
  </w:style>
  <w:style w:type="character" w:customStyle="1" w:styleId="10">
    <w:name w:val="Заголовок 1 Знак"/>
    <w:basedOn w:val="a0"/>
    <w:link w:val="1"/>
    <w:uiPriority w:val="9"/>
    <w:rsid w:val="00DB6E76"/>
    <w:rPr>
      <w:rFonts w:asciiTheme="majorHAnsi" w:eastAsiaTheme="majorEastAsia" w:hAnsiTheme="majorHAnsi" w:cstheme="majorBidi"/>
      <w:b/>
      <w:bCs/>
      <w:color w:val="365F91" w:themeColor="accent1" w:themeShade="BF"/>
      <w:sz w:val="28"/>
      <w:szCs w:val="28"/>
      <w:lang w:eastAsia="ru-RU"/>
    </w:rPr>
  </w:style>
  <w:style w:type="paragraph" w:styleId="ab">
    <w:name w:val="Normal (Web)"/>
    <w:aliases w:val="Обычный (Web),Знак4,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Знак Знак1 Знак"/>
    <w:basedOn w:val="a"/>
    <w:link w:val="ac"/>
    <w:uiPriority w:val="99"/>
    <w:unhideWhenUsed/>
    <w:qFormat/>
    <w:rsid w:val="00DB6E76"/>
    <w:pPr>
      <w:spacing w:before="100" w:beforeAutospacing="1" w:after="100" w:afterAutospacing="1"/>
    </w:pPr>
    <w:rPr>
      <w:sz w:val="24"/>
      <w:szCs w:val="24"/>
    </w:rPr>
  </w:style>
  <w:style w:type="character" w:styleId="ad">
    <w:name w:val="Strong"/>
    <w:basedOn w:val="a0"/>
    <w:uiPriority w:val="22"/>
    <w:qFormat/>
    <w:rsid w:val="00DB6E76"/>
    <w:rPr>
      <w:b/>
      <w:bCs/>
    </w:rPr>
  </w:style>
  <w:style w:type="character" w:customStyle="1" w:styleId="eb0c32dad">
    <w:name w:val="eb0c32dad"/>
    <w:basedOn w:val="a0"/>
    <w:rsid w:val="0072786F"/>
  </w:style>
  <w:style w:type="character" w:styleId="ae">
    <w:name w:val="Hyperlink"/>
    <w:basedOn w:val="a0"/>
    <w:unhideWhenUsed/>
    <w:rsid w:val="0072786F"/>
    <w:rPr>
      <w:color w:val="0000FF"/>
      <w:u w:val="single"/>
    </w:rPr>
  </w:style>
  <w:style w:type="character" w:customStyle="1" w:styleId="idee39334">
    <w:name w:val="idee39334"/>
    <w:basedOn w:val="a0"/>
    <w:rsid w:val="0072786F"/>
  </w:style>
  <w:style w:type="paragraph" w:styleId="af">
    <w:name w:val="List Paragraph"/>
    <w:basedOn w:val="a"/>
    <w:uiPriority w:val="34"/>
    <w:qFormat/>
    <w:rsid w:val="00EB232A"/>
    <w:pPr>
      <w:ind w:left="720"/>
      <w:contextualSpacing/>
    </w:pPr>
  </w:style>
  <w:style w:type="paragraph" w:customStyle="1" w:styleId="cursiv">
    <w:name w:val="cursiv"/>
    <w:basedOn w:val="a"/>
    <w:rsid w:val="00556B0B"/>
    <w:pPr>
      <w:spacing w:before="100" w:beforeAutospacing="1" w:after="100" w:afterAutospacing="1"/>
    </w:pPr>
    <w:rPr>
      <w:sz w:val="24"/>
      <w:szCs w:val="24"/>
    </w:rPr>
  </w:style>
  <w:style w:type="paragraph" w:customStyle="1" w:styleId="black">
    <w:name w:val="black"/>
    <w:basedOn w:val="a"/>
    <w:rsid w:val="00556B0B"/>
    <w:pPr>
      <w:spacing w:before="100" w:beforeAutospacing="1" w:after="100" w:afterAutospacing="1"/>
    </w:pPr>
    <w:rPr>
      <w:sz w:val="24"/>
      <w:szCs w:val="24"/>
    </w:rPr>
  </w:style>
  <w:style w:type="paragraph" w:customStyle="1" w:styleId="name">
    <w:name w:val="name"/>
    <w:basedOn w:val="a"/>
    <w:rsid w:val="00556B0B"/>
    <w:pPr>
      <w:spacing w:before="100" w:beforeAutospacing="1" w:after="100" w:afterAutospacing="1"/>
    </w:pPr>
    <w:rPr>
      <w:sz w:val="24"/>
      <w:szCs w:val="24"/>
    </w:rPr>
  </w:style>
  <w:style w:type="character" w:customStyle="1" w:styleId="mw-editsection">
    <w:name w:val="mw-editsection"/>
    <w:basedOn w:val="a0"/>
    <w:rsid w:val="00FE0076"/>
  </w:style>
  <w:style w:type="character" w:customStyle="1" w:styleId="mw-editsection-bracket">
    <w:name w:val="mw-editsection-bracket"/>
    <w:basedOn w:val="a0"/>
    <w:rsid w:val="00FE0076"/>
  </w:style>
  <w:style w:type="character" w:customStyle="1" w:styleId="mw-editsection-divider">
    <w:name w:val="mw-editsection-divider"/>
    <w:basedOn w:val="a0"/>
    <w:rsid w:val="00FE0076"/>
  </w:style>
  <w:style w:type="character" w:customStyle="1" w:styleId="mw-headline">
    <w:name w:val="mw-headline"/>
    <w:basedOn w:val="a0"/>
    <w:rsid w:val="00FE0076"/>
  </w:style>
  <w:style w:type="character" w:customStyle="1" w:styleId="a8">
    <w:name w:val="Без интервала Знак"/>
    <w:link w:val="a7"/>
    <w:rsid w:val="00C06648"/>
    <w:rPr>
      <w:rFonts w:ascii="Calibri" w:eastAsia="Times New Roman" w:hAnsi="Calibri" w:cs="Calibri"/>
      <w:lang w:eastAsia="ru-RU"/>
    </w:rPr>
  </w:style>
  <w:style w:type="character" w:customStyle="1" w:styleId="ac">
    <w:name w:val="Обычный (веб) Знак"/>
    <w:aliases w:val="Обычный (Web) Знак1,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Знак Знак Знак"/>
    <w:link w:val="ab"/>
    <w:uiPriority w:val="99"/>
    <w:locked/>
    <w:rsid w:val="00C06648"/>
    <w:rPr>
      <w:rFonts w:ascii="Times New Roman" w:eastAsia="Times New Roman" w:hAnsi="Times New Roman" w:cs="Times New Roman"/>
      <w:sz w:val="24"/>
      <w:szCs w:val="24"/>
      <w:lang w:eastAsia="ru-RU"/>
    </w:rPr>
  </w:style>
  <w:style w:type="paragraph" w:styleId="af0">
    <w:name w:val="Title"/>
    <w:basedOn w:val="a"/>
    <w:link w:val="af1"/>
    <w:uiPriority w:val="99"/>
    <w:qFormat/>
    <w:rsid w:val="00E4502B"/>
    <w:pPr>
      <w:ind w:firstLine="360"/>
      <w:jc w:val="center"/>
    </w:pPr>
    <w:rPr>
      <w:rFonts w:ascii="KZ Times New Roman" w:hAnsi="KZ Times New Roman" w:cs="KZ Times New Roman"/>
      <w:b/>
      <w:bCs/>
      <w:sz w:val="28"/>
      <w:szCs w:val="28"/>
      <w:lang w:val="kk-KZ"/>
    </w:rPr>
  </w:style>
  <w:style w:type="character" w:customStyle="1" w:styleId="af1">
    <w:name w:val="Заголовок Знак"/>
    <w:basedOn w:val="a0"/>
    <w:link w:val="af0"/>
    <w:uiPriority w:val="99"/>
    <w:rsid w:val="00E4502B"/>
    <w:rPr>
      <w:rFonts w:ascii="KZ Times New Roman" w:eastAsia="Times New Roman" w:hAnsi="KZ Times New Roman" w:cs="KZ Times New Roman"/>
      <w:b/>
      <w:bCs/>
      <w:sz w:val="28"/>
      <w:szCs w:val="28"/>
      <w:lang w:val="kk-KZ" w:eastAsia="ru-RU"/>
    </w:rPr>
  </w:style>
  <w:style w:type="table" w:styleId="af2">
    <w:name w:val="Table Grid"/>
    <w:basedOn w:val="a1"/>
    <w:uiPriority w:val="59"/>
    <w:rsid w:val="00E450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rsid w:val="006A46A0"/>
  </w:style>
  <w:style w:type="paragraph" w:customStyle="1" w:styleId="21">
    <w:name w:val="Основной текст2"/>
    <w:basedOn w:val="a"/>
    <w:rsid w:val="006A46A0"/>
    <w:pPr>
      <w:shd w:val="clear" w:color="auto" w:fill="FFFFFF"/>
      <w:spacing w:before="240" w:line="221" w:lineRule="exact"/>
      <w:jc w:val="both"/>
    </w:pPr>
    <w:rPr>
      <w:rFonts w:ascii="Calibri" w:eastAsia="Calibri" w:hAnsi="Calibri"/>
      <w:sz w:val="18"/>
      <w:szCs w:val="18"/>
    </w:rPr>
  </w:style>
  <w:style w:type="character" w:customStyle="1" w:styleId="itemtitle">
    <w:name w:val="itemtitle"/>
    <w:rsid w:val="006A46A0"/>
  </w:style>
  <w:style w:type="paragraph" w:styleId="HTML">
    <w:name w:val="HTML Preformatted"/>
    <w:basedOn w:val="a"/>
    <w:link w:val="HTML0"/>
    <w:uiPriority w:val="99"/>
    <w:rsid w:val="006A4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uiPriority w:val="99"/>
    <w:rsid w:val="006A46A0"/>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90435">
      <w:bodyDiv w:val="1"/>
      <w:marLeft w:val="0"/>
      <w:marRight w:val="0"/>
      <w:marTop w:val="0"/>
      <w:marBottom w:val="0"/>
      <w:divBdr>
        <w:top w:val="none" w:sz="0" w:space="0" w:color="auto"/>
        <w:left w:val="none" w:sz="0" w:space="0" w:color="auto"/>
        <w:bottom w:val="none" w:sz="0" w:space="0" w:color="auto"/>
        <w:right w:val="none" w:sz="0" w:space="0" w:color="auto"/>
      </w:divBdr>
      <w:divsChild>
        <w:div w:id="1421561064">
          <w:marLeft w:val="0"/>
          <w:marRight w:val="0"/>
          <w:marTop w:val="0"/>
          <w:marBottom w:val="0"/>
          <w:divBdr>
            <w:top w:val="none" w:sz="0" w:space="0" w:color="auto"/>
            <w:left w:val="none" w:sz="0" w:space="0" w:color="auto"/>
            <w:bottom w:val="none" w:sz="0" w:space="0" w:color="auto"/>
            <w:right w:val="none" w:sz="0" w:space="0" w:color="auto"/>
          </w:divBdr>
          <w:divsChild>
            <w:div w:id="2036229760">
              <w:marLeft w:val="0"/>
              <w:marRight w:val="0"/>
              <w:marTop w:val="0"/>
              <w:marBottom w:val="0"/>
              <w:divBdr>
                <w:top w:val="none" w:sz="0" w:space="0" w:color="auto"/>
                <w:left w:val="none" w:sz="0" w:space="0" w:color="auto"/>
                <w:bottom w:val="none" w:sz="0" w:space="0" w:color="auto"/>
                <w:right w:val="none" w:sz="0" w:space="0" w:color="auto"/>
              </w:divBdr>
            </w:div>
            <w:div w:id="1581712206">
              <w:marLeft w:val="0"/>
              <w:marRight w:val="0"/>
              <w:marTop w:val="0"/>
              <w:marBottom w:val="0"/>
              <w:divBdr>
                <w:top w:val="none" w:sz="0" w:space="0" w:color="auto"/>
                <w:left w:val="none" w:sz="0" w:space="0" w:color="auto"/>
                <w:bottom w:val="none" w:sz="0" w:space="0" w:color="auto"/>
                <w:right w:val="none" w:sz="0" w:space="0" w:color="auto"/>
              </w:divBdr>
              <w:divsChild>
                <w:div w:id="2084638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0200">
      <w:bodyDiv w:val="1"/>
      <w:marLeft w:val="0"/>
      <w:marRight w:val="0"/>
      <w:marTop w:val="0"/>
      <w:marBottom w:val="0"/>
      <w:divBdr>
        <w:top w:val="none" w:sz="0" w:space="0" w:color="auto"/>
        <w:left w:val="none" w:sz="0" w:space="0" w:color="auto"/>
        <w:bottom w:val="none" w:sz="0" w:space="0" w:color="auto"/>
        <w:right w:val="none" w:sz="0" w:space="0" w:color="auto"/>
      </w:divBdr>
    </w:div>
    <w:div w:id="565382022">
      <w:bodyDiv w:val="1"/>
      <w:marLeft w:val="0"/>
      <w:marRight w:val="0"/>
      <w:marTop w:val="0"/>
      <w:marBottom w:val="0"/>
      <w:divBdr>
        <w:top w:val="none" w:sz="0" w:space="0" w:color="auto"/>
        <w:left w:val="none" w:sz="0" w:space="0" w:color="auto"/>
        <w:bottom w:val="none" w:sz="0" w:space="0" w:color="auto"/>
        <w:right w:val="none" w:sz="0" w:space="0" w:color="auto"/>
      </w:divBdr>
    </w:div>
    <w:div w:id="755904057">
      <w:bodyDiv w:val="1"/>
      <w:marLeft w:val="0"/>
      <w:marRight w:val="0"/>
      <w:marTop w:val="0"/>
      <w:marBottom w:val="0"/>
      <w:divBdr>
        <w:top w:val="none" w:sz="0" w:space="0" w:color="auto"/>
        <w:left w:val="none" w:sz="0" w:space="0" w:color="auto"/>
        <w:bottom w:val="none" w:sz="0" w:space="0" w:color="auto"/>
        <w:right w:val="none" w:sz="0" w:space="0" w:color="auto"/>
      </w:divBdr>
    </w:div>
    <w:div w:id="1123813671">
      <w:bodyDiv w:val="1"/>
      <w:marLeft w:val="0"/>
      <w:marRight w:val="0"/>
      <w:marTop w:val="0"/>
      <w:marBottom w:val="0"/>
      <w:divBdr>
        <w:top w:val="none" w:sz="0" w:space="0" w:color="auto"/>
        <w:left w:val="none" w:sz="0" w:space="0" w:color="auto"/>
        <w:bottom w:val="none" w:sz="0" w:space="0" w:color="auto"/>
        <w:right w:val="none" w:sz="0" w:space="0" w:color="auto"/>
      </w:divBdr>
    </w:div>
    <w:div w:id="1151171535">
      <w:bodyDiv w:val="1"/>
      <w:marLeft w:val="0"/>
      <w:marRight w:val="0"/>
      <w:marTop w:val="0"/>
      <w:marBottom w:val="0"/>
      <w:divBdr>
        <w:top w:val="none" w:sz="0" w:space="0" w:color="auto"/>
        <w:left w:val="none" w:sz="0" w:space="0" w:color="auto"/>
        <w:bottom w:val="none" w:sz="0" w:space="0" w:color="auto"/>
        <w:right w:val="none" w:sz="0" w:space="0" w:color="auto"/>
      </w:divBdr>
    </w:div>
    <w:div w:id="1184897537">
      <w:bodyDiv w:val="1"/>
      <w:marLeft w:val="0"/>
      <w:marRight w:val="0"/>
      <w:marTop w:val="0"/>
      <w:marBottom w:val="0"/>
      <w:divBdr>
        <w:top w:val="none" w:sz="0" w:space="0" w:color="auto"/>
        <w:left w:val="none" w:sz="0" w:space="0" w:color="auto"/>
        <w:bottom w:val="none" w:sz="0" w:space="0" w:color="auto"/>
        <w:right w:val="none" w:sz="0" w:space="0" w:color="auto"/>
      </w:divBdr>
    </w:div>
    <w:div w:id="1256788379">
      <w:bodyDiv w:val="1"/>
      <w:marLeft w:val="0"/>
      <w:marRight w:val="0"/>
      <w:marTop w:val="0"/>
      <w:marBottom w:val="0"/>
      <w:divBdr>
        <w:top w:val="none" w:sz="0" w:space="0" w:color="auto"/>
        <w:left w:val="none" w:sz="0" w:space="0" w:color="auto"/>
        <w:bottom w:val="none" w:sz="0" w:space="0" w:color="auto"/>
        <w:right w:val="none" w:sz="0" w:space="0" w:color="auto"/>
      </w:divBdr>
      <w:divsChild>
        <w:div w:id="2042395625">
          <w:marLeft w:val="0"/>
          <w:marRight w:val="0"/>
          <w:marTop w:val="0"/>
          <w:marBottom w:val="0"/>
          <w:divBdr>
            <w:top w:val="none" w:sz="0" w:space="0" w:color="auto"/>
            <w:left w:val="none" w:sz="0" w:space="0" w:color="auto"/>
            <w:bottom w:val="none" w:sz="0" w:space="0" w:color="auto"/>
            <w:right w:val="none" w:sz="0" w:space="0" w:color="auto"/>
          </w:divBdr>
          <w:divsChild>
            <w:div w:id="2054233787">
              <w:marLeft w:val="0"/>
              <w:marRight w:val="0"/>
              <w:marTop w:val="0"/>
              <w:marBottom w:val="0"/>
              <w:divBdr>
                <w:top w:val="none" w:sz="0" w:space="0" w:color="auto"/>
                <w:left w:val="none" w:sz="0" w:space="0" w:color="auto"/>
                <w:bottom w:val="none" w:sz="0" w:space="0" w:color="auto"/>
                <w:right w:val="none" w:sz="0" w:space="0" w:color="auto"/>
              </w:divBdr>
              <w:divsChild>
                <w:div w:id="1738701702">
                  <w:marLeft w:val="0"/>
                  <w:marRight w:val="0"/>
                  <w:marTop w:val="0"/>
                  <w:marBottom w:val="0"/>
                  <w:divBdr>
                    <w:top w:val="none" w:sz="0" w:space="0" w:color="auto"/>
                    <w:left w:val="none" w:sz="0" w:space="0" w:color="auto"/>
                    <w:bottom w:val="none" w:sz="0" w:space="0" w:color="auto"/>
                    <w:right w:val="none" w:sz="0" w:space="0" w:color="auto"/>
                  </w:divBdr>
                  <w:divsChild>
                    <w:div w:id="1704011271">
                      <w:marLeft w:val="0"/>
                      <w:marRight w:val="0"/>
                      <w:marTop w:val="100"/>
                      <w:marBottom w:val="100"/>
                      <w:divBdr>
                        <w:top w:val="none" w:sz="0" w:space="0" w:color="auto"/>
                        <w:left w:val="none" w:sz="0" w:space="0" w:color="auto"/>
                        <w:bottom w:val="none" w:sz="0" w:space="0" w:color="auto"/>
                        <w:right w:val="none" w:sz="0" w:space="0" w:color="auto"/>
                      </w:divBdr>
                      <w:divsChild>
                        <w:div w:id="907501924">
                          <w:marLeft w:val="0"/>
                          <w:marRight w:val="0"/>
                          <w:marTop w:val="100"/>
                          <w:marBottom w:val="100"/>
                          <w:divBdr>
                            <w:top w:val="none" w:sz="0" w:space="0" w:color="EBEBEB"/>
                            <w:left w:val="none" w:sz="0" w:space="0" w:color="EBEBEB"/>
                            <w:bottom w:val="none" w:sz="0" w:space="0" w:color="EBEBEB"/>
                            <w:right w:val="none" w:sz="0" w:space="0" w:color="EBEBEB"/>
                          </w:divBdr>
                          <w:divsChild>
                            <w:div w:id="2094469636">
                              <w:marLeft w:val="0"/>
                              <w:marRight w:val="0"/>
                              <w:marTop w:val="0"/>
                              <w:marBottom w:val="0"/>
                              <w:divBdr>
                                <w:top w:val="none" w:sz="0" w:space="0" w:color="auto"/>
                                <w:left w:val="none" w:sz="0" w:space="0" w:color="auto"/>
                                <w:bottom w:val="none" w:sz="0" w:space="0" w:color="auto"/>
                                <w:right w:val="none" w:sz="0" w:space="0" w:color="auto"/>
                              </w:divBdr>
                              <w:divsChild>
                                <w:div w:id="955914999">
                                  <w:marLeft w:val="0"/>
                                  <w:marRight w:val="0"/>
                                  <w:marTop w:val="0"/>
                                  <w:marBottom w:val="0"/>
                                  <w:divBdr>
                                    <w:top w:val="none" w:sz="0" w:space="0" w:color="auto"/>
                                    <w:left w:val="none" w:sz="0" w:space="0" w:color="auto"/>
                                    <w:bottom w:val="none" w:sz="0" w:space="0" w:color="auto"/>
                                    <w:right w:val="none" w:sz="0" w:space="0" w:color="auto"/>
                                  </w:divBdr>
                                  <w:divsChild>
                                    <w:div w:id="1237864965">
                                      <w:marLeft w:val="0"/>
                                      <w:marRight w:val="0"/>
                                      <w:marTop w:val="0"/>
                                      <w:marBottom w:val="0"/>
                                      <w:divBdr>
                                        <w:top w:val="none" w:sz="0" w:space="0" w:color="auto"/>
                                        <w:left w:val="none" w:sz="0" w:space="0" w:color="auto"/>
                                        <w:bottom w:val="none" w:sz="0" w:space="0" w:color="auto"/>
                                        <w:right w:val="none" w:sz="0" w:space="0" w:color="auto"/>
                                      </w:divBdr>
                                      <w:divsChild>
                                        <w:div w:id="489099944">
                                          <w:marLeft w:val="0"/>
                                          <w:marRight w:val="0"/>
                                          <w:marTop w:val="0"/>
                                          <w:marBottom w:val="0"/>
                                          <w:divBdr>
                                            <w:top w:val="none" w:sz="0" w:space="0" w:color="auto"/>
                                            <w:left w:val="none" w:sz="0" w:space="0" w:color="auto"/>
                                            <w:bottom w:val="none" w:sz="0" w:space="0" w:color="auto"/>
                                            <w:right w:val="none" w:sz="0" w:space="0" w:color="auto"/>
                                          </w:divBdr>
                                          <w:divsChild>
                                            <w:div w:id="1865629267">
                                              <w:marLeft w:val="0"/>
                                              <w:marRight w:val="0"/>
                                              <w:marTop w:val="0"/>
                                              <w:marBottom w:val="0"/>
                                              <w:divBdr>
                                                <w:top w:val="none" w:sz="0" w:space="0" w:color="auto"/>
                                                <w:left w:val="none" w:sz="0" w:space="0" w:color="auto"/>
                                                <w:bottom w:val="none" w:sz="0" w:space="0" w:color="auto"/>
                                                <w:right w:val="none" w:sz="0" w:space="0" w:color="auto"/>
                                              </w:divBdr>
                                              <w:divsChild>
                                                <w:div w:id="1537037418">
                                                  <w:marLeft w:val="0"/>
                                                  <w:marRight w:val="0"/>
                                                  <w:marTop w:val="0"/>
                                                  <w:marBottom w:val="0"/>
                                                  <w:divBdr>
                                                    <w:top w:val="none" w:sz="0" w:space="0" w:color="auto"/>
                                                    <w:left w:val="none" w:sz="0" w:space="0" w:color="auto"/>
                                                    <w:bottom w:val="none" w:sz="0" w:space="0" w:color="auto"/>
                                                    <w:right w:val="none" w:sz="0" w:space="0" w:color="auto"/>
                                                  </w:divBdr>
                                                  <w:divsChild>
                                                    <w:div w:id="1104304672">
                                                      <w:marLeft w:val="0"/>
                                                      <w:marRight w:val="0"/>
                                                      <w:marTop w:val="0"/>
                                                      <w:marBottom w:val="0"/>
                                                      <w:divBdr>
                                                        <w:top w:val="none" w:sz="0" w:space="0" w:color="auto"/>
                                                        <w:left w:val="none" w:sz="0" w:space="0" w:color="auto"/>
                                                        <w:bottom w:val="none" w:sz="0" w:space="0" w:color="auto"/>
                                                        <w:right w:val="none" w:sz="0" w:space="0" w:color="auto"/>
                                                      </w:divBdr>
                                                      <w:divsChild>
                                                        <w:div w:id="1676029623">
                                                          <w:marLeft w:val="0"/>
                                                          <w:marRight w:val="0"/>
                                                          <w:marTop w:val="0"/>
                                                          <w:marBottom w:val="0"/>
                                                          <w:divBdr>
                                                            <w:top w:val="none" w:sz="0" w:space="0" w:color="auto"/>
                                                            <w:left w:val="none" w:sz="0" w:space="0" w:color="auto"/>
                                                            <w:bottom w:val="none" w:sz="0" w:space="0" w:color="auto"/>
                                                            <w:right w:val="none" w:sz="0" w:space="0" w:color="auto"/>
                                                          </w:divBdr>
                                                          <w:divsChild>
                                                            <w:div w:id="608244937">
                                                              <w:marLeft w:val="0"/>
                                                              <w:marRight w:val="0"/>
                                                              <w:marTop w:val="0"/>
                                                              <w:marBottom w:val="0"/>
                                                              <w:divBdr>
                                                                <w:top w:val="none" w:sz="0" w:space="0" w:color="auto"/>
                                                                <w:left w:val="none" w:sz="0" w:space="0" w:color="auto"/>
                                                                <w:bottom w:val="none" w:sz="0" w:space="0" w:color="auto"/>
                                                                <w:right w:val="none" w:sz="0" w:space="0" w:color="auto"/>
                                                              </w:divBdr>
                                                              <w:divsChild>
                                                                <w:div w:id="543639571">
                                                                  <w:marLeft w:val="0"/>
                                                                  <w:marRight w:val="0"/>
                                                                  <w:marTop w:val="0"/>
                                                                  <w:marBottom w:val="0"/>
                                                                  <w:divBdr>
                                                                    <w:top w:val="none" w:sz="0" w:space="0" w:color="auto"/>
                                                                    <w:left w:val="none" w:sz="0" w:space="0" w:color="auto"/>
                                                                    <w:bottom w:val="none" w:sz="0" w:space="0" w:color="auto"/>
                                                                    <w:right w:val="none" w:sz="0" w:space="0" w:color="auto"/>
                                                                  </w:divBdr>
                                                                  <w:divsChild>
                                                                    <w:div w:id="1510565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827739">
                                                      <w:marLeft w:val="0"/>
                                                      <w:marRight w:val="0"/>
                                                      <w:marTop w:val="0"/>
                                                      <w:marBottom w:val="0"/>
                                                      <w:divBdr>
                                                        <w:top w:val="none" w:sz="0" w:space="0" w:color="auto"/>
                                                        <w:left w:val="none" w:sz="0" w:space="0" w:color="auto"/>
                                                        <w:bottom w:val="none" w:sz="0" w:space="0" w:color="auto"/>
                                                        <w:right w:val="none" w:sz="0" w:space="0" w:color="auto"/>
                                                      </w:divBdr>
                                                    </w:div>
                                                  </w:divsChild>
                                                </w:div>
                                                <w:div w:id="491454557">
                                                  <w:marLeft w:val="0"/>
                                                  <w:marRight w:val="0"/>
                                                  <w:marTop w:val="0"/>
                                                  <w:marBottom w:val="0"/>
                                                  <w:divBdr>
                                                    <w:top w:val="none" w:sz="0" w:space="0" w:color="auto"/>
                                                    <w:left w:val="none" w:sz="0" w:space="0" w:color="auto"/>
                                                    <w:bottom w:val="none" w:sz="0" w:space="0" w:color="auto"/>
                                                    <w:right w:val="none" w:sz="0" w:space="0" w:color="auto"/>
                                                  </w:divBdr>
                                                  <w:divsChild>
                                                    <w:div w:id="1139230606">
                                                      <w:marLeft w:val="0"/>
                                                      <w:marRight w:val="0"/>
                                                      <w:marTop w:val="0"/>
                                                      <w:marBottom w:val="0"/>
                                                      <w:divBdr>
                                                        <w:top w:val="none" w:sz="0" w:space="0" w:color="auto"/>
                                                        <w:left w:val="none" w:sz="0" w:space="0" w:color="auto"/>
                                                        <w:bottom w:val="none" w:sz="0" w:space="0" w:color="auto"/>
                                                        <w:right w:val="none" w:sz="0" w:space="0" w:color="auto"/>
                                                      </w:divBdr>
                                                      <w:divsChild>
                                                        <w:div w:id="1092892591">
                                                          <w:marLeft w:val="30"/>
                                                          <w:marRight w:val="30"/>
                                                          <w:marTop w:val="0"/>
                                                          <w:marBottom w:val="0"/>
                                                          <w:divBdr>
                                                            <w:top w:val="none" w:sz="0" w:space="0" w:color="auto"/>
                                                            <w:left w:val="none" w:sz="0" w:space="0" w:color="auto"/>
                                                            <w:bottom w:val="none" w:sz="0" w:space="0" w:color="auto"/>
                                                            <w:right w:val="none" w:sz="0" w:space="0" w:color="auto"/>
                                                          </w:divBdr>
                                                          <w:divsChild>
                                                            <w:div w:id="1951156117">
                                                              <w:marLeft w:val="0"/>
                                                              <w:marRight w:val="0"/>
                                                              <w:marTop w:val="135"/>
                                                              <w:marBottom w:val="105"/>
                                                              <w:divBdr>
                                                                <w:top w:val="none" w:sz="0" w:space="0" w:color="auto"/>
                                                                <w:left w:val="none" w:sz="0" w:space="0" w:color="auto"/>
                                                                <w:bottom w:val="none" w:sz="0" w:space="0" w:color="auto"/>
                                                                <w:right w:val="none" w:sz="0" w:space="0" w:color="auto"/>
                                                              </w:divBdr>
                                                              <w:divsChild>
                                                                <w:div w:id="703362860">
                                                                  <w:marLeft w:val="0"/>
                                                                  <w:marRight w:val="0"/>
                                                                  <w:marTop w:val="0"/>
                                                                  <w:marBottom w:val="0"/>
                                                                  <w:divBdr>
                                                                    <w:top w:val="none" w:sz="0" w:space="0" w:color="auto"/>
                                                                    <w:left w:val="none" w:sz="0" w:space="0" w:color="auto"/>
                                                                    <w:bottom w:val="none" w:sz="0" w:space="0" w:color="auto"/>
                                                                    <w:right w:val="none" w:sz="0" w:space="0" w:color="auto"/>
                                                                  </w:divBdr>
                                                                  <w:divsChild>
                                                                    <w:div w:id="770705910">
                                                                      <w:marLeft w:val="0"/>
                                                                      <w:marRight w:val="0"/>
                                                                      <w:marTop w:val="0"/>
                                                                      <w:marBottom w:val="0"/>
                                                                      <w:divBdr>
                                                                        <w:top w:val="none" w:sz="0" w:space="0" w:color="auto"/>
                                                                        <w:left w:val="none" w:sz="0" w:space="0" w:color="auto"/>
                                                                        <w:bottom w:val="none" w:sz="0" w:space="0" w:color="auto"/>
                                                                        <w:right w:val="none" w:sz="0" w:space="0" w:color="auto"/>
                                                                      </w:divBdr>
                                                                      <w:divsChild>
                                                                        <w:div w:id="530076459">
                                                                          <w:marLeft w:val="0"/>
                                                                          <w:marRight w:val="0"/>
                                                                          <w:marTop w:val="0"/>
                                                                          <w:marBottom w:val="0"/>
                                                                          <w:divBdr>
                                                                            <w:top w:val="none" w:sz="0" w:space="0" w:color="auto"/>
                                                                            <w:left w:val="none" w:sz="0" w:space="0" w:color="auto"/>
                                                                            <w:bottom w:val="none" w:sz="0" w:space="0" w:color="auto"/>
                                                                            <w:right w:val="none" w:sz="0" w:space="0" w:color="auto"/>
                                                                          </w:divBdr>
                                                                          <w:divsChild>
                                                                            <w:div w:id="72510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156459295">
                          <w:marLeft w:val="0"/>
                          <w:marRight w:val="0"/>
                          <w:marTop w:val="100"/>
                          <w:marBottom w:val="100"/>
                          <w:divBdr>
                            <w:top w:val="none" w:sz="0" w:space="0" w:color="EBEBEB"/>
                            <w:left w:val="none" w:sz="0" w:space="0" w:color="EBEBEB"/>
                            <w:bottom w:val="none" w:sz="0" w:space="0" w:color="EBEBEB"/>
                            <w:right w:val="none" w:sz="0" w:space="0" w:color="EBEBEB"/>
                          </w:divBdr>
                          <w:divsChild>
                            <w:div w:id="528836554">
                              <w:marLeft w:val="0"/>
                              <w:marRight w:val="0"/>
                              <w:marTop w:val="0"/>
                              <w:marBottom w:val="0"/>
                              <w:divBdr>
                                <w:top w:val="none" w:sz="0" w:space="0" w:color="auto"/>
                                <w:left w:val="none" w:sz="0" w:space="0" w:color="auto"/>
                                <w:bottom w:val="none" w:sz="0" w:space="0" w:color="auto"/>
                                <w:right w:val="none" w:sz="0" w:space="0" w:color="auto"/>
                              </w:divBdr>
                              <w:divsChild>
                                <w:div w:id="297418283">
                                  <w:marLeft w:val="0"/>
                                  <w:marRight w:val="0"/>
                                  <w:marTop w:val="0"/>
                                  <w:marBottom w:val="0"/>
                                  <w:divBdr>
                                    <w:top w:val="none" w:sz="0" w:space="0" w:color="auto"/>
                                    <w:left w:val="none" w:sz="0" w:space="0" w:color="auto"/>
                                    <w:bottom w:val="none" w:sz="0" w:space="0" w:color="auto"/>
                                    <w:right w:val="none" w:sz="0" w:space="0" w:color="auto"/>
                                  </w:divBdr>
                                  <w:divsChild>
                                    <w:div w:id="1946306445">
                                      <w:marLeft w:val="0"/>
                                      <w:marRight w:val="0"/>
                                      <w:marTop w:val="0"/>
                                      <w:marBottom w:val="0"/>
                                      <w:divBdr>
                                        <w:top w:val="none" w:sz="0" w:space="0" w:color="auto"/>
                                        <w:left w:val="none" w:sz="0" w:space="0" w:color="auto"/>
                                        <w:bottom w:val="none" w:sz="0" w:space="0" w:color="auto"/>
                                        <w:right w:val="none" w:sz="0" w:space="0" w:color="auto"/>
                                      </w:divBdr>
                                      <w:divsChild>
                                        <w:div w:id="2010402321">
                                          <w:marLeft w:val="0"/>
                                          <w:marRight w:val="0"/>
                                          <w:marTop w:val="0"/>
                                          <w:marBottom w:val="0"/>
                                          <w:divBdr>
                                            <w:top w:val="none" w:sz="0" w:space="0" w:color="auto"/>
                                            <w:left w:val="none" w:sz="0" w:space="0" w:color="auto"/>
                                            <w:bottom w:val="none" w:sz="0" w:space="0" w:color="auto"/>
                                            <w:right w:val="none" w:sz="0" w:space="0" w:color="auto"/>
                                          </w:divBdr>
                                          <w:divsChild>
                                            <w:div w:id="2122722657">
                                              <w:marLeft w:val="0"/>
                                              <w:marRight w:val="0"/>
                                              <w:marTop w:val="0"/>
                                              <w:marBottom w:val="0"/>
                                              <w:divBdr>
                                                <w:top w:val="none" w:sz="0" w:space="0" w:color="auto"/>
                                                <w:left w:val="none" w:sz="0" w:space="0" w:color="auto"/>
                                                <w:bottom w:val="none" w:sz="0" w:space="0" w:color="auto"/>
                                                <w:right w:val="none" w:sz="0" w:space="0" w:color="auto"/>
                                              </w:divBdr>
                                              <w:divsChild>
                                                <w:div w:id="803734035">
                                                  <w:marLeft w:val="0"/>
                                                  <w:marRight w:val="0"/>
                                                  <w:marTop w:val="0"/>
                                                  <w:marBottom w:val="0"/>
                                                  <w:divBdr>
                                                    <w:top w:val="none" w:sz="0" w:space="0" w:color="auto"/>
                                                    <w:left w:val="none" w:sz="0" w:space="0" w:color="auto"/>
                                                    <w:bottom w:val="none" w:sz="0" w:space="0" w:color="auto"/>
                                                    <w:right w:val="none" w:sz="0" w:space="0" w:color="auto"/>
                                                  </w:divBdr>
                                                  <w:divsChild>
                                                    <w:div w:id="452099265">
                                                      <w:marLeft w:val="0"/>
                                                      <w:marRight w:val="0"/>
                                                      <w:marTop w:val="0"/>
                                                      <w:marBottom w:val="0"/>
                                                      <w:divBdr>
                                                        <w:top w:val="none" w:sz="0" w:space="0" w:color="auto"/>
                                                        <w:left w:val="none" w:sz="0" w:space="0" w:color="auto"/>
                                                        <w:bottom w:val="none" w:sz="0" w:space="0" w:color="auto"/>
                                                        <w:right w:val="none" w:sz="0" w:space="0" w:color="auto"/>
                                                      </w:divBdr>
                                                      <w:divsChild>
                                                        <w:div w:id="352729218">
                                                          <w:marLeft w:val="0"/>
                                                          <w:marRight w:val="0"/>
                                                          <w:marTop w:val="0"/>
                                                          <w:marBottom w:val="0"/>
                                                          <w:divBdr>
                                                            <w:top w:val="none" w:sz="0" w:space="0" w:color="auto"/>
                                                            <w:left w:val="none" w:sz="0" w:space="0" w:color="auto"/>
                                                            <w:bottom w:val="none" w:sz="0" w:space="0" w:color="auto"/>
                                                            <w:right w:val="none" w:sz="0" w:space="0" w:color="auto"/>
                                                          </w:divBdr>
                                                          <w:divsChild>
                                                            <w:div w:id="257568538">
                                                              <w:marLeft w:val="0"/>
                                                              <w:marRight w:val="0"/>
                                                              <w:marTop w:val="0"/>
                                                              <w:marBottom w:val="0"/>
                                                              <w:divBdr>
                                                                <w:top w:val="none" w:sz="0" w:space="0" w:color="auto"/>
                                                                <w:left w:val="none" w:sz="0" w:space="0" w:color="auto"/>
                                                                <w:bottom w:val="none" w:sz="0" w:space="0" w:color="auto"/>
                                                                <w:right w:val="none" w:sz="0" w:space="0" w:color="auto"/>
                                                              </w:divBdr>
                                                              <w:divsChild>
                                                                <w:div w:id="1663967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9102760">
                                                          <w:marLeft w:val="0"/>
                                                          <w:marRight w:val="0"/>
                                                          <w:marTop w:val="0"/>
                                                          <w:marBottom w:val="0"/>
                                                          <w:divBdr>
                                                            <w:top w:val="none" w:sz="0" w:space="0" w:color="auto"/>
                                                            <w:left w:val="none" w:sz="0" w:space="0" w:color="auto"/>
                                                            <w:bottom w:val="none" w:sz="0" w:space="0" w:color="auto"/>
                                                            <w:right w:val="none" w:sz="0" w:space="0" w:color="auto"/>
                                                          </w:divBdr>
                                                          <w:divsChild>
                                                            <w:div w:id="77601023">
                                                              <w:marLeft w:val="0"/>
                                                              <w:marRight w:val="0"/>
                                                              <w:marTop w:val="0"/>
                                                              <w:marBottom w:val="0"/>
                                                              <w:divBdr>
                                                                <w:top w:val="none" w:sz="0" w:space="0" w:color="auto"/>
                                                                <w:left w:val="none" w:sz="0" w:space="0" w:color="auto"/>
                                                                <w:bottom w:val="none" w:sz="0" w:space="0" w:color="auto"/>
                                                                <w:right w:val="none" w:sz="0" w:space="0" w:color="auto"/>
                                                              </w:divBdr>
                                                              <w:divsChild>
                                                                <w:div w:id="442188668">
                                                                  <w:marLeft w:val="0"/>
                                                                  <w:marRight w:val="0"/>
                                                                  <w:marTop w:val="0"/>
                                                                  <w:marBottom w:val="0"/>
                                                                  <w:divBdr>
                                                                    <w:top w:val="none" w:sz="0" w:space="0" w:color="auto"/>
                                                                    <w:left w:val="none" w:sz="0" w:space="0" w:color="auto"/>
                                                                    <w:bottom w:val="none" w:sz="0" w:space="0" w:color="auto"/>
                                                                    <w:right w:val="none" w:sz="0" w:space="0" w:color="auto"/>
                                                                  </w:divBdr>
                                                                  <w:divsChild>
                                                                    <w:div w:id="2066947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5828238">
                                                      <w:marLeft w:val="0"/>
                                                      <w:marRight w:val="0"/>
                                                      <w:marTop w:val="0"/>
                                                      <w:marBottom w:val="0"/>
                                                      <w:divBdr>
                                                        <w:top w:val="none" w:sz="0" w:space="0" w:color="auto"/>
                                                        <w:left w:val="none" w:sz="0" w:space="0" w:color="auto"/>
                                                        <w:bottom w:val="none" w:sz="0" w:space="0" w:color="auto"/>
                                                        <w:right w:val="none" w:sz="0" w:space="0" w:color="auto"/>
                                                      </w:divBdr>
                                                    </w:div>
                                                  </w:divsChild>
                                                </w:div>
                                                <w:div w:id="1434126510">
                                                  <w:marLeft w:val="0"/>
                                                  <w:marRight w:val="0"/>
                                                  <w:marTop w:val="0"/>
                                                  <w:marBottom w:val="0"/>
                                                  <w:divBdr>
                                                    <w:top w:val="none" w:sz="0" w:space="0" w:color="auto"/>
                                                    <w:left w:val="none" w:sz="0" w:space="0" w:color="auto"/>
                                                    <w:bottom w:val="none" w:sz="0" w:space="0" w:color="auto"/>
                                                    <w:right w:val="none" w:sz="0" w:space="0" w:color="auto"/>
                                                  </w:divBdr>
                                                  <w:divsChild>
                                                    <w:div w:id="571768786">
                                                      <w:marLeft w:val="0"/>
                                                      <w:marRight w:val="0"/>
                                                      <w:marTop w:val="0"/>
                                                      <w:marBottom w:val="0"/>
                                                      <w:divBdr>
                                                        <w:top w:val="none" w:sz="0" w:space="0" w:color="auto"/>
                                                        <w:left w:val="none" w:sz="0" w:space="0" w:color="auto"/>
                                                        <w:bottom w:val="none" w:sz="0" w:space="0" w:color="auto"/>
                                                        <w:right w:val="none" w:sz="0" w:space="0" w:color="auto"/>
                                                      </w:divBdr>
                                                      <w:divsChild>
                                                        <w:div w:id="705181657">
                                                          <w:marLeft w:val="30"/>
                                                          <w:marRight w:val="30"/>
                                                          <w:marTop w:val="0"/>
                                                          <w:marBottom w:val="0"/>
                                                          <w:divBdr>
                                                            <w:top w:val="none" w:sz="0" w:space="0" w:color="auto"/>
                                                            <w:left w:val="none" w:sz="0" w:space="0" w:color="auto"/>
                                                            <w:bottom w:val="none" w:sz="0" w:space="0" w:color="auto"/>
                                                            <w:right w:val="none" w:sz="0" w:space="0" w:color="auto"/>
                                                          </w:divBdr>
                                                          <w:divsChild>
                                                            <w:div w:id="491917327">
                                                              <w:marLeft w:val="0"/>
                                                              <w:marRight w:val="0"/>
                                                              <w:marTop w:val="135"/>
                                                              <w:marBottom w:val="105"/>
                                                              <w:divBdr>
                                                                <w:top w:val="none" w:sz="0" w:space="0" w:color="auto"/>
                                                                <w:left w:val="none" w:sz="0" w:space="0" w:color="auto"/>
                                                                <w:bottom w:val="none" w:sz="0" w:space="0" w:color="auto"/>
                                                                <w:right w:val="none" w:sz="0" w:space="0" w:color="auto"/>
                                                              </w:divBdr>
                                                              <w:divsChild>
                                                                <w:div w:id="1960717396">
                                                                  <w:marLeft w:val="0"/>
                                                                  <w:marRight w:val="0"/>
                                                                  <w:marTop w:val="0"/>
                                                                  <w:marBottom w:val="0"/>
                                                                  <w:divBdr>
                                                                    <w:top w:val="none" w:sz="0" w:space="0" w:color="auto"/>
                                                                    <w:left w:val="none" w:sz="0" w:space="0" w:color="auto"/>
                                                                    <w:bottom w:val="none" w:sz="0" w:space="0" w:color="auto"/>
                                                                    <w:right w:val="none" w:sz="0" w:space="0" w:color="auto"/>
                                                                  </w:divBdr>
                                                                  <w:divsChild>
                                                                    <w:div w:id="827743672">
                                                                      <w:marLeft w:val="0"/>
                                                                      <w:marRight w:val="0"/>
                                                                      <w:marTop w:val="0"/>
                                                                      <w:marBottom w:val="0"/>
                                                                      <w:divBdr>
                                                                        <w:top w:val="none" w:sz="0" w:space="0" w:color="auto"/>
                                                                        <w:left w:val="none" w:sz="0" w:space="0" w:color="auto"/>
                                                                        <w:bottom w:val="none" w:sz="0" w:space="0" w:color="auto"/>
                                                                        <w:right w:val="none" w:sz="0" w:space="0" w:color="auto"/>
                                                                      </w:divBdr>
                                                                      <w:divsChild>
                                                                        <w:div w:id="915630085">
                                                                          <w:marLeft w:val="0"/>
                                                                          <w:marRight w:val="0"/>
                                                                          <w:marTop w:val="0"/>
                                                                          <w:marBottom w:val="0"/>
                                                                          <w:divBdr>
                                                                            <w:top w:val="none" w:sz="0" w:space="0" w:color="auto"/>
                                                                            <w:left w:val="none" w:sz="0" w:space="0" w:color="auto"/>
                                                                            <w:bottom w:val="none" w:sz="0" w:space="0" w:color="auto"/>
                                                                            <w:right w:val="none" w:sz="0" w:space="0" w:color="auto"/>
                                                                          </w:divBdr>
                                                                          <w:divsChild>
                                                                            <w:div w:id="137844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64722033">
      <w:bodyDiv w:val="1"/>
      <w:marLeft w:val="0"/>
      <w:marRight w:val="0"/>
      <w:marTop w:val="0"/>
      <w:marBottom w:val="0"/>
      <w:divBdr>
        <w:top w:val="none" w:sz="0" w:space="0" w:color="auto"/>
        <w:left w:val="none" w:sz="0" w:space="0" w:color="auto"/>
        <w:bottom w:val="none" w:sz="0" w:space="0" w:color="auto"/>
        <w:right w:val="none" w:sz="0" w:space="0" w:color="auto"/>
      </w:divBdr>
    </w:div>
    <w:div w:id="1352297910">
      <w:bodyDiv w:val="1"/>
      <w:marLeft w:val="0"/>
      <w:marRight w:val="0"/>
      <w:marTop w:val="0"/>
      <w:marBottom w:val="0"/>
      <w:divBdr>
        <w:top w:val="none" w:sz="0" w:space="0" w:color="auto"/>
        <w:left w:val="none" w:sz="0" w:space="0" w:color="auto"/>
        <w:bottom w:val="none" w:sz="0" w:space="0" w:color="auto"/>
        <w:right w:val="none" w:sz="0" w:space="0" w:color="auto"/>
      </w:divBdr>
    </w:div>
    <w:div w:id="1420909020">
      <w:bodyDiv w:val="1"/>
      <w:marLeft w:val="0"/>
      <w:marRight w:val="0"/>
      <w:marTop w:val="0"/>
      <w:marBottom w:val="0"/>
      <w:divBdr>
        <w:top w:val="none" w:sz="0" w:space="0" w:color="auto"/>
        <w:left w:val="none" w:sz="0" w:space="0" w:color="auto"/>
        <w:bottom w:val="none" w:sz="0" w:space="0" w:color="auto"/>
        <w:right w:val="none" w:sz="0" w:space="0" w:color="auto"/>
      </w:divBdr>
    </w:div>
    <w:div w:id="1435441673">
      <w:bodyDiv w:val="1"/>
      <w:marLeft w:val="0"/>
      <w:marRight w:val="0"/>
      <w:marTop w:val="0"/>
      <w:marBottom w:val="0"/>
      <w:divBdr>
        <w:top w:val="none" w:sz="0" w:space="0" w:color="auto"/>
        <w:left w:val="none" w:sz="0" w:space="0" w:color="auto"/>
        <w:bottom w:val="none" w:sz="0" w:space="0" w:color="auto"/>
        <w:right w:val="none" w:sz="0" w:space="0" w:color="auto"/>
      </w:divBdr>
    </w:div>
    <w:div w:id="1505511634">
      <w:bodyDiv w:val="1"/>
      <w:marLeft w:val="0"/>
      <w:marRight w:val="0"/>
      <w:marTop w:val="0"/>
      <w:marBottom w:val="0"/>
      <w:divBdr>
        <w:top w:val="none" w:sz="0" w:space="0" w:color="auto"/>
        <w:left w:val="none" w:sz="0" w:space="0" w:color="auto"/>
        <w:bottom w:val="none" w:sz="0" w:space="0" w:color="auto"/>
        <w:right w:val="none" w:sz="0" w:space="0" w:color="auto"/>
      </w:divBdr>
      <w:divsChild>
        <w:div w:id="238953872">
          <w:marLeft w:val="0"/>
          <w:marRight w:val="0"/>
          <w:marTop w:val="0"/>
          <w:marBottom w:val="0"/>
          <w:divBdr>
            <w:top w:val="none" w:sz="0" w:space="0" w:color="auto"/>
            <w:left w:val="none" w:sz="0" w:space="0" w:color="auto"/>
            <w:bottom w:val="none" w:sz="0" w:space="0" w:color="auto"/>
            <w:right w:val="none" w:sz="0" w:space="0" w:color="auto"/>
          </w:divBdr>
          <w:divsChild>
            <w:div w:id="1345478399">
              <w:marLeft w:val="0"/>
              <w:marRight w:val="0"/>
              <w:marTop w:val="450"/>
              <w:marBottom w:val="435"/>
              <w:divBdr>
                <w:top w:val="none" w:sz="0" w:space="0" w:color="auto"/>
                <w:left w:val="none" w:sz="0" w:space="0" w:color="auto"/>
                <w:bottom w:val="none" w:sz="0" w:space="0" w:color="auto"/>
                <w:right w:val="none" w:sz="0" w:space="0" w:color="auto"/>
              </w:divBdr>
              <w:divsChild>
                <w:div w:id="1619487520">
                  <w:marLeft w:val="0"/>
                  <w:marRight w:val="0"/>
                  <w:marTop w:val="0"/>
                  <w:marBottom w:val="0"/>
                  <w:divBdr>
                    <w:top w:val="none" w:sz="0" w:space="0" w:color="auto"/>
                    <w:left w:val="none" w:sz="0" w:space="0" w:color="auto"/>
                    <w:bottom w:val="none" w:sz="0" w:space="0" w:color="auto"/>
                    <w:right w:val="none" w:sz="0" w:space="0" w:color="auto"/>
                  </w:divBdr>
                  <w:divsChild>
                    <w:div w:id="700860403">
                      <w:marLeft w:val="0"/>
                      <w:marRight w:val="0"/>
                      <w:marTop w:val="0"/>
                      <w:marBottom w:val="0"/>
                      <w:divBdr>
                        <w:top w:val="none" w:sz="0" w:space="0" w:color="auto"/>
                        <w:left w:val="none" w:sz="0" w:space="0" w:color="auto"/>
                        <w:bottom w:val="none" w:sz="0" w:space="0" w:color="auto"/>
                        <w:right w:val="none" w:sz="0" w:space="0" w:color="auto"/>
                      </w:divBdr>
                      <w:divsChild>
                        <w:div w:id="1914200502">
                          <w:marLeft w:val="0"/>
                          <w:marRight w:val="0"/>
                          <w:marTop w:val="0"/>
                          <w:marBottom w:val="0"/>
                          <w:divBdr>
                            <w:top w:val="none" w:sz="0" w:space="0" w:color="auto"/>
                            <w:left w:val="none" w:sz="0" w:space="0" w:color="auto"/>
                            <w:bottom w:val="none" w:sz="0" w:space="0" w:color="auto"/>
                            <w:right w:val="none" w:sz="0" w:space="0" w:color="auto"/>
                          </w:divBdr>
                          <w:divsChild>
                            <w:div w:id="488443981">
                              <w:marLeft w:val="0"/>
                              <w:marRight w:val="0"/>
                              <w:marTop w:val="0"/>
                              <w:marBottom w:val="0"/>
                              <w:divBdr>
                                <w:top w:val="none" w:sz="0" w:space="0" w:color="auto"/>
                                <w:left w:val="none" w:sz="0" w:space="0" w:color="auto"/>
                                <w:bottom w:val="none" w:sz="0" w:space="0" w:color="auto"/>
                                <w:right w:val="none" w:sz="0" w:space="0" w:color="auto"/>
                              </w:divBdr>
                              <w:divsChild>
                                <w:div w:id="2026326789">
                                  <w:marLeft w:val="0"/>
                                  <w:marRight w:val="0"/>
                                  <w:marTop w:val="0"/>
                                  <w:marBottom w:val="0"/>
                                  <w:divBdr>
                                    <w:top w:val="none" w:sz="0" w:space="0" w:color="auto"/>
                                    <w:left w:val="none" w:sz="0" w:space="0" w:color="auto"/>
                                    <w:bottom w:val="none" w:sz="0" w:space="0" w:color="auto"/>
                                    <w:right w:val="none" w:sz="0" w:space="0" w:color="auto"/>
                                  </w:divBdr>
                                  <w:divsChild>
                                    <w:div w:id="717169214">
                                      <w:marLeft w:val="0"/>
                                      <w:marRight w:val="0"/>
                                      <w:marTop w:val="0"/>
                                      <w:marBottom w:val="300"/>
                                      <w:divBdr>
                                        <w:top w:val="none" w:sz="0" w:space="0" w:color="auto"/>
                                        <w:left w:val="none" w:sz="0" w:space="0" w:color="auto"/>
                                        <w:bottom w:val="none" w:sz="0" w:space="0" w:color="auto"/>
                                        <w:right w:val="none" w:sz="0" w:space="0" w:color="auto"/>
                                      </w:divBdr>
                                    </w:div>
                                    <w:div w:id="714427225">
                                      <w:marLeft w:val="0"/>
                                      <w:marRight w:val="0"/>
                                      <w:marTop w:val="0"/>
                                      <w:marBottom w:val="0"/>
                                      <w:divBdr>
                                        <w:top w:val="none" w:sz="0" w:space="0" w:color="auto"/>
                                        <w:left w:val="none" w:sz="0" w:space="0" w:color="auto"/>
                                        <w:bottom w:val="none" w:sz="0" w:space="0" w:color="auto"/>
                                        <w:right w:val="none" w:sz="0" w:space="0" w:color="auto"/>
                                      </w:divBdr>
                                      <w:divsChild>
                                        <w:div w:id="470558293">
                                          <w:marLeft w:val="0"/>
                                          <w:marRight w:val="0"/>
                                          <w:marTop w:val="0"/>
                                          <w:marBottom w:val="300"/>
                                          <w:divBdr>
                                            <w:top w:val="none" w:sz="0" w:space="0" w:color="auto"/>
                                            <w:left w:val="none" w:sz="0" w:space="0" w:color="auto"/>
                                            <w:bottom w:val="none" w:sz="0" w:space="0" w:color="auto"/>
                                            <w:right w:val="none" w:sz="0" w:space="0" w:color="auto"/>
                                          </w:divBdr>
                                          <w:divsChild>
                                            <w:div w:id="1032153523">
                                              <w:marLeft w:val="0"/>
                                              <w:marRight w:val="0"/>
                                              <w:marTop w:val="0"/>
                                              <w:marBottom w:val="105"/>
                                              <w:divBdr>
                                                <w:top w:val="none" w:sz="0" w:space="0" w:color="auto"/>
                                                <w:left w:val="none" w:sz="0" w:space="0" w:color="auto"/>
                                                <w:bottom w:val="none" w:sz="0" w:space="0" w:color="auto"/>
                                                <w:right w:val="none" w:sz="0" w:space="0" w:color="auto"/>
                                              </w:divBdr>
                                            </w:div>
                                            <w:div w:id="519204085">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 w:id="2079009527">
                                      <w:marLeft w:val="0"/>
                                      <w:marRight w:val="0"/>
                                      <w:marTop w:val="150"/>
                                      <w:marBottom w:val="150"/>
                                      <w:divBdr>
                                        <w:top w:val="none" w:sz="0" w:space="0" w:color="auto"/>
                                        <w:left w:val="none" w:sz="0" w:space="0" w:color="auto"/>
                                        <w:bottom w:val="none" w:sz="0" w:space="0" w:color="auto"/>
                                        <w:right w:val="none" w:sz="0" w:space="0" w:color="auto"/>
                                      </w:divBdr>
                                    </w:div>
                                    <w:div w:id="1893422398">
                                      <w:marLeft w:val="0"/>
                                      <w:marRight w:val="0"/>
                                      <w:marTop w:val="150"/>
                                      <w:marBottom w:val="150"/>
                                      <w:divBdr>
                                        <w:top w:val="none" w:sz="0" w:space="0" w:color="auto"/>
                                        <w:left w:val="none" w:sz="0" w:space="0" w:color="auto"/>
                                        <w:bottom w:val="none" w:sz="0" w:space="0" w:color="auto"/>
                                        <w:right w:val="none" w:sz="0" w:space="0" w:color="auto"/>
                                      </w:divBdr>
                                    </w:div>
                                    <w:div w:id="1448813650">
                                      <w:marLeft w:val="0"/>
                                      <w:marRight w:val="0"/>
                                      <w:marTop w:val="0"/>
                                      <w:marBottom w:val="0"/>
                                      <w:divBdr>
                                        <w:top w:val="none" w:sz="0" w:space="0" w:color="auto"/>
                                        <w:left w:val="none" w:sz="0" w:space="0" w:color="auto"/>
                                        <w:bottom w:val="none" w:sz="0" w:space="0" w:color="auto"/>
                                        <w:right w:val="none" w:sz="0" w:space="0" w:color="auto"/>
                                      </w:divBdr>
                                    </w:div>
                                    <w:div w:id="61761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5041368">
          <w:marLeft w:val="0"/>
          <w:marRight w:val="0"/>
          <w:marTop w:val="0"/>
          <w:marBottom w:val="0"/>
          <w:divBdr>
            <w:top w:val="none" w:sz="0" w:space="0" w:color="auto"/>
            <w:left w:val="none" w:sz="0" w:space="0" w:color="auto"/>
            <w:bottom w:val="none" w:sz="0" w:space="0" w:color="auto"/>
            <w:right w:val="none" w:sz="0" w:space="0" w:color="auto"/>
          </w:divBdr>
          <w:divsChild>
            <w:div w:id="2071615335">
              <w:marLeft w:val="0"/>
              <w:marRight w:val="0"/>
              <w:marTop w:val="0"/>
              <w:marBottom w:val="435"/>
              <w:divBdr>
                <w:top w:val="none" w:sz="0" w:space="0" w:color="auto"/>
                <w:left w:val="none" w:sz="0" w:space="0" w:color="auto"/>
                <w:bottom w:val="none" w:sz="0" w:space="0" w:color="auto"/>
                <w:right w:val="none" w:sz="0" w:space="0" w:color="auto"/>
              </w:divBdr>
              <w:divsChild>
                <w:div w:id="190190526">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 w:id="1601260943">
      <w:bodyDiv w:val="1"/>
      <w:marLeft w:val="0"/>
      <w:marRight w:val="0"/>
      <w:marTop w:val="0"/>
      <w:marBottom w:val="0"/>
      <w:divBdr>
        <w:top w:val="none" w:sz="0" w:space="0" w:color="auto"/>
        <w:left w:val="none" w:sz="0" w:space="0" w:color="auto"/>
        <w:bottom w:val="none" w:sz="0" w:space="0" w:color="auto"/>
        <w:right w:val="none" w:sz="0" w:space="0" w:color="auto"/>
      </w:divBdr>
    </w:div>
    <w:div w:id="1725987930">
      <w:bodyDiv w:val="1"/>
      <w:marLeft w:val="0"/>
      <w:marRight w:val="0"/>
      <w:marTop w:val="0"/>
      <w:marBottom w:val="0"/>
      <w:divBdr>
        <w:top w:val="none" w:sz="0" w:space="0" w:color="auto"/>
        <w:left w:val="none" w:sz="0" w:space="0" w:color="auto"/>
        <w:bottom w:val="none" w:sz="0" w:space="0" w:color="auto"/>
        <w:right w:val="none" w:sz="0" w:space="0" w:color="auto"/>
      </w:divBdr>
    </w:div>
    <w:div w:id="1787505605">
      <w:bodyDiv w:val="1"/>
      <w:marLeft w:val="0"/>
      <w:marRight w:val="0"/>
      <w:marTop w:val="0"/>
      <w:marBottom w:val="0"/>
      <w:divBdr>
        <w:top w:val="none" w:sz="0" w:space="0" w:color="auto"/>
        <w:left w:val="none" w:sz="0" w:space="0" w:color="auto"/>
        <w:bottom w:val="none" w:sz="0" w:space="0" w:color="auto"/>
        <w:right w:val="none" w:sz="0" w:space="0" w:color="auto"/>
      </w:divBdr>
      <w:divsChild>
        <w:div w:id="181358383">
          <w:marLeft w:val="0"/>
          <w:marRight w:val="0"/>
          <w:marTop w:val="0"/>
          <w:marBottom w:val="450"/>
          <w:divBdr>
            <w:top w:val="none" w:sz="0" w:space="0" w:color="auto"/>
            <w:left w:val="none" w:sz="0" w:space="0" w:color="auto"/>
            <w:bottom w:val="none" w:sz="0" w:space="0" w:color="auto"/>
            <w:right w:val="none" w:sz="0" w:space="0" w:color="auto"/>
          </w:divBdr>
          <w:divsChild>
            <w:div w:id="905916763">
              <w:marLeft w:val="0"/>
              <w:marRight w:val="0"/>
              <w:marTop w:val="0"/>
              <w:marBottom w:val="435"/>
              <w:divBdr>
                <w:top w:val="none" w:sz="0" w:space="0" w:color="auto"/>
                <w:left w:val="none" w:sz="0" w:space="0" w:color="auto"/>
                <w:bottom w:val="none" w:sz="0" w:space="0" w:color="auto"/>
                <w:right w:val="none" w:sz="0" w:space="0" w:color="auto"/>
              </w:divBdr>
              <w:divsChild>
                <w:div w:id="1861317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955016">
          <w:marLeft w:val="0"/>
          <w:marRight w:val="0"/>
          <w:marTop w:val="0"/>
          <w:marBottom w:val="0"/>
          <w:divBdr>
            <w:top w:val="none" w:sz="0" w:space="0" w:color="auto"/>
            <w:left w:val="none" w:sz="0" w:space="0" w:color="auto"/>
            <w:bottom w:val="none" w:sz="0" w:space="0" w:color="auto"/>
            <w:right w:val="none" w:sz="0" w:space="0" w:color="auto"/>
          </w:divBdr>
          <w:divsChild>
            <w:div w:id="1532300550">
              <w:marLeft w:val="0"/>
              <w:marRight w:val="0"/>
              <w:marTop w:val="0"/>
              <w:marBottom w:val="435"/>
              <w:divBdr>
                <w:top w:val="none" w:sz="0" w:space="0" w:color="auto"/>
                <w:left w:val="none" w:sz="0" w:space="0" w:color="auto"/>
                <w:bottom w:val="none" w:sz="0" w:space="0" w:color="auto"/>
                <w:right w:val="none" w:sz="0" w:space="0" w:color="auto"/>
              </w:divBdr>
            </w:div>
          </w:divsChild>
        </w:div>
      </w:divsChild>
    </w:div>
    <w:div w:id="1860048022">
      <w:bodyDiv w:val="1"/>
      <w:marLeft w:val="0"/>
      <w:marRight w:val="0"/>
      <w:marTop w:val="0"/>
      <w:marBottom w:val="0"/>
      <w:divBdr>
        <w:top w:val="none" w:sz="0" w:space="0" w:color="auto"/>
        <w:left w:val="none" w:sz="0" w:space="0" w:color="auto"/>
        <w:bottom w:val="none" w:sz="0" w:space="0" w:color="auto"/>
        <w:right w:val="none" w:sz="0" w:space="0" w:color="auto"/>
      </w:divBdr>
    </w:div>
    <w:div w:id="1893492181">
      <w:bodyDiv w:val="1"/>
      <w:marLeft w:val="0"/>
      <w:marRight w:val="0"/>
      <w:marTop w:val="0"/>
      <w:marBottom w:val="0"/>
      <w:divBdr>
        <w:top w:val="none" w:sz="0" w:space="0" w:color="auto"/>
        <w:left w:val="none" w:sz="0" w:space="0" w:color="auto"/>
        <w:bottom w:val="none" w:sz="0" w:space="0" w:color="auto"/>
        <w:right w:val="none" w:sz="0" w:space="0" w:color="auto"/>
      </w:divBdr>
    </w:div>
    <w:div w:id="202821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kk.wikipedia.org/wiki/%D0%9C%D0%B5%D0%BA%D0%B5%D0%BC%D0%B5" TargetMode="External"/><Relationship Id="rId18" Type="http://schemas.openxmlformats.org/officeDocument/2006/relationships/hyperlink" Target="https://kk.wikipedia.org/wiki/%D0%94%D0%B8%D1%80%D0%B5%D0%BA%D1%82%D0%B8%D0%B2%D0%B0" TargetMode="External"/><Relationship Id="rId26" Type="http://schemas.openxmlformats.org/officeDocument/2006/relationships/hyperlink" Target="https://kk.wikipedia.org/wiki/%D0%90%D2%9A%D0%A8" TargetMode="External"/><Relationship Id="rId39" Type="http://schemas.openxmlformats.org/officeDocument/2006/relationships/hyperlink" Target="https://kk.wikipedia.org/wiki/%D0%90%D1%83%D0%B4%D0%B8%D1%82%D0%BE%D1%80" TargetMode="External"/><Relationship Id="rId21" Type="http://schemas.openxmlformats.org/officeDocument/2006/relationships/hyperlink" Target="https://kk.wikipedia.org/wiki/%D0%A1%D0%BE%D1%82" TargetMode="External"/><Relationship Id="rId34" Type="http://schemas.openxmlformats.org/officeDocument/2006/relationships/hyperlink" Target="https://kk.wikipedia.org/wiki/%D0%A1%D0%B5%D1%80%D1%82%D0%B8%D1%84%D0%B8%D0%BA%D0%B0%D1%82%D1%82%D0%B0%D1%83" TargetMode="External"/><Relationship Id="rId42" Type="http://schemas.openxmlformats.org/officeDocument/2006/relationships/hyperlink" Target="https://kk.wikipedia.org/w/index.php?title=%D0%9D%D0%9E%D0%A0%D0%9C%D0%90%D0%A2%D0%98%D0%92%D0%A2%D0%86%D0%9A_%D0%90%D0%9A%D0%A2&amp;action=edit&amp;redlink=1" TargetMode="External"/><Relationship Id="rId47" Type="http://schemas.openxmlformats.org/officeDocument/2006/relationships/hyperlink" Target="https://kk.wikipedia.org/wiki/%D0%90%D1%83%D1%8B%D1%82%D2%9B%D1%83" TargetMode="External"/><Relationship Id="rId50" Type="http://schemas.openxmlformats.org/officeDocument/2006/relationships/hyperlink" Target="https://kk.wikipedia.org/wiki/%D0%A1%D0%B0%D0%BF%D0%B0" TargetMode="External"/><Relationship Id="rId55" Type="http://schemas.openxmlformats.org/officeDocument/2006/relationships/hyperlink" Target="https://kk.wikipedia.org/wiki/%D0%9E%D0%B1%D1%8A%D0%B5%D0%BA%D1%82" TargetMode="External"/><Relationship Id="rId63" Type="http://schemas.openxmlformats.org/officeDocument/2006/relationships/theme" Target="theme/theme1.xml"/><Relationship Id="rId7" Type="http://schemas.openxmlformats.org/officeDocument/2006/relationships/image" Target="media/image3.jpeg"/><Relationship Id="rId2" Type="http://schemas.openxmlformats.org/officeDocument/2006/relationships/styles" Target="styles.xml"/><Relationship Id="rId16" Type="http://schemas.openxmlformats.org/officeDocument/2006/relationships/hyperlink" Target="https://kk.wikipedia.org/wiki/%D0%9F%D1%80%D0%BE%D1%86%D0%B5%D0%B4%D1%83%D1%80%D0%B0_(Procedure)" TargetMode="External"/><Relationship Id="rId29" Type="http://schemas.openxmlformats.org/officeDocument/2006/relationships/hyperlink" Target="https://kk.wikipedia.org/wiki/2001" TargetMode="External"/><Relationship Id="rId11" Type="http://schemas.openxmlformats.org/officeDocument/2006/relationships/image" Target="media/image7.png"/><Relationship Id="rId24" Type="http://schemas.openxmlformats.org/officeDocument/2006/relationships/hyperlink" Target="https://kk.wikipedia.org/wiki/%D0%A2%D2%B1%D1%82%D1%8B%D0%BD%D1%83%D1%88%D1%8B%D0%BB%D0%B0%D1%80" TargetMode="External"/><Relationship Id="rId32" Type="http://schemas.openxmlformats.org/officeDocument/2006/relationships/hyperlink" Target="https://kk.wikipedia.org/wiki/%D2%9A%D0%B0%D0%B7%D0%B0%D2%9B%D1%81%D1%82%D0%B0%D0%BD" TargetMode="External"/><Relationship Id="rId37" Type="http://schemas.openxmlformats.org/officeDocument/2006/relationships/hyperlink" Target="https://kk.wikipedia.org/wiki/%D2%9A%D0%B0%D0%B7%D0%B0%D2%9B%D1%81%D1%82%D0%B0%D0%BD" TargetMode="External"/><Relationship Id="rId40" Type="http://schemas.openxmlformats.org/officeDocument/2006/relationships/hyperlink" Target="https://kk.wikipedia.org/wiki/%D0%9A%D0%BE%D0%BC%D0%B8%D1%81%D1%81%D0%B8%D1%8F" TargetMode="External"/><Relationship Id="rId45" Type="http://schemas.openxmlformats.org/officeDocument/2006/relationships/hyperlink" Target="https://kk.wikipedia.org/wiki/%D0%A1%D0%B0%D0%BF%D0%B0" TargetMode="External"/><Relationship Id="rId53" Type="http://schemas.openxmlformats.org/officeDocument/2006/relationships/hyperlink" Target="https://kk.wikipedia.org/wiki/%D0%98%D0%BD%D1%81%D0%BF%D0%B5%D0%BA%D1%86%D0%B8%D1%8F" TargetMode="External"/><Relationship Id="rId58" Type="http://schemas.openxmlformats.org/officeDocument/2006/relationships/hyperlink" Target="https://kk.wikipedia.org/wiki/%D0%A1%D0%B0%D0%BF%D0%B0" TargetMode="External"/><Relationship Id="rId5" Type="http://schemas.openxmlformats.org/officeDocument/2006/relationships/image" Target="media/image1.jpeg"/><Relationship Id="rId61" Type="http://schemas.openxmlformats.org/officeDocument/2006/relationships/hyperlink" Target="https://kk.wikipedia.org/wiki/%D0%A1%D0%B5%D1%80%D1%82%D0%B8%D1%84%D0%B8%D0%BA%D0%B0%D1%82%D1%82%D0%B0%D1%83" TargetMode="External"/><Relationship Id="rId19" Type="http://schemas.openxmlformats.org/officeDocument/2006/relationships/hyperlink" Target="https://kk.wikipedia.org/wiki/%D0%9D%D0%B5%D1%81%D0%B8%D0%B5" TargetMode="External"/><Relationship Id="rId14" Type="http://schemas.openxmlformats.org/officeDocument/2006/relationships/hyperlink" Target="https://kk.wikipedia.org/wiki/%D0%A2%D3%99%D0%B6%D1%96%D1%80%D0%B8%D0%B1%D0%B5" TargetMode="External"/><Relationship Id="rId22" Type="http://schemas.openxmlformats.org/officeDocument/2006/relationships/hyperlink" Target="https://kk.wikipedia.org/wiki/%D2%AE%D0%BA%D1%96%D0%BC%D0%B5%D1%82" TargetMode="External"/><Relationship Id="rId27" Type="http://schemas.openxmlformats.org/officeDocument/2006/relationships/hyperlink" Target="https://kk.wikipedia.org/wiki/%D0%A0%D0%B5%D1%81%D0%B5%D0%B9" TargetMode="External"/><Relationship Id="rId30" Type="http://schemas.openxmlformats.org/officeDocument/2006/relationships/hyperlink" Target="https://kk.wikipedia.org/wiki/2005" TargetMode="External"/><Relationship Id="rId35" Type="http://schemas.openxmlformats.org/officeDocument/2006/relationships/hyperlink" Target="https://kk.wikipedia.org/wiki/%D0%9A%D1%83%D3%99%D0%BB%D0%B0%D0%BD%D0%B4%D1%8B%D1%80%D1%83" TargetMode="External"/><Relationship Id="rId43" Type="http://schemas.openxmlformats.org/officeDocument/2006/relationships/hyperlink" Target="https://kk.wikipedia.org/wiki/%D2%9A%D0%B0%D0%B7%D0%B0%D2%9B%D1%81%D1%82%D0%B0%D0%BD" TargetMode="External"/><Relationship Id="rId48" Type="http://schemas.openxmlformats.org/officeDocument/2006/relationships/hyperlink" Target="https://kk.wikipedia.org/wiki/%D0%A1%D1%82%D0%B0%D0%BD%D0%B4%D0%B0%D1%80%D1%82" TargetMode="External"/><Relationship Id="rId56" Type="http://schemas.openxmlformats.org/officeDocument/2006/relationships/hyperlink" Target="https://kk.wikipedia.org/w/index.php?title=%D0%94%D0%B5%D0%BC%D0%B8%D0%BD%D0%B3&amp;action=edit&amp;redlink=1" TargetMode="External"/><Relationship Id="rId8" Type="http://schemas.openxmlformats.org/officeDocument/2006/relationships/image" Target="media/image4.jpeg"/><Relationship Id="rId51" Type="http://schemas.openxmlformats.org/officeDocument/2006/relationships/hyperlink" Target="https://kk.wikipedia.org/wiki/%D0%90%D0%BA%D1%82" TargetMode="External"/><Relationship Id="rId3" Type="http://schemas.openxmlformats.org/officeDocument/2006/relationships/settings" Target="settings.xml"/><Relationship Id="rId12" Type="http://schemas.openxmlformats.org/officeDocument/2006/relationships/hyperlink" Target="https://kk.wikipedia.org/wiki/%D0%A1%D0%B0%D0%BF%D0%B0" TargetMode="External"/><Relationship Id="rId17" Type="http://schemas.openxmlformats.org/officeDocument/2006/relationships/hyperlink" Target="https://kk.wikipedia.org/wiki/%D0%95%D1%83%D1%80%D0%BE%D0%BF%D0%B0%D0%BB%D1%8B%D2%9B_%D0%BE%D0%B4%D0%B0%D2%9B" TargetMode="External"/><Relationship Id="rId25" Type="http://schemas.openxmlformats.org/officeDocument/2006/relationships/hyperlink" Target="https://kk.wikipedia.org/wiki/%D0%A2%D0%9C%D0%94" TargetMode="External"/><Relationship Id="rId33" Type="http://schemas.openxmlformats.org/officeDocument/2006/relationships/hyperlink" Target="https://kk.wikipedia.org/wiki/%D0%A1%D0%B0%D0%BF%D0%B0" TargetMode="External"/><Relationship Id="rId38" Type="http://schemas.openxmlformats.org/officeDocument/2006/relationships/hyperlink" Target="https://kk.wikipedia.org/wiki/%D2%9A%D0%B0%D0%B7%D0%B0%D2%9B%D1%81%D1%82%D0%B0%D0%BD" TargetMode="External"/><Relationship Id="rId46" Type="http://schemas.openxmlformats.org/officeDocument/2006/relationships/hyperlink" Target="https://kk.wikipedia.org/w/index.php?title=%D0%9A%D0%B5%D0%BC%D1%96%D1%81%D1%82%D1%96%D0%BA&amp;action=edit&amp;redlink=1" TargetMode="External"/><Relationship Id="rId59" Type="http://schemas.openxmlformats.org/officeDocument/2006/relationships/hyperlink" Target="https://kk.wikipedia.org/wiki/%D2%9A%D2%B1%D0%BD" TargetMode="External"/><Relationship Id="rId20" Type="http://schemas.openxmlformats.org/officeDocument/2006/relationships/hyperlink" Target="https://kk.wikipedia.org/wiki/%D0%A1%D0%B0%D2%9B%D1%82%D0%B0%D0%BD%D0%B4%D1%8B%D1%80%D1%83" TargetMode="External"/><Relationship Id="rId41" Type="http://schemas.openxmlformats.org/officeDocument/2006/relationships/hyperlink" Target="https://kk.wikipedia.org/wiki/%D2%9A%D2%B1%D2%9B%D1%8B%D2%9B" TargetMode="External"/><Relationship Id="rId54" Type="http://schemas.openxmlformats.org/officeDocument/2006/relationships/hyperlink" Target="https://kk.wikipedia.org/wiki/%D0%98%D0%BD%D1%81%D0%BF%D0%B5%D0%BA%D1%86%D0%B8%D1%8F" TargetMode="External"/><Relationship Id="rId6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jpeg"/><Relationship Id="rId15" Type="http://schemas.openxmlformats.org/officeDocument/2006/relationships/hyperlink" Target="https://kk.wikipedia.org/wiki/%D0%A1%D0%B5%D1%80%D1%82%D0%B8%D1%84%D0%B8%D0%BA%D0%B0%D1%82%D1%82%D0%B0%D1%83" TargetMode="External"/><Relationship Id="rId23" Type="http://schemas.openxmlformats.org/officeDocument/2006/relationships/hyperlink" Target="https://kk.wikipedia.org/wiki/%D0%9A%D3%99%D1%81%D1%96%D0%BF%D0%BE%D1%80%D1%8B%D0%BD%D0%B4%D0%B0%D1%80_%D0%BC%D0%B5%D0%BD_%D0%BC%D0%B5%D0%BA%D0%B5%D0%BC%D0%B5%D0%BB%D0%B5%D1%80" TargetMode="External"/><Relationship Id="rId28" Type="http://schemas.openxmlformats.org/officeDocument/2006/relationships/hyperlink" Target="https://kk.wikipedia.org/wiki/%D2%9A%D0%B0%D0%B7%D0%B0%D2%9B%D1%81%D1%82%D0%B0%D0%BD" TargetMode="External"/><Relationship Id="rId36" Type="http://schemas.openxmlformats.org/officeDocument/2006/relationships/hyperlink" Target="https://kk.wikipedia.org/wiki/%D0%AD%D0%BA%D1%81%D0%BF%D0%BE%D1%80%D1%82" TargetMode="External"/><Relationship Id="rId49" Type="http://schemas.openxmlformats.org/officeDocument/2006/relationships/hyperlink" Target="https://kk.wikipedia.org/wiki/%D0%A1%D1%82%D0%B0%D0%BD%D0%B4%D0%B0%D1%80%D1%82" TargetMode="External"/><Relationship Id="rId57" Type="http://schemas.openxmlformats.org/officeDocument/2006/relationships/hyperlink" Target="https://kk.wikipedia.org/w/index.php?title=%D0%96%D0%B0%D0%BB%D0%BF%D1%8B%D2%93%D0%B0_%D0%B1%D1%96%D1%80%D0%B4%D0%B5%D0%B9_%D1%81%D0%B0%D0%BF%D0%B0_%D0%BC%D0%B5%D0%BD%D0%B5%D0%B4%D0%B6%D0%BC%D0%B5%D0%BD%D1%82%D1%96&amp;action=edit&amp;redlink=1" TargetMode="External"/><Relationship Id="rId10" Type="http://schemas.openxmlformats.org/officeDocument/2006/relationships/image" Target="media/image6.png"/><Relationship Id="rId31" Type="http://schemas.openxmlformats.org/officeDocument/2006/relationships/hyperlink" Target="https://kk.wikipedia.org/wiki/%D0%A1%D0%B5%D1%80%D1%82%D0%B8%D1%84%D0%B8%D0%BA%D0%B0%D1%82%D1%82%D0%B0%D1%83" TargetMode="External"/><Relationship Id="rId44" Type="http://schemas.openxmlformats.org/officeDocument/2006/relationships/hyperlink" Target="https://kk.wikipedia.org/wiki/%D2%9A%D2%B1%D0%B6%D0%B0%D1%82" TargetMode="External"/><Relationship Id="rId52" Type="http://schemas.openxmlformats.org/officeDocument/2006/relationships/hyperlink" Target="https://kk.wikipedia.org/wiki/%D0%96%D0%BE%D0%B1%D0%B0" TargetMode="External"/><Relationship Id="rId60" Type="http://schemas.openxmlformats.org/officeDocument/2006/relationships/hyperlink" Target="https://kk.wikipedia.org/wiki/%D0%A1%D1%82%D0%B0%D0%BD%D0%B4%D0%B0%D1%80%D1%82" TargetMode="Externa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1715</TotalTime>
  <Pages>86</Pages>
  <Words>28210</Words>
  <Characters>160802</Characters>
  <Application>Microsoft Office Word</Application>
  <DocSecurity>0</DocSecurity>
  <Lines>1340</Lines>
  <Paragraphs>377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188635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 Windows</cp:lastModifiedBy>
  <cp:revision>221</cp:revision>
  <dcterms:created xsi:type="dcterms:W3CDTF">2022-04-05T04:28:00Z</dcterms:created>
  <dcterms:modified xsi:type="dcterms:W3CDTF">2022-11-02T10:31:00Z</dcterms:modified>
</cp:coreProperties>
</file>